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8835" w14:textId="77777777" w:rsidR="00CF4AF8" w:rsidRDefault="00CF4AF8" w:rsidP="00937027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Stephan Weiler</w:t>
      </w:r>
    </w:p>
    <w:p w14:paraId="0C148836" w14:textId="77777777" w:rsidR="00CF4AF8" w:rsidRDefault="00CF4AF8">
      <w:pPr>
        <w:rPr>
          <w:sz w:val="22"/>
          <w:szCs w:val="22"/>
        </w:rPr>
      </w:pPr>
    </w:p>
    <w:p w14:paraId="0C148837" w14:textId="77777777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Home Address: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Business Address:</w:t>
      </w:r>
    </w:p>
    <w:p w14:paraId="0C148838" w14:textId="451846E2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4C3900">
        <w:rPr>
          <w:sz w:val="22"/>
          <w:szCs w:val="22"/>
        </w:rPr>
        <w:t xml:space="preserve">2809 Annelise Way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C3900">
        <w:rPr>
          <w:sz w:val="22"/>
          <w:szCs w:val="22"/>
        </w:rPr>
        <w:tab/>
      </w:r>
      <w:r w:rsidR="00AA122E">
        <w:rPr>
          <w:sz w:val="22"/>
          <w:szCs w:val="22"/>
        </w:rPr>
        <w:t>CSU Economics Department</w:t>
      </w:r>
    </w:p>
    <w:p w14:paraId="0C148839" w14:textId="79F19EB5" w:rsidR="00AF1EF0" w:rsidRDefault="00CF4AF8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AE052E">
        <w:rPr>
          <w:sz w:val="22"/>
          <w:szCs w:val="22"/>
        </w:rPr>
        <w:t xml:space="preserve">Fort Collins, CO </w:t>
      </w:r>
      <w:r w:rsidR="008E7699">
        <w:rPr>
          <w:sz w:val="22"/>
          <w:szCs w:val="22"/>
        </w:rPr>
        <w:t>80525</w:t>
      </w:r>
      <w:r w:rsidR="004D0B66">
        <w:rPr>
          <w:sz w:val="22"/>
          <w:szCs w:val="22"/>
        </w:rPr>
        <w:tab/>
      </w:r>
      <w:r w:rsidR="004D0B66">
        <w:rPr>
          <w:sz w:val="22"/>
          <w:szCs w:val="22"/>
        </w:rPr>
        <w:tab/>
      </w:r>
      <w:r w:rsidR="004D0B66">
        <w:rPr>
          <w:sz w:val="22"/>
          <w:szCs w:val="22"/>
        </w:rPr>
        <w:tab/>
      </w:r>
      <w:r w:rsidR="004D0B66">
        <w:rPr>
          <w:sz w:val="22"/>
          <w:szCs w:val="22"/>
        </w:rPr>
        <w:tab/>
      </w:r>
      <w:r w:rsidR="004D0B66">
        <w:rPr>
          <w:sz w:val="22"/>
          <w:szCs w:val="22"/>
        </w:rPr>
        <w:tab/>
      </w:r>
      <w:r w:rsidR="004D2BC3">
        <w:rPr>
          <w:sz w:val="22"/>
          <w:szCs w:val="22"/>
        </w:rPr>
        <w:tab/>
      </w:r>
      <w:r w:rsidR="00AE052E">
        <w:rPr>
          <w:sz w:val="22"/>
          <w:szCs w:val="22"/>
        </w:rPr>
        <w:t>Colorado State University</w:t>
      </w:r>
    </w:p>
    <w:p w14:paraId="0C14883A" w14:textId="77777777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E052E">
        <w:rPr>
          <w:sz w:val="22"/>
          <w:szCs w:val="22"/>
        </w:rPr>
        <w:t>Fort Collins, CO 80523-17</w:t>
      </w:r>
      <w:r w:rsidR="00AA122E">
        <w:rPr>
          <w:sz w:val="22"/>
          <w:szCs w:val="22"/>
        </w:rPr>
        <w:t>71</w:t>
      </w:r>
    </w:p>
    <w:p w14:paraId="0C14883B" w14:textId="77777777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ab/>
        <w:t>Stephan.Weiler@</w:t>
      </w:r>
      <w:r w:rsidR="00AE052E">
        <w:rPr>
          <w:sz w:val="22"/>
          <w:szCs w:val="22"/>
        </w:rPr>
        <w:t>colostate.edu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F1EF0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="00AE052E">
        <w:rPr>
          <w:sz w:val="22"/>
          <w:szCs w:val="22"/>
        </w:rPr>
        <w:t>970) 491-5538</w:t>
      </w:r>
    </w:p>
    <w:p w14:paraId="0C14883C" w14:textId="77777777" w:rsidR="00666A78" w:rsidRDefault="00666A78">
      <w:pPr>
        <w:rPr>
          <w:sz w:val="22"/>
          <w:szCs w:val="22"/>
        </w:rPr>
      </w:pPr>
    </w:p>
    <w:p w14:paraId="0C14883D" w14:textId="77777777" w:rsidR="00CF4AF8" w:rsidRPr="004D0B66" w:rsidRDefault="00CF4AF8">
      <w:pPr>
        <w:rPr>
          <w:sz w:val="22"/>
          <w:szCs w:val="22"/>
        </w:rPr>
      </w:pPr>
      <w:r w:rsidRPr="004D0B66">
        <w:rPr>
          <w:b/>
          <w:bCs/>
          <w:sz w:val="22"/>
          <w:szCs w:val="22"/>
        </w:rPr>
        <w:t>Education:</w:t>
      </w:r>
    </w:p>
    <w:p w14:paraId="0C14883E" w14:textId="77777777" w:rsidR="00CF4AF8" w:rsidRDefault="00CF4AF8">
      <w:pPr>
        <w:rPr>
          <w:sz w:val="22"/>
          <w:szCs w:val="22"/>
        </w:rPr>
      </w:pPr>
    </w:p>
    <w:p w14:paraId="0C14883F" w14:textId="77777777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>Ph.D.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California at Berkeley, Economics, 1994.</w:t>
      </w:r>
    </w:p>
    <w:p w14:paraId="0C148840" w14:textId="77777777" w:rsidR="00CF4AF8" w:rsidRDefault="00CF4AF8">
      <w:pPr>
        <w:rPr>
          <w:sz w:val="22"/>
          <w:szCs w:val="22"/>
        </w:rPr>
        <w:sectPr w:rsidR="00CF4AF8">
          <w:type w:val="continuous"/>
          <w:pgSz w:w="12240" w:h="15840"/>
          <w:pgMar w:top="1440" w:right="1008" w:bottom="1440" w:left="1008" w:header="720" w:footer="720" w:gutter="0"/>
          <w:cols w:space="720"/>
        </w:sectPr>
      </w:pPr>
    </w:p>
    <w:p w14:paraId="0C148841" w14:textId="77777777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>M.A.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Stanford University, Food Research Institute, Development/Agricultural Economics, 1988.</w:t>
      </w:r>
    </w:p>
    <w:p w14:paraId="0C148842" w14:textId="77777777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 xml:space="preserve">B.A. (Honors) </w:t>
      </w:r>
      <w:r>
        <w:rPr>
          <w:sz w:val="22"/>
          <w:szCs w:val="22"/>
        </w:rPr>
        <w:tab/>
        <w:t>Stanford University, Economics, 1988.</w:t>
      </w:r>
    </w:p>
    <w:p w14:paraId="0C148843" w14:textId="77777777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0F6961">
        <w:rPr>
          <w:sz w:val="22"/>
          <w:szCs w:val="22"/>
        </w:rPr>
        <w:tab/>
      </w:r>
      <w:r w:rsidR="000F6961" w:rsidRPr="004531F8">
        <w:rPr>
          <w:i/>
          <w:sz w:val="22"/>
          <w:szCs w:val="22"/>
        </w:rPr>
        <w:t>including</w:t>
      </w:r>
      <w:r w:rsidR="000F6961">
        <w:rPr>
          <w:sz w:val="22"/>
          <w:szCs w:val="22"/>
        </w:rPr>
        <w:t xml:space="preserve"> </w:t>
      </w:r>
      <w:r>
        <w:rPr>
          <w:sz w:val="22"/>
          <w:szCs w:val="22"/>
        </w:rPr>
        <w:t>Institut d’</w:t>
      </w:r>
      <w:r w:rsidR="00401CDC">
        <w:rPr>
          <w:sz w:val="22"/>
          <w:szCs w:val="22"/>
        </w:rPr>
        <w:t>É</w:t>
      </w:r>
      <w:r>
        <w:rPr>
          <w:sz w:val="22"/>
          <w:szCs w:val="22"/>
        </w:rPr>
        <w:t>tudes Politiques, Paris, FRANCE, 1985-1986.</w:t>
      </w:r>
    </w:p>
    <w:p w14:paraId="0C148844" w14:textId="77777777" w:rsidR="00CF4AF8" w:rsidRDefault="00CF4AF8">
      <w:pPr>
        <w:rPr>
          <w:sz w:val="22"/>
          <w:szCs w:val="22"/>
        </w:rPr>
      </w:pPr>
    </w:p>
    <w:p w14:paraId="0C148845" w14:textId="77777777" w:rsidR="00CF4AF8" w:rsidRPr="004D0B66" w:rsidRDefault="00CF4AF8">
      <w:pPr>
        <w:rPr>
          <w:sz w:val="22"/>
          <w:szCs w:val="22"/>
        </w:rPr>
      </w:pPr>
      <w:r w:rsidRPr="004D0B66">
        <w:rPr>
          <w:b/>
          <w:bCs/>
          <w:sz w:val="22"/>
          <w:szCs w:val="22"/>
        </w:rPr>
        <w:t>Current Position</w:t>
      </w:r>
      <w:r w:rsidR="00F02E7F" w:rsidRPr="004D0B66">
        <w:rPr>
          <w:b/>
          <w:bCs/>
          <w:sz w:val="22"/>
          <w:szCs w:val="22"/>
        </w:rPr>
        <w:t>s</w:t>
      </w:r>
      <w:r w:rsidRPr="004D0B66">
        <w:rPr>
          <w:b/>
          <w:bCs/>
          <w:sz w:val="22"/>
          <w:szCs w:val="22"/>
        </w:rPr>
        <w:t>:</w:t>
      </w:r>
    </w:p>
    <w:p w14:paraId="0C148846" w14:textId="77777777" w:rsidR="00CF4AF8" w:rsidRDefault="00CF4AF8">
      <w:pPr>
        <w:rPr>
          <w:sz w:val="22"/>
          <w:szCs w:val="22"/>
        </w:rPr>
      </w:pPr>
    </w:p>
    <w:p w14:paraId="0C148847" w14:textId="13065978" w:rsidR="002B5CDC" w:rsidRDefault="002B5CDC" w:rsidP="002B5CDC">
      <w:pPr>
        <w:rPr>
          <w:sz w:val="22"/>
          <w:szCs w:val="22"/>
        </w:rPr>
      </w:pPr>
      <w:r>
        <w:rPr>
          <w:sz w:val="22"/>
          <w:szCs w:val="22"/>
        </w:rPr>
        <w:t>Professor</w:t>
      </w:r>
      <w:r w:rsidR="00C3765E">
        <w:rPr>
          <w:sz w:val="22"/>
          <w:szCs w:val="22"/>
        </w:rPr>
        <w:t xml:space="preserve"> (on medical leave)</w:t>
      </w:r>
      <w:r>
        <w:rPr>
          <w:sz w:val="22"/>
          <w:szCs w:val="22"/>
        </w:rPr>
        <w:t>, Department of Economics, Colorado State University.</w:t>
      </w:r>
    </w:p>
    <w:p w14:paraId="0C14884A" w14:textId="77777777" w:rsidR="00944EE7" w:rsidRDefault="001D3291" w:rsidP="002B5CDC">
      <w:pPr>
        <w:rPr>
          <w:sz w:val="22"/>
          <w:szCs w:val="22"/>
        </w:rPr>
      </w:pPr>
      <w:r>
        <w:rPr>
          <w:sz w:val="22"/>
          <w:szCs w:val="22"/>
        </w:rPr>
        <w:t>Founding Director, Regional Economic Development Institute</w:t>
      </w:r>
      <w:r w:rsidR="004D0B66">
        <w:rPr>
          <w:sz w:val="22"/>
          <w:szCs w:val="22"/>
        </w:rPr>
        <w:t xml:space="preserve"> (REDI@CSU)</w:t>
      </w:r>
      <w:r>
        <w:rPr>
          <w:sz w:val="22"/>
          <w:szCs w:val="22"/>
        </w:rPr>
        <w:t>, Colorado State University.</w:t>
      </w:r>
    </w:p>
    <w:p w14:paraId="0C14884B" w14:textId="17E780A4" w:rsidR="00C371AC" w:rsidRDefault="00D25730" w:rsidP="002B5CDC">
      <w:pPr>
        <w:rPr>
          <w:sz w:val="22"/>
          <w:szCs w:val="22"/>
        </w:rPr>
      </w:pPr>
      <w:r>
        <w:rPr>
          <w:sz w:val="22"/>
          <w:szCs w:val="22"/>
        </w:rPr>
        <w:t>Research Associate</w:t>
      </w:r>
      <w:r w:rsidR="0071794C">
        <w:rPr>
          <w:sz w:val="22"/>
          <w:szCs w:val="22"/>
        </w:rPr>
        <w:t>, City Region</w:t>
      </w:r>
      <w:r w:rsidR="00C371AC">
        <w:rPr>
          <w:sz w:val="22"/>
          <w:szCs w:val="22"/>
        </w:rPr>
        <w:t xml:space="preserve"> Economic Development Institute, Birmingham</w:t>
      </w:r>
      <w:r w:rsidR="00093978">
        <w:rPr>
          <w:sz w:val="22"/>
          <w:szCs w:val="22"/>
        </w:rPr>
        <w:t xml:space="preserve"> Business School</w:t>
      </w:r>
      <w:r w:rsidR="00C371AC">
        <w:rPr>
          <w:sz w:val="22"/>
          <w:szCs w:val="22"/>
        </w:rPr>
        <w:t>, UK.</w:t>
      </w:r>
    </w:p>
    <w:p w14:paraId="0C14884C" w14:textId="77777777" w:rsidR="001D3291" w:rsidRDefault="00944EE7" w:rsidP="002B5CDC">
      <w:pPr>
        <w:rPr>
          <w:sz w:val="22"/>
          <w:szCs w:val="22"/>
        </w:rPr>
      </w:pPr>
      <w:r>
        <w:rPr>
          <w:sz w:val="22"/>
          <w:szCs w:val="22"/>
        </w:rPr>
        <w:t>Affiliate Faculty, Department of Finance and Real Estate, Colorado State University.</w:t>
      </w:r>
      <w:r w:rsidR="001D3291">
        <w:rPr>
          <w:sz w:val="22"/>
          <w:szCs w:val="22"/>
        </w:rPr>
        <w:t xml:space="preserve"> </w:t>
      </w:r>
    </w:p>
    <w:p w14:paraId="0C14884D" w14:textId="77777777" w:rsidR="00EB63D4" w:rsidRDefault="00944EE7" w:rsidP="002B5CDC">
      <w:pPr>
        <w:rPr>
          <w:sz w:val="22"/>
          <w:szCs w:val="22"/>
        </w:rPr>
      </w:pPr>
      <w:r>
        <w:rPr>
          <w:sz w:val="22"/>
          <w:szCs w:val="22"/>
        </w:rPr>
        <w:t xml:space="preserve">Affiliate </w:t>
      </w:r>
      <w:r w:rsidR="00EB63D4">
        <w:rPr>
          <w:sz w:val="22"/>
          <w:szCs w:val="22"/>
        </w:rPr>
        <w:t>Faculty, Graduate Degree Program in Ecology, Colorado State University.</w:t>
      </w:r>
    </w:p>
    <w:p w14:paraId="18FD370E" w14:textId="77777777" w:rsidR="00FA0DEF" w:rsidRDefault="00FA0DEF" w:rsidP="00FA0DEF">
      <w:pPr>
        <w:rPr>
          <w:sz w:val="22"/>
          <w:szCs w:val="22"/>
        </w:rPr>
      </w:pPr>
      <w:r>
        <w:rPr>
          <w:sz w:val="22"/>
          <w:szCs w:val="22"/>
        </w:rPr>
        <w:t xml:space="preserve">Associate Editor, </w:t>
      </w:r>
      <w:r w:rsidRPr="00EC4199">
        <w:rPr>
          <w:i/>
          <w:iCs/>
          <w:sz w:val="22"/>
          <w:szCs w:val="22"/>
        </w:rPr>
        <w:t>Review of Regional Studies</w:t>
      </w:r>
      <w:r>
        <w:rPr>
          <w:sz w:val="22"/>
          <w:szCs w:val="22"/>
        </w:rPr>
        <w:t>.</w:t>
      </w:r>
    </w:p>
    <w:p w14:paraId="4535D918" w14:textId="4B501536" w:rsidR="00FA0DEF" w:rsidRDefault="00FA0DEF" w:rsidP="00FA0DEF">
      <w:pPr>
        <w:rPr>
          <w:sz w:val="22"/>
          <w:szCs w:val="22"/>
        </w:rPr>
      </w:pPr>
      <w:r>
        <w:rPr>
          <w:sz w:val="22"/>
          <w:szCs w:val="22"/>
        </w:rPr>
        <w:t xml:space="preserve">Associate Editor, </w:t>
      </w:r>
      <w:r>
        <w:rPr>
          <w:i/>
          <w:iCs/>
          <w:sz w:val="22"/>
          <w:szCs w:val="22"/>
        </w:rPr>
        <w:t>Sustainability</w:t>
      </w:r>
      <w:r>
        <w:rPr>
          <w:sz w:val="22"/>
          <w:szCs w:val="22"/>
        </w:rPr>
        <w:t>.</w:t>
      </w:r>
    </w:p>
    <w:p w14:paraId="5A4A9D18" w14:textId="7D92A446" w:rsidR="00B34BE6" w:rsidRDefault="00B34BE6" w:rsidP="00FA0DEF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Associate Editor, </w:t>
      </w:r>
      <w:r w:rsidRPr="00B34BE6">
        <w:rPr>
          <w:i/>
          <w:iCs/>
          <w:sz w:val="22"/>
          <w:szCs w:val="22"/>
        </w:rPr>
        <w:t>Rural and Regional Development</w:t>
      </w:r>
    </w:p>
    <w:p w14:paraId="255DB501" w14:textId="3A2FA7D1" w:rsidR="000B0F8A" w:rsidRDefault="000B0F8A" w:rsidP="00FA0DEF">
      <w:pPr>
        <w:rPr>
          <w:sz w:val="22"/>
          <w:szCs w:val="22"/>
        </w:rPr>
      </w:pPr>
      <w:r>
        <w:rPr>
          <w:sz w:val="22"/>
          <w:szCs w:val="22"/>
        </w:rPr>
        <w:t xml:space="preserve">Advisory Board, </w:t>
      </w:r>
      <w:r w:rsidRPr="008D3D10">
        <w:rPr>
          <w:i/>
          <w:iCs/>
          <w:sz w:val="22"/>
          <w:szCs w:val="22"/>
        </w:rPr>
        <w:t>Challenges</w:t>
      </w:r>
      <w:r>
        <w:rPr>
          <w:sz w:val="22"/>
          <w:szCs w:val="22"/>
        </w:rPr>
        <w:t>.</w:t>
      </w:r>
    </w:p>
    <w:p w14:paraId="0C14884E" w14:textId="77777777" w:rsidR="004C7036" w:rsidRDefault="004C7036" w:rsidP="000E1AA3">
      <w:pPr>
        <w:rPr>
          <w:sz w:val="22"/>
          <w:szCs w:val="22"/>
        </w:rPr>
      </w:pPr>
      <w:r>
        <w:rPr>
          <w:sz w:val="22"/>
          <w:szCs w:val="22"/>
        </w:rPr>
        <w:t xml:space="preserve">Editorial Advisor, </w:t>
      </w:r>
      <w:r w:rsidRPr="004C7036">
        <w:rPr>
          <w:i/>
          <w:sz w:val="22"/>
          <w:szCs w:val="22"/>
        </w:rPr>
        <w:t>Regional Economies and Policies</w:t>
      </w:r>
      <w:r>
        <w:rPr>
          <w:sz w:val="22"/>
          <w:szCs w:val="22"/>
        </w:rPr>
        <w:t>.</w:t>
      </w:r>
    </w:p>
    <w:p w14:paraId="0C148850" w14:textId="77777777" w:rsidR="00424AB7" w:rsidRDefault="00424AB7">
      <w:pPr>
        <w:rPr>
          <w:sz w:val="22"/>
          <w:szCs w:val="22"/>
        </w:rPr>
      </w:pPr>
    </w:p>
    <w:p w14:paraId="0C148851" w14:textId="77777777" w:rsidR="004D0B66" w:rsidRDefault="004D0B66">
      <w:pPr>
        <w:rPr>
          <w:sz w:val="22"/>
          <w:szCs w:val="22"/>
        </w:rPr>
      </w:pPr>
    </w:p>
    <w:p w14:paraId="0C148852" w14:textId="77777777" w:rsidR="00CF4AF8" w:rsidRDefault="00CF4AF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Selected Previous Positions:</w:t>
      </w:r>
    </w:p>
    <w:p w14:paraId="0C148853" w14:textId="77777777" w:rsidR="00CF4AF8" w:rsidRDefault="00CF4AF8">
      <w:pPr>
        <w:rPr>
          <w:sz w:val="22"/>
          <w:szCs w:val="22"/>
        </w:rPr>
      </w:pPr>
    </w:p>
    <w:p w14:paraId="4B0D85FB" w14:textId="75279A92" w:rsidR="00DC5756" w:rsidRDefault="00DC5756" w:rsidP="00DC5756">
      <w:pPr>
        <w:rPr>
          <w:sz w:val="22"/>
          <w:szCs w:val="22"/>
        </w:rPr>
      </w:pPr>
      <w:r>
        <w:rPr>
          <w:sz w:val="22"/>
          <w:szCs w:val="22"/>
        </w:rPr>
        <w:t xml:space="preserve">Fulbright Distinguished Research Chair. Council for the International Exchange of Scholars. </w:t>
      </w:r>
      <w:r w:rsidR="00342BE6">
        <w:rPr>
          <w:sz w:val="22"/>
          <w:szCs w:val="22"/>
        </w:rPr>
        <w:t>2018-</w:t>
      </w:r>
      <w:r>
        <w:rPr>
          <w:sz w:val="22"/>
          <w:szCs w:val="22"/>
        </w:rPr>
        <w:t>2019.</w:t>
      </w:r>
    </w:p>
    <w:p w14:paraId="50B6B396" w14:textId="6464F607" w:rsidR="00DC5756" w:rsidRDefault="00DC5756" w:rsidP="00DC5756">
      <w:pPr>
        <w:rPr>
          <w:sz w:val="22"/>
          <w:szCs w:val="22"/>
        </w:rPr>
      </w:pPr>
      <w:r>
        <w:rPr>
          <w:sz w:val="22"/>
          <w:szCs w:val="22"/>
        </w:rPr>
        <w:t>William E. Morgan Endowed Chair, College of Liberal Arts, Colorado State University. 2016-2019.</w:t>
      </w:r>
    </w:p>
    <w:p w14:paraId="0C148854" w14:textId="77777777" w:rsidR="00851A9A" w:rsidRDefault="00851A9A">
      <w:pPr>
        <w:rPr>
          <w:sz w:val="22"/>
          <w:szCs w:val="22"/>
        </w:rPr>
      </w:pPr>
      <w:r>
        <w:rPr>
          <w:sz w:val="22"/>
          <w:szCs w:val="22"/>
        </w:rPr>
        <w:t>Founding Research Director, Colorado Innovation Network. 2012-201</w:t>
      </w:r>
      <w:r w:rsidR="00D15C47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0C148855" w14:textId="77777777" w:rsidR="003C0AD0" w:rsidRDefault="003C0AD0">
      <w:pPr>
        <w:rPr>
          <w:sz w:val="22"/>
          <w:szCs w:val="22"/>
        </w:rPr>
      </w:pPr>
      <w:r>
        <w:rPr>
          <w:sz w:val="22"/>
          <w:szCs w:val="22"/>
        </w:rPr>
        <w:t>Research Associate Dean, College of Liberal Arts, Colorado State University. 2007-2016</w:t>
      </w:r>
    </w:p>
    <w:p w14:paraId="0C148856" w14:textId="77777777" w:rsidR="00AA122E" w:rsidRDefault="00AA122E">
      <w:pPr>
        <w:rPr>
          <w:sz w:val="22"/>
          <w:szCs w:val="22"/>
        </w:rPr>
      </w:pPr>
      <w:r>
        <w:rPr>
          <w:sz w:val="22"/>
          <w:szCs w:val="22"/>
        </w:rPr>
        <w:t>Interim Associate Dean for Research, Graduate, and Faculty Affairs, Colorado State University. 2006-</w:t>
      </w:r>
      <w:r w:rsidR="003C0AD0">
        <w:rPr>
          <w:sz w:val="22"/>
          <w:szCs w:val="22"/>
        </w:rPr>
        <w:t>20</w:t>
      </w:r>
      <w:r>
        <w:rPr>
          <w:sz w:val="22"/>
          <w:szCs w:val="22"/>
        </w:rPr>
        <w:t>07.</w:t>
      </w:r>
    </w:p>
    <w:p w14:paraId="0C148857" w14:textId="77777777" w:rsidR="00D87220" w:rsidRDefault="00D87220">
      <w:pPr>
        <w:rPr>
          <w:sz w:val="22"/>
          <w:szCs w:val="22"/>
        </w:rPr>
      </w:pPr>
      <w:r>
        <w:rPr>
          <w:sz w:val="22"/>
          <w:szCs w:val="22"/>
        </w:rPr>
        <w:t>Executive Councilor, North American Regional Science Council. 2005-2009.</w:t>
      </w:r>
    </w:p>
    <w:p w14:paraId="0C148858" w14:textId="77777777" w:rsidR="00AE052E" w:rsidRDefault="00AE052E">
      <w:pPr>
        <w:rPr>
          <w:sz w:val="22"/>
          <w:szCs w:val="22"/>
        </w:rPr>
      </w:pPr>
      <w:r>
        <w:rPr>
          <w:sz w:val="22"/>
          <w:szCs w:val="22"/>
        </w:rPr>
        <w:t>Assistant Vice President &amp; Economist, Center for the Study of Rural America, Federal Reserve. 2004-2006.</w:t>
      </w:r>
    </w:p>
    <w:p w14:paraId="0C148859" w14:textId="77777777" w:rsidR="00457DD9" w:rsidRDefault="00457DD9">
      <w:pPr>
        <w:rPr>
          <w:sz w:val="22"/>
          <w:szCs w:val="22"/>
        </w:rPr>
      </w:pPr>
      <w:r>
        <w:rPr>
          <w:sz w:val="22"/>
          <w:szCs w:val="22"/>
        </w:rPr>
        <w:t>Professor</w:t>
      </w:r>
      <w:r w:rsidR="00424AB7">
        <w:rPr>
          <w:sz w:val="22"/>
          <w:szCs w:val="22"/>
        </w:rPr>
        <w:t xml:space="preserve"> (on leave)</w:t>
      </w:r>
      <w:r>
        <w:rPr>
          <w:sz w:val="22"/>
          <w:szCs w:val="22"/>
        </w:rPr>
        <w:t>, Department of Economics, Colorado State University.</w:t>
      </w:r>
      <w:r w:rsidR="00424AB7">
        <w:rPr>
          <w:sz w:val="22"/>
          <w:szCs w:val="22"/>
        </w:rPr>
        <w:t xml:space="preserve"> 2005</w:t>
      </w:r>
      <w:r w:rsidR="006204B1">
        <w:rPr>
          <w:sz w:val="22"/>
          <w:szCs w:val="22"/>
        </w:rPr>
        <w:t>-2006</w:t>
      </w:r>
      <w:r w:rsidR="00424AB7">
        <w:rPr>
          <w:sz w:val="22"/>
          <w:szCs w:val="22"/>
        </w:rPr>
        <w:t>.</w:t>
      </w:r>
    </w:p>
    <w:p w14:paraId="0C14885A" w14:textId="77777777" w:rsidR="00FB20C5" w:rsidRDefault="00FB20C5" w:rsidP="00FB20C5">
      <w:pPr>
        <w:rPr>
          <w:sz w:val="22"/>
          <w:szCs w:val="22"/>
        </w:rPr>
      </w:pPr>
      <w:r>
        <w:rPr>
          <w:sz w:val="22"/>
          <w:szCs w:val="22"/>
        </w:rPr>
        <w:t>Associate Professor, Department of Economics, Colorado State University</w:t>
      </w:r>
      <w:r w:rsidR="00EB524B">
        <w:rPr>
          <w:sz w:val="22"/>
          <w:szCs w:val="22"/>
        </w:rPr>
        <w:t xml:space="preserve">. </w:t>
      </w:r>
      <w:r w:rsidR="00874D37">
        <w:rPr>
          <w:sz w:val="22"/>
          <w:szCs w:val="22"/>
        </w:rPr>
        <w:t>2001-</w:t>
      </w:r>
      <w:r w:rsidR="003C0AD0">
        <w:rPr>
          <w:sz w:val="22"/>
          <w:szCs w:val="22"/>
        </w:rPr>
        <w:t>20</w:t>
      </w:r>
      <w:r w:rsidR="00874D37">
        <w:rPr>
          <w:sz w:val="22"/>
          <w:szCs w:val="22"/>
        </w:rPr>
        <w:t>05</w:t>
      </w:r>
      <w:r w:rsidR="00DF1542">
        <w:rPr>
          <w:sz w:val="22"/>
          <w:szCs w:val="22"/>
        </w:rPr>
        <w:t>.</w:t>
      </w:r>
    </w:p>
    <w:p w14:paraId="0C14885B" w14:textId="77777777" w:rsidR="00FB20C5" w:rsidRDefault="0096641D">
      <w:pPr>
        <w:rPr>
          <w:sz w:val="22"/>
          <w:szCs w:val="22"/>
        </w:rPr>
      </w:pPr>
      <w:r>
        <w:rPr>
          <w:sz w:val="22"/>
          <w:szCs w:val="22"/>
        </w:rPr>
        <w:t xml:space="preserve">Founding </w:t>
      </w:r>
      <w:r w:rsidR="00FB20C5">
        <w:rPr>
          <w:sz w:val="22"/>
          <w:szCs w:val="22"/>
        </w:rPr>
        <w:t>Co-Director, Center for Re</w:t>
      </w:r>
      <w:r>
        <w:rPr>
          <w:sz w:val="22"/>
          <w:szCs w:val="22"/>
        </w:rPr>
        <w:t>search on the Colorado Economy</w:t>
      </w:r>
      <w:r w:rsidR="00FB20C5">
        <w:rPr>
          <w:sz w:val="22"/>
          <w:szCs w:val="22"/>
        </w:rPr>
        <w:t>, Colorado State University</w:t>
      </w:r>
      <w:r w:rsidR="00EB524B">
        <w:rPr>
          <w:sz w:val="22"/>
          <w:szCs w:val="22"/>
        </w:rPr>
        <w:t xml:space="preserve">. </w:t>
      </w:r>
      <w:r w:rsidR="00DF1542">
        <w:rPr>
          <w:sz w:val="22"/>
          <w:szCs w:val="22"/>
        </w:rPr>
        <w:t>2001-</w:t>
      </w:r>
      <w:r w:rsidR="003C0AD0">
        <w:rPr>
          <w:sz w:val="22"/>
          <w:szCs w:val="22"/>
        </w:rPr>
        <w:t>20</w:t>
      </w:r>
      <w:r w:rsidR="00DF1542">
        <w:rPr>
          <w:sz w:val="22"/>
          <w:szCs w:val="22"/>
        </w:rPr>
        <w:t>03.</w:t>
      </w:r>
    </w:p>
    <w:p w14:paraId="0C14885C" w14:textId="77777777" w:rsidR="005C495D" w:rsidRDefault="00CF4AF8">
      <w:pPr>
        <w:rPr>
          <w:sz w:val="22"/>
          <w:szCs w:val="22"/>
        </w:rPr>
      </w:pPr>
      <w:r>
        <w:rPr>
          <w:sz w:val="22"/>
          <w:szCs w:val="22"/>
        </w:rPr>
        <w:t>Assistant Professor, Department of Economics, Colorado State University, 1996-2001.</w:t>
      </w:r>
    </w:p>
    <w:p w14:paraId="0C14885D" w14:textId="77777777" w:rsidR="00CF4AF8" w:rsidRDefault="005C495D">
      <w:pPr>
        <w:rPr>
          <w:sz w:val="22"/>
          <w:szCs w:val="22"/>
        </w:rPr>
      </w:pPr>
      <w:r>
        <w:rPr>
          <w:sz w:val="22"/>
          <w:szCs w:val="22"/>
        </w:rPr>
        <w:t xml:space="preserve">Associate/Managing Editor, </w:t>
      </w:r>
      <w:r>
        <w:rPr>
          <w:i/>
          <w:iCs/>
          <w:sz w:val="22"/>
          <w:szCs w:val="22"/>
        </w:rPr>
        <w:t>International Regional Science Review</w:t>
      </w:r>
      <w:r>
        <w:rPr>
          <w:sz w:val="22"/>
          <w:szCs w:val="22"/>
        </w:rPr>
        <w:t>, 1995-</w:t>
      </w:r>
      <w:r w:rsidR="003C0AD0">
        <w:rPr>
          <w:sz w:val="22"/>
          <w:szCs w:val="22"/>
        </w:rPr>
        <w:t>19</w:t>
      </w:r>
      <w:r>
        <w:rPr>
          <w:sz w:val="22"/>
          <w:szCs w:val="22"/>
        </w:rPr>
        <w:t>96.</w:t>
      </w:r>
      <w:r w:rsidR="00CF4AF8">
        <w:rPr>
          <w:sz w:val="22"/>
          <w:szCs w:val="22"/>
        </w:rPr>
        <w:tab/>
      </w:r>
    </w:p>
    <w:p w14:paraId="0C14885E" w14:textId="77777777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>Research Assistant Professor, Regional Research Institute, West Virginia University, 1994-</w:t>
      </w:r>
      <w:r w:rsidR="003C0AD0">
        <w:rPr>
          <w:sz w:val="22"/>
          <w:szCs w:val="22"/>
        </w:rPr>
        <w:t>19</w:t>
      </w:r>
      <w:r>
        <w:rPr>
          <w:sz w:val="22"/>
          <w:szCs w:val="22"/>
        </w:rPr>
        <w:t>96.</w:t>
      </w:r>
    </w:p>
    <w:p w14:paraId="0C14885F" w14:textId="77777777" w:rsidR="00CF4AF8" w:rsidRDefault="00441410">
      <w:pPr>
        <w:rPr>
          <w:sz w:val="22"/>
          <w:szCs w:val="22"/>
        </w:rPr>
      </w:pPr>
      <w:r>
        <w:rPr>
          <w:sz w:val="22"/>
          <w:szCs w:val="22"/>
        </w:rPr>
        <w:t xml:space="preserve">Microenterprise </w:t>
      </w:r>
      <w:r w:rsidR="00CF4AF8">
        <w:rPr>
          <w:sz w:val="22"/>
          <w:szCs w:val="22"/>
        </w:rPr>
        <w:t>Project Analyst, Catholic Relief Services/USAID, Rabat, MOROCCO, 1988-</w:t>
      </w:r>
      <w:r w:rsidR="003C0AD0">
        <w:rPr>
          <w:sz w:val="22"/>
          <w:szCs w:val="22"/>
        </w:rPr>
        <w:t>19</w:t>
      </w:r>
      <w:r w:rsidR="00CF4AF8">
        <w:rPr>
          <w:sz w:val="22"/>
          <w:szCs w:val="22"/>
        </w:rPr>
        <w:t>90.</w:t>
      </w:r>
    </w:p>
    <w:p w14:paraId="0C148860" w14:textId="77777777" w:rsidR="00666A78" w:rsidRDefault="00666A78">
      <w:pPr>
        <w:rPr>
          <w:sz w:val="22"/>
          <w:szCs w:val="22"/>
        </w:rPr>
      </w:pPr>
    </w:p>
    <w:p w14:paraId="3563437A" w14:textId="77777777" w:rsidR="00182EA2" w:rsidRDefault="00182EA2">
      <w:pPr>
        <w:rPr>
          <w:b/>
          <w:bCs/>
          <w:sz w:val="22"/>
          <w:szCs w:val="22"/>
        </w:rPr>
      </w:pPr>
    </w:p>
    <w:p w14:paraId="0C148862" w14:textId="006B748F" w:rsidR="00CF4AF8" w:rsidRDefault="00CF4AF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Research </w:t>
      </w:r>
      <w:r w:rsidR="00AE0E0E">
        <w:rPr>
          <w:b/>
          <w:bCs/>
          <w:sz w:val="22"/>
          <w:szCs w:val="22"/>
        </w:rPr>
        <w:t xml:space="preserve">and Teaching </w:t>
      </w:r>
      <w:r>
        <w:rPr>
          <w:b/>
          <w:bCs/>
          <w:sz w:val="22"/>
          <w:szCs w:val="22"/>
        </w:rPr>
        <w:t>Interests:</w:t>
      </w:r>
    </w:p>
    <w:p w14:paraId="0C148863" w14:textId="77777777" w:rsidR="00CF4AF8" w:rsidRDefault="00CF4AF8">
      <w:pPr>
        <w:rPr>
          <w:sz w:val="22"/>
          <w:szCs w:val="22"/>
        </w:rPr>
      </w:pPr>
    </w:p>
    <w:p w14:paraId="287F5016" w14:textId="77777777" w:rsidR="00E859DE" w:rsidRDefault="001D3291" w:rsidP="00115108">
      <w:pPr>
        <w:rPr>
          <w:sz w:val="22"/>
          <w:szCs w:val="22"/>
        </w:rPr>
      </w:pPr>
      <w:r>
        <w:rPr>
          <w:sz w:val="22"/>
          <w:szCs w:val="22"/>
        </w:rPr>
        <w:t>Urban, Rural, and Regional</w:t>
      </w:r>
      <w:r w:rsidR="003D1FA8">
        <w:rPr>
          <w:sz w:val="22"/>
          <w:szCs w:val="22"/>
        </w:rPr>
        <w:t xml:space="preserve"> Economics; </w:t>
      </w:r>
      <w:r w:rsidR="001413FD">
        <w:rPr>
          <w:sz w:val="22"/>
          <w:szCs w:val="22"/>
        </w:rPr>
        <w:t xml:space="preserve">Entrepreneurship; </w:t>
      </w:r>
      <w:r w:rsidR="00CF4AF8">
        <w:rPr>
          <w:sz w:val="22"/>
          <w:szCs w:val="22"/>
        </w:rPr>
        <w:t xml:space="preserve">Labor Economics; </w:t>
      </w:r>
      <w:r w:rsidR="00936370">
        <w:rPr>
          <w:sz w:val="22"/>
          <w:szCs w:val="22"/>
        </w:rPr>
        <w:t>Industrial Organization</w:t>
      </w:r>
      <w:r w:rsidR="00CF4AF8">
        <w:rPr>
          <w:sz w:val="22"/>
          <w:szCs w:val="22"/>
        </w:rPr>
        <w:t>.</w:t>
      </w:r>
    </w:p>
    <w:p w14:paraId="0C148868" w14:textId="1F695F72" w:rsidR="00115108" w:rsidRPr="006606FA" w:rsidRDefault="00115108" w:rsidP="00115108">
      <w:pPr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Published Refereed Journal Articles:</w:t>
      </w:r>
    </w:p>
    <w:p w14:paraId="0C148869" w14:textId="77777777" w:rsidR="00F47B20" w:rsidRDefault="00F47B20" w:rsidP="00F47B20">
      <w:pPr>
        <w:rPr>
          <w:sz w:val="22"/>
          <w:szCs w:val="22"/>
        </w:rPr>
      </w:pPr>
    </w:p>
    <w:p w14:paraId="0C14886A" w14:textId="77777777" w:rsidR="00F47B20" w:rsidRDefault="00106E6B" w:rsidP="00F47B2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[1]</w:t>
      </w:r>
      <w:r w:rsidR="00200428">
        <w:rPr>
          <w:sz w:val="22"/>
          <w:szCs w:val="22"/>
        </w:rPr>
        <w:t xml:space="preserve"> </w:t>
      </w:r>
      <w:r w:rsidR="00200428"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Rogers, Cynthia and Stephan Weiler (1995) “Regional Science: A View from the Doorway.” </w:t>
      </w:r>
      <w:r w:rsidR="00F47B20">
        <w:rPr>
          <w:i/>
          <w:iCs/>
          <w:sz w:val="22"/>
          <w:szCs w:val="22"/>
        </w:rPr>
        <w:t>International Regional Science Review</w:t>
      </w:r>
      <w:r w:rsidR="00F47B20">
        <w:rPr>
          <w:sz w:val="22"/>
          <w:szCs w:val="22"/>
        </w:rPr>
        <w:t>, 18(2), 259-266.</w:t>
      </w:r>
    </w:p>
    <w:p w14:paraId="0C14886B" w14:textId="77777777" w:rsidR="004A380D" w:rsidRDefault="004A380D" w:rsidP="005F3454">
      <w:pPr>
        <w:rPr>
          <w:sz w:val="22"/>
          <w:szCs w:val="22"/>
        </w:rPr>
      </w:pPr>
    </w:p>
    <w:p w14:paraId="0C14886C" w14:textId="77777777" w:rsidR="00CF4AF8" w:rsidRDefault="00106E6B" w:rsidP="00851A9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[2]</w:t>
      </w:r>
      <w:r w:rsidR="00200428">
        <w:rPr>
          <w:sz w:val="22"/>
          <w:szCs w:val="22"/>
        </w:rPr>
        <w:tab/>
      </w:r>
      <w:r w:rsidR="00CF4AF8">
        <w:rPr>
          <w:sz w:val="22"/>
          <w:szCs w:val="22"/>
        </w:rPr>
        <w:t xml:space="preserve">Weiler, Stephan (1997) “The Economics of the Struggling Structurally Unemployed.” </w:t>
      </w:r>
      <w:r w:rsidR="00200428">
        <w:rPr>
          <w:i/>
          <w:iCs/>
          <w:sz w:val="22"/>
          <w:szCs w:val="22"/>
        </w:rPr>
        <w:t xml:space="preserve">Journal of </w:t>
      </w:r>
      <w:r w:rsidR="00CF4AF8">
        <w:rPr>
          <w:i/>
          <w:iCs/>
          <w:sz w:val="22"/>
          <w:szCs w:val="22"/>
        </w:rPr>
        <w:t>Appalachian Studies</w:t>
      </w:r>
      <w:r w:rsidR="007545EB">
        <w:rPr>
          <w:sz w:val="22"/>
          <w:szCs w:val="22"/>
        </w:rPr>
        <w:t>. 3(</w:t>
      </w:r>
      <w:r w:rsidR="00CF4AF8">
        <w:rPr>
          <w:sz w:val="22"/>
          <w:szCs w:val="22"/>
        </w:rPr>
        <w:t>1</w:t>
      </w:r>
      <w:r w:rsidR="007545EB">
        <w:rPr>
          <w:sz w:val="22"/>
          <w:szCs w:val="22"/>
        </w:rPr>
        <w:t>)</w:t>
      </w:r>
      <w:r w:rsidR="00CF4AF8">
        <w:rPr>
          <w:sz w:val="22"/>
          <w:szCs w:val="22"/>
        </w:rPr>
        <w:t>, 71-98.</w:t>
      </w:r>
    </w:p>
    <w:p w14:paraId="0C14886D" w14:textId="77777777" w:rsidR="008D655F" w:rsidRDefault="008D655F" w:rsidP="00F47B20">
      <w:pPr>
        <w:rPr>
          <w:sz w:val="22"/>
          <w:szCs w:val="22"/>
        </w:rPr>
      </w:pPr>
    </w:p>
    <w:p w14:paraId="0C14886E" w14:textId="77777777" w:rsidR="00F47B20" w:rsidRDefault="00106E6B" w:rsidP="00F47B2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[3]</w:t>
      </w:r>
      <w:r w:rsidR="00200428">
        <w:rPr>
          <w:sz w:val="22"/>
          <w:szCs w:val="22"/>
        </w:rPr>
        <w:t xml:space="preserve"> </w:t>
      </w:r>
      <w:r w:rsidR="00200428"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Weiler, Stephan (2000) "Information and Market Failure in Local Economic Development: A New Role for Universities?” </w:t>
      </w:r>
      <w:r w:rsidR="00F47B20">
        <w:rPr>
          <w:i/>
          <w:iCs/>
          <w:sz w:val="22"/>
          <w:szCs w:val="22"/>
        </w:rPr>
        <w:t>Economic Development Quarterly</w:t>
      </w:r>
      <w:r w:rsidR="00F47B20">
        <w:rPr>
          <w:sz w:val="22"/>
          <w:szCs w:val="22"/>
        </w:rPr>
        <w:t>, 14(2), 194-203.</w:t>
      </w:r>
    </w:p>
    <w:p w14:paraId="0C14886F" w14:textId="77777777" w:rsidR="00F47B20" w:rsidRDefault="00F47B20" w:rsidP="00F47B20">
      <w:pPr>
        <w:rPr>
          <w:sz w:val="22"/>
          <w:szCs w:val="22"/>
        </w:rPr>
      </w:pPr>
    </w:p>
    <w:p w14:paraId="0C148870" w14:textId="77777777" w:rsidR="00F47B20" w:rsidRDefault="00106E6B" w:rsidP="00F47B20">
      <w:pPr>
        <w:rPr>
          <w:sz w:val="22"/>
          <w:szCs w:val="22"/>
        </w:rPr>
      </w:pPr>
      <w:r>
        <w:rPr>
          <w:sz w:val="22"/>
          <w:szCs w:val="22"/>
        </w:rPr>
        <w:t>[4]</w:t>
      </w:r>
      <w:r w:rsidR="00200428"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Weiler, Stephan (2000) “Industrial Structure and Unemployment in Regional Labor Markets.” </w:t>
      </w:r>
      <w:r w:rsidR="00F47B20">
        <w:rPr>
          <w:i/>
          <w:iCs/>
          <w:sz w:val="22"/>
          <w:szCs w:val="22"/>
        </w:rPr>
        <w:t xml:space="preserve">Industrial </w:t>
      </w:r>
      <w:r w:rsidR="00F47B20">
        <w:rPr>
          <w:i/>
          <w:iCs/>
          <w:sz w:val="22"/>
          <w:szCs w:val="22"/>
        </w:rPr>
        <w:tab/>
        <w:t>Relations</w:t>
      </w:r>
      <w:r w:rsidR="00F47B20">
        <w:rPr>
          <w:sz w:val="22"/>
          <w:szCs w:val="22"/>
        </w:rPr>
        <w:t>, 39(2), 336-359.</w:t>
      </w:r>
    </w:p>
    <w:p w14:paraId="0C148871" w14:textId="77777777" w:rsidR="00F47B20" w:rsidRDefault="00F47B20" w:rsidP="00F47B20">
      <w:pPr>
        <w:rPr>
          <w:sz w:val="22"/>
          <w:szCs w:val="22"/>
        </w:rPr>
      </w:pPr>
    </w:p>
    <w:p w14:paraId="0C148872" w14:textId="77777777" w:rsidR="00F47B20" w:rsidRDefault="00106E6B" w:rsidP="00F47B20">
      <w:pPr>
        <w:rPr>
          <w:sz w:val="22"/>
          <w:szCs w:val="22"/>
        </w:rPr>
      </w:pPr>
      <w:r>
        <w:rPr>
          <w:sz w:val="22"/>
          <w:szCs w:val="22"/>
        </w:rPr>
        <w:t>[5]</w:t>
      </w:r>
      <w:r w:rsidR="00200428"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Weiler, Stephan (2000) “Pioneers and Settlers in LoDo Denver: Private Risk and Public Benefits in Urban </w:t>
      </w:r>
      <w:r w:rsidR="00F47B20">
        <w:rPr>
          <w:sz w:val="22"/>
          <w:szCs w:val="22"/>
        </w:rPr>
        <w:tab/>
        <w:t xml:space="preserve">Redevelopment.” </w:t>
      </w:r>
      <w:r w:rsidR="00F47B20">
        <w:rPr>
          <w:i/>
          <w:iCs/>
          <w:sz w:val="22"/>
          <w:szCs w:val="22"/>
        </w:rPr>
        <w:t>Urban Studies</w:t>
      </w:r>
      <w:r w:rsidR="00F47B20">
        <w:rPr>
          <w:sz w:val="22"/>
          <w:szCs w:val="22"/>
        </w:rPr>
        <w:t>, 37(1), 167-179.</w:t>
      </w:r>
    </w:p>
    <w:p w14:paraId="0C148873" w14:textId="77777777" w:rsidR="00F47B20" w:rsidRDefault="00F47B20" w:rsidP="00F47B20">
      <w:pPr>
        <w:rPr>
          <w:sz w:val="22"/>
          <w:szCs w:val="22"/>
        </w:rPr>
      </w:pPr>
    </w:p>
    <w:p w14:paraId="0C148874" w14:textId="77777777" w:rsidR="00F47B20" w:rsidRDefault="00106E6B" w:rsidP="00F47B20">
      <w:pPr>
        <w:rPr>
          <w:sz w:val="22"/>
          <w:szCs w:val="22"/>
        </w:rPr>
      </w:pPr>
      <w:r>
        <w:rPr>
          <w:sz w:val="22"/>
          <w:szCs w:val="22"/>
        </w:rPr>
        <w:t>[6]</w:t>
      </w:r>
      <w:r w:rsidR="00200428"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Weiler, Stephan, Eric Scorsone, and Madeleine Pullman (2000) “Information Linkages in Local Economic </w:t>
      </w:r>
      <w:r w:rsidR="00F47B20">
        <w:rPr>
          <w:sz w:val="22"/>
          <w:szCs w:val="22"/>
        </w:rPr>
        <w:tab/>
        <w:t xml:space="preserve">Development.” </w:t>
      </w:r>
      <w:r w:rsidR="00F47B20">
        <w:rPr>
          <w:i/>
          <w:iCs/>
          <w:sz w:val="22"/>
          <w:szCs w:val="22"/>
        </w:rPr>
        <w:t>Growth and Change</w:t>
      </w:r>
      <w:r w:rsidR="00F47B20">
        <w:rPr>
          <w:sz w:val="22"/>
          <w:szCs w:val="22"/>
        </w:rPr>
        <w:t>, 31(3), 367-384.</w:t>
      </w:r>
    </w:p>
    <w:p w14:paraId="0C148875" w14:textId="77777777" w:rsidR="00F47B20" w:rsidRDefault="00F47B20" w:rsidP="00F47B20">
      <w:pPr>
        <w:ind w:left="720"/>
        <w:rPr>
          <w:sz w:val="22"/>
          <w:szCs w:val="22"/>
        </w:rPr>
      </w:pPr>
    </w:p>
    <w:p w14:paraId="0C148876" w14:textId="77777777" w:rsidR="00F47B20" w:rsidRDefault="00106E6B" w:rsidP="00F47B2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[7]</w:t>
      </w:r>
      <w:r w:rsidR="00200428"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Weiler, Stephan (2001) “Unemployment in Regional Labor Markets: Using Structural Theories to Understand Local Jobless Rates in West Virginia.” </w:t>
      </w:r>
      <w:r w:rsidR="00F47B20">
        <w:rPr>
          <w:i/>
          <w:iCs/>
          <w:sz w:val="22"/>
          <w:szCs w:val="22"/>
        </w:rPr>
        <w:t>Industrial and Labor Relations Review</w:t>
      </w:r>
      <w:r w:rsidR="00F47B20">
        <w:rPr>
          <w:sz w:val="22"/>
          <w:szCs w:val="22"/>
        </w:rPr>
        <w:t>, 54(3), 573-592.</w:t>
      </w:r>
    </w:p>
    <w:p w14:paraId="0C148877" w14:textId="77777777" w:rsidR="00F47B20" w:rsidRDefault="00F47B20" w:rsidP="00F47B20">
      <w:pPr>
        <w:rPr>
          <w:sz w:val="22"/>
          <w:szCs w:val="22"/>
        </w:rPr>
      </w:pPr>
    </w:p>
    <w:p w14:paraId="0C148878" w14:textId="77777777" w:rsidR="00F47B20" w:rsidRDefault="00106E6B" w:rsidP="00F47B2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[8] </w:t>
      </w:r>
      <w:r>
        <w:rPr>
          <w:sz w:val="22"/>
          <w:szCs w:val="22"/>
        </w:rPr>
        <w:tab/>
      </w:r>
      <w:r w:rsidR="00F47B20">
        <w:rPr>
          <w:sz w:val="22"/>
          <w:szCs w:val="22"/>
        </w:rPr>
        <w:t>Weiler, Stephan and Alexandra Bernasek (20</w:t>
      </w:r>
      <w:r w:rsidR="0030273D">
        <w:rPr>
          <w:sz w:val="22"/>
          <w:szCs w:val="22"/>
        </w:rPr>
        <w:t>01) "Dodging the Glass Ceiling?</w:t>
      </w:r>
      <w:r w:rsidR="00F47B20">
        <w:rPr>
          <w:sz w:val="22"/>
          <w:szCs w:val="22"/>
        </w:rPr>
        <w:t xml:space="preserve"> Networks and the New Wave of Women Entrepreneurs.” </w:t>
      </w:r>
      <w:r w:rsidR="00F47B20">
        <w:rPr>
          <w:i/>
          <w:iCs/>
          <w:sz w:val="22"/>
          <w:szCs w:val="22"/>
        </w:rPr>
        <w:t>Social Science Journal</w:t>
      </w:r>
      <w:r w:rsidR="00F47B20">
        <w:rPr>
          <w:sz w:val="22"/>
          <w:szCs w:val="22"/>
        </w:rPr>
        <w:t>, 38, 85-103.</w:t>
      </w:r>
    </w:p>
    <w:p w14:paraId="0C148879" w14:textId="77777777" w:rsidR="00F47B20" w:rsidRDefault="00F47B20" w:rsidP="00F47B20">
      <w:pPr>
        <w:ind w:left="720" w:hanging="720"/>
        <w:rPr>
          <w:sz w:val="22"/>
          <w:szCs w:val="22"/>
        </w:rPr>
      </w:pPr>
    </w:p>
    <w:p w14:paraId="0C14887A" w14:textId="77777777" w:rsidR="00F47B20" w:rsidRDefault="00106E6B" w:rsidP="00F47B20">
      <w:pPr>
        <w:rPr>
          <w:sz w:val="22"/>
          <w:szCs w:val="22"/>
        </w:rPr>
      </w:pPr>
      <w:r>
        <w:rPr>
          <w:sz w:val="22"/>
          <w:szCs w:val="22"/>
        </w:rPr>
        <w:t>[9]</w:t>
      </w:r>
      <w:r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Weiler, Stephan, Eric Thompson, and Terutomo Ozawa (2001) "The Evolution of a New Industrial </w:t>
      </w:r>
    </w:p>
    <w:p w14:paraId="0C14887B" w14:textId="77777777" w:rsidR="00F47B20" w:rsidRDefault="00F47B20" w:rsidP="00F47B2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District: The Automobile Industry in the American Southeast.” </w:t>
      </w:r>
      <w:r>
        <w:rPr>
          <w:i/>
          <w:iCs/>
          <w:sz w:val="22"/>
          <w:szCs w:val="22"/>
        </w:rPr>
        <w:t>Planning and Markets</w:t>
      </w:r>
      <w:r>
        <w:rPr>
          <w:sz w:val="22"/>
          <w:szCs w:val="22"/>
        </w:rPr>
        <w:t>, 4(1), 24-29.</w:t>
      </w:r>
    </w:p>
    <w:p w14:paraId="0C14887C" w14:textId="77777777" w:rsidR="00F47B20" w:rsidRDefault="00F47B20" w:rsidP="00F47B20">
      <w:pPr>
        <w:ind w:left="720" w:hanging="720"/>
        <w:rPr>
          <w:sz w:val="22"/>
          <w:szCs w:val="22"/>
        </w:rPr>
      </w:pPr>
    </w:p>
    <w:p w14:paraId="0C14887D" w14:textId="77777777" w:rsidR="00F47B20" w:rsidRDefault="00106E6B" w:rsidP="00F47B2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[10]</w:t>
      </w:r>
      <w:r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Mushinski, David and Stephan Weiler (2002) “A Note on the Geographic Interdependencies of Retail Market Areas.” </w:t>
      </w:r>
      <w:r w:rsidR="00F47B20">
        <w:rPr>
          <w:i/>
          <w:iCs/>
          <w:sz w:val="22"/>
          <w:szCs w:val="22"/>
        </w:rPr>
        <w:t>Journal of Regional Science</w:t>
      </w:r>
      <w:r w:rsidR="00F47B20">
        <w:rPr>
          <w:sz w:val="22"/>
          <w:szCs w:val="22"/>
        </w:rPr>
        <w:t>, 42(1), 75-86.</w:t>
      </w:r>
    </w:p>
    <w:p w14:paraId="0C14887E" w14:textId="77777777" w:rsidR="00F47B20" w:rsidRDefault="00F47B20" w:rsidP="00B17698">
      <w:pPr>
        <w:ind w:left="720" w:hanging="720"/>
        <w:rPr>
          <w:sz w:val="22"/>
          <w:szCs w:val="22"/>
        </w:rPr>
      </w:pPr>
    </w:p>
    <w:p w14:paraId="0C14887F" w14:textId="77777777" w:rsidR="00F47B20" w:rsidRDefault="00106E6B" w:rsidP="00F47B20">
      <w:pPr>
        <w:rPr>
          <w:sz w:val="22"/>
          <w:szCs w:val="22"/>
        </w:rPr>
      </w:pPr>
      <w:r>
        <w:rPr>
          <w:sz w:val="22"/>
          <w:szCs w:val="22"/>
        </w:rPr>
        <w:t>[11]</w:t>
      </w:r>
      <w:r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Scorsone, Eric, Dawn Thilmany, and Stephan Weiler (2002) “Bridging the Rural-Urban Opportunity Gap.” </w:t>
      </w:r>
    </w:p>
    <w:p w14:paraId="0C148880" w14:textId="77777777" w:rsidR="00F47B20" w:rsidRPr="002946B7" w:rsidRDefault="00F47B20" w:rsidP="00F47B20">
      <w:pPr>
        <w:ind w:firstLine="720"/>
        <w:rPr>
          <w:sz w:val="22"/>
          <w:szCs w:val="22"/>
        </w:rPr>
      </w:pPr>
      <w:r w:rsidRPr="002946B7">
        <w:rPr>
          <w:i/>
          <w:iCs/>
          <w:sz w:val="22"/>
          <w:szCs w:val="22"/>
        </w:rPr>
        <w:t>Foresight</w:t>
      </w:r>
      <w:r>
        <w:rPr>
          <w:sz w:val="22"/>
          <w:szCs w:val="22"/>
        </w:rPr>
        <w:t>, 9(1), 1-5.</w:t>
      </w:r>
    </w:p>
    <w:p w14:paraId="0C148881" w14:textId="77777777" w:rsidR="00F47B20" w:rsidRDefault="00F47B20" w:rsidP="00F47B20">
      <w:pPr>
        <w:rPr>
          <w:sz w:val="22"/>
          <w:szCs w:val="22"/>
        </w:rPr>
      </w:pPr>
    </w:p>
    <w:p w14:paraId="0C148882" w14:textId="77777777" w:rsidR="00F47B20" w:rsidRPr="00FD7511" w:rsidRDefault="00106E6B" w:rsidP="003322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[12]</w:t>
      </w:r>
      <w:r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Thompson, Eric, Stephan Weiler, and Terutomo Ozawa (2002) “Greenfield Pioneers in the American Southeast: Empirical and Game-Theoretic Perspectives for Planning.” </w:t>
      </w:r>
      <w:r w:rsidR="00F47B20">
        <w:rPr>
          <w:i/>
          <w:iCs/>
          <w:sz w:val="22"/>
          <w:szCs w:val="22"/>
        </w:rPr>
        <w:t>Carolina Planning Journal</w:t>
      </w:r>
      <w:r w:rsidR="00F47B20">
        <w:rPr>
          <w:sz w:val="22"/>
          <w:szCs w:val="22"/>
        </w:rPr>
        <w:t>, 27(1), 5-12.</w:t>
      </w:r>
    </w:p>
    <w:p w14:paraId="0C148883" w14:textId="77777777" w:rsidR="00F47B20" w:rsidRDefault="00F47B20" w:rsidP="00B17698">
      <w:pPr>
        <w:ind w:left="720" w:hanging="720"/>
        <w:rPr>
          <w:sz w:val="22"/>
          <w:szCs w:val="22"/>
        </w:rPr>
      </w:pPr>
    </w:p>
    <w:p w14:paraId="0C148884" w14:textId="77777777" w:rsidR="00F47B20" w:rsidRDefault="00106E6B" w:rsidP="003322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[13]</w:t>
      </w:r>
      <w:r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Johannsson, Hannes, Stephan Weiler, and Steven Shulman (2003) “Immigration and the Labor Force Participation of Low-Skill Native Workers.” </w:t>
      </w:r>
      <w:r w:rsidR="00F47B20">
        <w:rPr>
          <w:i/>
          <w:iCs/>
          <w:sz w:val="22"/>
          <w:szCs w:val="22"/>
        </w:rPr>
        <w:t>Research in Labor Economics</w:t>
      </w:r>
      <w:r w:rsidR="00F47B20">
        <w:rPr>
          <w:sz w:val="22"/>
          <w:szCs w:val="22"/>
        </w:rPr>
        <w:t xml:space="preserve">, 22, 291-308. </w:t>
      </w:r>
    </w:p>
    <w:p w14:paraId="0C148885" w14:textId="77777777" w:rsidR="00F47B20" w:rsidRDefault="00F47B20" w:rsidP="00F47B20">
      <w:pPr>
        <w:ind w:left="792" w:hanging="792"/>
        <w:rPr>
          <w:sz w:val="22"/>
          <w:szCs w:val="22"/>
        </w:rPr>
      </w:pPr>
    </w:p>
    <w:p w14:paraId="0C148886" w14:textId="77777777" w:rsidR="00F47B20" w:rsidRDefault="00106E6B" w:rsidP="003322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[14]</w:t>
      </w:r>
      <w:r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Weiler, Stephan, John Loomis, Robert Richardson, and Stephanie Shwiff (2003) “Driving Regional Models with a Statistical Model: Possibilities for Hypothesis Tests on Economic Impacts.” </w:t>
      </w:r>
      <w:r w:rsidR="00F47B20">
        <w:rPr>
          <w:i/>
          <w:iCs/>
          <w:sz w:val="22"/>
          <w:szCs w:val="22"/>
        </w:rPr>
        <w:t>Review of Regional Studies</w:t>
      </w:r>
      <w:r w:rsidR="00F47B20">
        <w:rPr>
          <w:sz w:val="22"/>
          <w:szCs w:val="22"/>
        </w:rPr>
        <w:t xml:space="preserve">, 32(1), 97-111. </w:t>
      </w:r>
    </w:p>
    <w:p w14:paraId="0C148887" w14:textId="77777777" w:rsidR="00F47B20" w:rsidRDefault="00F47B20" w:rsidP="00F47B20">
      <w:pPr>
        <w:ind w:left="792" w:hanging="792"/>
        <w:rPr>
          <w:sz w:val="22"/>
          <w:szCs w:val="22"/>
        </w:rPr>
      </w:pPr>
    </w:p>
    <w:p w14:paraId="0C148888" w14:textId="77777777" w:rsidR="00F47B20" w:rsidRDefault="00106E6B" w:rsidP="003322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[15]</w:t>
      </w:r>
      <w:r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Weiler, Stephan, Jesse Silverstein, Katherine Chalmers, Erin Lacey, William Rogers, and Benjamin Widner (2003) “Understanding the Retail Business Potential of Inner Cities.” </w:t>
      </w:r>
      <w:r w:rsidR="00F47B20">
        <w:rPr>
          <w:i/>
          <w:iCs/>
          <w:sz w:val="22"/>
          <w:szCs w:val="22"/>
        </w:rPr>
        <w:t>Journal of Economic Issues</w:t>
      </w:r>
      <w:r w:rsidR="00F47B20">
        <w:rPr>
          <w:sz w:val="22"/>
          <w:szCs w:val="22"/>
        </w:rPr>
        <w:t>, 37(4), 1075-1106.</w:t>
      </w:r>
    </w:p>
    <w:p w14:paraId="0C14888A" w14:textId="77777777" w:rsidR="000E6126" w:rsidRDefault="000E6126" w:rsidP="00106E6B">
      <w:pPr>
        <w:ind w:left="720" w:hanging="720"/>
        <w:rPr>
          <w:sz w:val="22"/>
          <w:szCs w:val="22"/>
        </w:rPr>
      </w:pPr>
    </w:p>
    <w:p w14:paraId="4F51A0C4" w14:textId="77777777" w:rsidR="00E859DE" w:rsidRDefault="00E859DE" w:rsidP="00106E6B">
      <w:pPr>
        <w:ind w:left="720" w:hanging="720"/>
        <w:rPr>
          <w:sz w:val="22"/>
          <w:szCs w:val="22"/>
        </w:rPr>
      </w:pPr>
    </w:p>
    <w:p w14:paraId="0C14888B" w14:textId="37303442" w:rsidR="00F47B20" w:rsidRDefault="00106E6B" w:rsidP="00106E6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[16]</w:t>
      </w:r>
      <w:r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Weiler, Stephan and Becky Zerlentes (2003) “Maquila Sunrise or Sunset? Evolutions of Regional Production Advantages.” </w:t>
      </w:r>
      <w:r w:rsidR="00F47B20">
        <w:rPr>
          <w:i/>
          <w:iCs/>
          <w:sz w:val="22"/>
          <w:szCs w:val="22"/>
        </w:rPr>
        <w:t>Social Science Journal</w:t>
      </w:r>
      <w:r w:rsidR="00F47B20">
        <w:rPr>
          <w:sz w:val="22"/>
          <w:szCs w:val="22"/>
        </w:rPr>
        <w:t xml:space="preserve">, 40(2), 283-297. </w:t>
      </w:r>
    </w:p>
    <w:p w14:paraId="0C14888C" w14:textId="77777777" w:rsidR="00F47B20" w:rsidRDefault="00F47B20" w:rsidP="00F47B20">
      <w:pPr>
        <w:ind w:left="792" w:hanging="792"/>
        <w:rPr>
          <w:sz w:val="22"/>
          <w:szCs w:val="22"/>
        </w:rPr>
      </w:pPr>
    </w:p>
    <w:p w14:paraId="0C14888D" w14:textId="77777777" w:rsidR="00F47B20" w:rsidRDefault="00106E6B" w:rsidP="003322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[17]</w:t>
      </w:r>
      <w:r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Cutler, Harvey, Scott England, and Stephan Weiler (2004) “Determining Regional Structure Through Cointegration.” </w:t>
      </w:r>
      <w:r w:rsidR="00F47B20">
        <w:rPr>
          <w:i/>
          <w:iCs/>
          <w:sz w:val="22"/>
          <w:szCs w:val="22"/>
        </w:rPr>
        <w:t>Review of Regional Studies</w:t>
      </w:r>
      <w:r w:rsidR="00F47B20">
        <w:rPr>
          <w:sz w:val="22"/>
          <w:szCs w:val="22"/>
        </w:rPr>
        <w:t xml:space="preserve">, </w:t>
      </w:r>
      <w:r w:rsidR="00F47B20" w:rsidRPr="007545EB">
        <w:rPr>
          <w:sz w:val="22"/>
          <w:szCs w:val="22"/>
        </w:rPr>
        <w:t>33(2): 164-183.</w:t>
      </w:r>
    </w:p>
    <w:p w14:paraId="0C14888E" w14:textId="77777777" w:rsidR="00D06754" w:rsidRDefault="00D06754">
      <w:pPr>
        <w:rPr>
          <w:sz w:val="22"/>
          <w:szCs w:val="22"/>
        </w:rPr>
      </w:pPr>
    </w:p>
    <w:p w14:paraId="0C14888F" w14:textId="77777777" w:rsidR="00F47B20" w:rsidRPr="00106E6B" w:rsidRDefault="00106E6B" w:rsidP="00106E6B">
      <w:pPr>
        <w:pStyle w:val="Heading5"/>
        <w:tabs>
          <w:tab w:val="clear" w:pos="-720"/>
          <w:tab w:val="left" w:pos="720"/>
          <w:tab w:val="center" w:pos="4680"/>
          <w:tab w:val="left" w:pos="7308"/>
        </w:tabs>
        <w:ind w:left="720" w:hanging="720"/>
        <w:jc w:val="left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[18]</w:t>
      </w:r>
      <w:r>
        <w:rPr>
          <w:b w:val="0"/>
          <w:bCs w:val="0"/>
          <w:sz w:val="22"/>
          <w:szCs w:val="22"/>
        </w:rPr>
        <w:tab/>
      </w:r>
      <w:r w:rsidR="00F47B20" w:rsidRPr="007E32B7">
        <w:rPr>
          <w:b w:val="0"/>
          <w:bCs w:val="0"/>
          <w:sz w:val="22"/>
          <w:szCs w:val="22"/>
        </w:rPr>
        <w:t>Hogler, Raymond, Steven Shulman, and Stephan Weiler (200</w:t>
      </w:r>
      <w:r w:rsidR="00F47B20">
        <w:rPr>
          <w:b w:val="0"/>
          <w:bCs w:val="0"/>
          <w:sz w:val="22"/>
          <w:szCs w:val="22"/>
        </w:rPr>
        <w:t>4</w:t>
      </w:r>
      <w:r w:rsidR="00F47B20" w:rsidRPr="007E32B7">
        <w:rPr>
          <w:b w:val="0"/>
          <w:bCs w:val="0"/>
          <w:sz w:val="22"/>
          <w:szCs w:val="22"/>
        </w:rPr>
        <w:t>) “</w:t>
      </w:r>
      <w:r w:rsidR="00F47B20" w:rsidRPr="007E32B7">
        <w:rPr>
          <w:b w:val="0"/>
          <w:sz w:val="22"/>
          <w:szCs w:val="22"/>
        </w:rPr>
        <w:t xml:space="preserve">Right-To-Work Legislation, Social Capital, and Variations in State Union Density” </w:t>
      </w:r>
      <w:r w:rsidR="00F47B20" w:rsidRPr="007E32B7">
        <w:rPr>
          <w:b w:val="0"/>
          <w:i/>
          <w:iCs/>
          <w:sz w:val="22"/>
          <w:szCs w:val="22"/>
        </w:rPr>
        <w:t>Review of Regional Studies</w:t>
      </w:r>
      <w:r w:rsidR="00F47B20">
        <w:rPr>
          <w:b w:val="0"/>
          <w:sz w:val="22"/>
          <w:szCs w:val="22"/>
        </w:rPr>
        <w:t>, 34(1), 95-111.</w:t>
      </w:r>
    </w:p>
    <w:p w14:paraId="0C148890" w14:textId="77777777" w:rsidR="00F47B20" w:rsidRDefault="00F47B20" w:rsidP="00F47B20">
      <w:pPr>
        <w:ind w:left="720" w:hanging="720"/>
        <w:rPr>
          <w:sz w:val="22"/>
          <w:szCs w:val="22"/>
        </w:rPr>
      </w:pPr>
    </w:p>
    <w:p w14:paraId="0C148891" w14:textId="77777777" w:rsidR="00F47B20" w:rsidRDefault="00106E6B" w:rsidP="00F47B2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[19]</w:t>
      </w:r>
      <w:r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Hogler, Raymond, Steven Shulman, and Stephan Weiler (2004) “Right-to-Work Laws and Business Environments: An Analysis of State Labor Policy.” </w:t>
      </w:r>
      <w:r w:rsidR="00F47B20">
        <w:rPr>
          <w:i/>
          <w:iCs/>
          <w:sz w:val="22"/>
          <w:szCs w:val="22"/>
        </w:rPr>
        <w:t>Journal of Managerial Issues</w:t>
      </w:r>
      <w:r w:rsidR="00F47B20">
        <w:rPr>
          <w:sz w:val="22"/>
          <w:szCs w:val="22"/>
        </w:rPr>
        <w:t>, 16(3), 289-304.</w:t>
      </w:r>
    </w:p>
    <w:p w14:paraId="0C148892" w14:textId="77777777" w:rsidR="00F47B20" w:rsidRDefault="00F47B20" w:rsidP="00F47B20">
      <w:pPr>
        <w:ind w:left="720" w:hanging="720"/>
        <w:rPr>
          <w:sz w:val="22"/>
          <w:szCs w:val="22"/>
        </w:rPr>
      </w:pPr>
    </w:p>
    <w:p w14:paraId="0C148893" w14:textId="77777777" w:rsidR="00F47B20" w:rsidRDefault="00106E6B" w:rsidP="00F371C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[20]</w:t>
      </w:r>
      <w:r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Johannsson, Hannes and Stephan Weiler (2004) “Local Labor Market Adjustment to Immigration.” </w:t>
      </w:r>
      <w:r w:rsidR="00F47B20" w:rsidRPr="00FD7511">
        <w:rPr>
          <w:i/>
          <w:iCs/>
          <w:sz w:val="22"/>
          <w:szCs w:val="22"/>
        </w:rPr>
        <w:t>Growth and Change</w:t>
      </w:r>
      <w:r w:rsidR="00F47B20">
        <w:rPr>
          <w:sz w:val="22"/>
          <w:szCs w:val="22"/>
        </w:rPr>
        <w:t>, 35(1), 61-76.</w:t>
      </w:r>
    </w:p>
    <w:p w14:paraId="0C148894" w14:textId="77777777" w:rsidR="00F47B20" w:rsidRDefault="00F47B20" w:rsidP="00F47B20">
      <w:pPr>
        <w:ind w:left="792" w:hanging="792"/>
        <w:rPr>
          <w:sz w:val="22"/>
          <w:szCs w:val="22"/>
        </w:rPr>
      </w:pPr>
    </w:p>
    <w:p w14:paraId="0C148895" w14:textId="77777777" w:rsidR="00F47B20" w:rsidRDefault="00106E6B" w:rsidP="00B311A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[21]</w:t>
      </w:r>
      <w:r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Scorsone, Eric and Stephan Weiler (2004) “New Markets as Informational Asymmetries.” </w:t>
      </w:r>
      <w:r w:rsidR="00F47B20" w:rsidRPr="00FD7511">
        <w:rPr>
          <w:i/>
          <w:iCs/>
          <w:sz w:val="22"/>
          <w:szCs w:val="22"/>
        </w:rPr>
        <w:t>Economic Development Quarterly</w:t>
      </w:r>
      <w:r w:rsidR="00F47B20">
        <w:rPr>
          <w:sz w:val="22"/>
          <w:szCs w:val="22"/>
        </w:rPr>
        <w:t>, 18(3), 303-313.</w:t>
      </w:r>
    </w:p>
    <w:p w14:paraId="0C148896" w14:textId="77777777" w:rsidR="00F47B20" w:rsidRDefault="00F47B20" w:rsidP="00F47B20">
      <w:pPr>
        <w:ind w:left="792" w:hanging="792"/>
        <w:rPr>
          <w:sz w:val="22"/>
          <w:szCs w:val="22"/>
        </w:rPr>
      </w:pPr>
    </w:p>
    <w:p w14:paraId="0C148897" w14:textId="77777777" w:rsidR="00F47B20" w:rsidRDefault="00106E6B" w:rsidP="00B311A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[22]</w:t>
      </w:r>
      <w:r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Weiler, Stephan and Andrew Seidl (2004) “What’s In a Name? Extracting Econometric Drivers to Assess the Impact of National Park Designation.” </w:t>
      </w:r>
      <w:r w:rsidR="00F47B20">
        <w:rPr>
          <w:i/>
          <w:iCs/>
          <w:sz w:val="22"/>
          <w:szCs w:val="22"/>
        </w:rPr>
        <w:t>Journal of Regional Science</w:t>
      </w:r>
      <w:r w:rsidR="00F47B20">
        <w:rPr>
          <w:sz w:val="22"/>
          <w:szCs w:val="22"/>
        </w:rPr>
        <w:t>, 44(2), 245-264.</w:t>
      </w:r>
    </w:p>
    <w:p w14:paraId="0C148898" w14:textId="77777777" w:rsidR="00F47B20" w:rsidRDefault="00F47B20" w:rsidP="00F47B20">
      <w:pPr>
        <w:ind w:left="792" w:hanging="792"/>
        <w:rPr>
          <w:sz w:val="22"/>
          <w:szCs w:val="22"/>
        </w:rPr>
      </w:pPr>
    </w:p>
    <w:p w14:paraId="0C148899" w14:textId="77777777" w:rsidR="00F47B20" w:rsidRPr="00B070B6" w:rsidRDefault="00106E6B" w:rsidP="00B311A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[23]</w:t>
      </w:r>
      <w:r>
        <w:rPr>
          <w:sz w:val="22"/>
          <w:szCs w:val="22"/>
        </w:rPr>
        <w:tab/>
      </w:r>
      <w:r w:rsidR="00F47B20">
        <w:rPr>
          <w:sz w:val="22"/>
          <w:szCs w:val="22"/>
        </w:rPr>
        <w:t xml:space="preserve">Weiler, Stephan and David Theobald (2004) “Pioneers of Rural Sprawl in the Rocky Mountain West.” </w:t>
      </w:r>
      <w:r w:rsidR="00F47B20">
        <w:rPr>
          <w:i/>
          <w:iCs/>
          <w:sz w:val="22"/>
          <w:szCs w:val="22"/>
        </w:rPr>
        <w:t>Review of Regional Studies</w:t>
      </w:r>
      <w:r w:rsidR="00F47B20">
        <w:rPr>
          <w:sz w:val="22"/>
          <w:szCs w:val="22"/>
        </w:rPr>
        <w:t xml:space="preserve">, </w:t>
      </w:r>
      <w:r w:rsidR="00F47B20" w:rsidRPr="00B070B6">
        <w:rPr>
          <w:sz w:val="22"/>
          <w:szCs w:val="22"/>
        </w:rPr>
        <w:t>33(3): 264-283.</w:t>
      </w:r>
    </w:p>
    <w:p w14:paraId="0C14889A" w14:textId="77777777" w:rsidR="00F47B20" w:rsidRDefault="00F47B20" w:rsidP="00F47B20">
      <w:pPr>
        <w:ind w:left="792" w:hanging="792"/>
        <w:rPr>
          <w:sz w:val="22"/>
          <w:szCs w:val="22"/>
        </w:rPr>
      </w:pPr>
    </w:p>
    <w:p w14:paraId="0C14889B" w14:textId="77777777" w:rsidR="00A67575" w:rsidRDefault="00A67575" w:rsidP="00A67575">
      <w:pPr>
        <w:rPr>
          <w:sz w:val="22"/>
          <w:szCs w:val="22"/>
        </w:rPr>
      </w:pPr>
      <w:r>
        <w:rPr>
          <w:sz w:val="22"/>
          <w:szCs w:val="22"/>
        </w:rPr>
        <w:t>[24]</w:t>
      </w:r>
      <w:r>
        <w:rPr>
          <w:sz w:val="22"/>
          <w:szCs w:val="22"/>
        </w:rPr>
        <w:tab/>
        <w:t xml:space="preserve">Weiler, Stephan (2005) “The Effects of Industrial Restructuring on Regional Labor Markets: An </w:t>
      </w:r>
    </w:p>
    <w:p w14:paraId="0C14889C" w14:textId="77777777" w:rsidR="00A67575" w:rsidRDefault="00A67575" w:rsidP="00A6757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International Comparison.” </w:t>
      </w:r>
      <w:r>
        <w:rPr>
          <w:i/>
          <w:iCs/>
          <w:sz w:val="22"/>
          <w:szCs w:val="22"/>
        </w:rPr>
        <w:t>Social Science Journal</w:t>
      </w:r>
      <w:r>
        <w:rPr>
          <w:sz w:val="22"/>
          <w:szCs w:val="22"/>
        </w:rPr>
        <w:t>, 42(3), 439-452.</w:t>
      </w:r>
    </w:p>
    <w:p w14:paraId="0C14889D" w14:textId="77777777" w:rsidR="009F10F9" w:rsidRDefault="009F10F9" w:rsidP="009F10F9">
      <w:pPr>
        <w:rPr>
          <w:sz w:val="22"/>
          <w:szCs w:val="22"/>
        </w:rPr>
      </w:pPr>
    </w:p>
    <w:p w14:paraId="0C14889E" w14:textId="77777777" w:rsidR="009F10F9" w:rsidRDefault="009F10F9" w:rsidP="009F10F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[25]</w:t>
      </w:r>
      <w:r>
        <w:rPr>
          <w:sz w:val="22"/>
          <w:szCs w:val="22"/>
        </w:rPr>
        <w:tab/>
        <w:t xml:space="preserve">Thilmany, Dawn, McKenney, Nicole, David Mushinski, and Stephan Weiler (2005) “Beggar-Thy-Neighbor Economic Development: A Note on the Effect of Geographic Interdependencies in Rural Retail Markets.” </w:t>
      </w:r>
      <w:r>
        <w:rPr>
          <w:i/>
          <w:iCs/>
          <w:sz w:val="22"/>
          <w:szCs w:val="22"/>
        </w:rPr>
        <w:t>Annals of Regional Science</w:t>
      </w:r>
      <w:r>
        <w:rPr>
          <w:sz w:val="22"/>
          <w:szCs w:val="22"/>
        </w:rPr>
        <w:t>, 39(3), 593-605.</w:t>
      </w:r>
    </w:p>
    <w:p w14:paraId="0C14889F" w14:textId="77777777" w:rsidR="007665AD" w:rsidRDefault="007665AD" w:rsidP="009F10F9">
      <w:pPr>
        <w:ind w:left="720" w:hanging="720"/>
        <w:rPr>
          <w:sz w:val="22"/>
          <w:szCs w:val="22"/>
        </w:rPr>
      </w:pPr>
    </w:p>
    <w:p w14:paraId="0C1488A0" w14:textId="77777777" w:rsidR="007665AD" w:rsidRPr="0054136E" w:rsidRDefault="007665AD" w:rsidP="007665AD">
      <w:pPr>
        <w:rPr>
          <w:sz w:val="22"/>
          <w:szCs w:val="22"/>
        </w:rPr>
      </w:pPr>
      <w:r>
        <w:rPr>
          <w:sz w:val="22"/>
          <w:szCs w:val="22"/>
        </w:rPr>
        <w:t>[26]</w:t>
      </w:r>
      <w:r>
        <w:rPr>
          <w:sz w:val="22"/>
          <w:szCs w:val="22"/>
        </w:rPr>
        <w:tab/>
        <w:t>Weiler, Stephan, Dana Hoag, and Chuen-mei Fan (2006) “</w:t>
      </w:r>
      <w:r w:rsidRPr="0054136E">
        <w:rPr>
          <w:sz w:val="22"/>
          <w:szCs w:val="22"/>
        </w:rPr>
        <w:t xml:space="preserve">Prospecting for </w:t>
      </w:r>
      <w:r>
        <w:rPr>
          <w:sz w:val="22"/>
          <w:szCs w:val="22"/>
        </w:rPr>
        <w:t xml:space="preserve">Economic </w:t>
      </w:r>
      <w:r w:rsidRPr="0054136E">
        <w:rPr>
          <w:sz w:val="22"/>
          <w:szCs w:val="22"/>
        </w:rPr>
        <w:t xml:space="preserve">Returns to Research: </w:t>
      </w:r>
    </w:p>
    <w:p w14:paraId="0C1488A1" w14:textId="77777777" w:rsidR="007665AD" w:rsidRDefault="007665AD" w:rsidP="007665AD">
      <w:pPr>
        <w:ind w:left="720"/>
        <w:rPr>
          <w:sz w:val="22"/>
          <w:szCs w:val="22"/>
        </w:rPr>
      </w:pPr>
      <w:r w:rsidRPr="0054136E">
        <w:rPr>
          <w:sz w:val="22"/>
          <w:szCs w:val="22"/>
        </w:rPr>
        <w:t>Adding Informational Value at the Market Fringe</w:t>
      </w:r>
      <w:r>
        <w:rPr>
          <w:sz w:val="22"/>
          <w:szCs w:val="22"/>
        </w:rPr>
        <w:t xml:space="preserve">.” </w:t>
      </w:r>
      <w:r>
        <w:rPr>
          <w:i/>
          <w:iCs/>
          <w:sz w:val="22"/>
          <w:szCs w:val="22"/>
        </w:rPr>
        <w:t>Journal of Regional Science</w:t>
      </w:r>
      <w:r>
        <w:rPr>
          <w:sz w:val="22"/>
          <w:szCs w:val="22"/>
        </w:rPr>
        <w:t>, 46(2), 289-312.</w:t>
      </w:r>
    </w:p>
    <w:p w14:paraId="0C1488A2" w14:textId="77777777" w:rsidR="00CA1071" w:rsidRDefault="00CA1071" w:rsidP="007665AD">
      <w:pPr>
        <w:ind w:left="720"/>
        <w:rPr>
          <w:sz w:val="22"/>
          <w:szCs w:val="22"/>
        </w:rPr>
      </w:pPr>
    </w:p>
    <w:p w14:paraId="0C1488A3" w14:textId="77777777" w:rsidR="00CA1071" w:rsidRDefault="00CA1071" w:rsidP="00CA107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[27]</w:t>
      </w:r>
      <w:r>
        <w:rPr>
          <w:sz w:val="22"/>
          <w:szCs w:val="22"/>
        </w:rPr>
        <w:tab/>
        <w:t xml:space="preserve">Weiler, Stephan (2006) “A Park By Any Other Name: National Park Designation as a Natural Experiment in Signaling.” </w:t>
      </w:r>
      <w:r>
        <w:rPr>
          <w:i/>
          <w:iCs/>
          <w:sz w:val="22"/>
          <w:szCs w:val="22"/>
        </w:rPr>
        <w:t>Journal of Urban Economics</w:t>
      </w:r>
      <w:r>
        <w:rPr>
          <w:sz w:val="22"/>
          <w:szCs w:val="22"/>
        </w:rPr>
        <w:t xml:space="preserve">, </w:t>
      </w:r>
      <w:r w:rsidR="00667B56">
        <w:rPr>
          <w:sz w:val="22"/>
          <w:szCs w:val="22"/>
        </w:rPr>
        <w:t>60, 96-106</w:t>
      </w:r>
      <w:r>
        <w:rPr>
          <w:sz w:val="22"/>
          <w:szCs w:val="22"/>
        </w:rPr>
        <w:t>.</w:t>
      </w:r>
    </w:p>
    <w:p w14:paraId="0C1488A4" w14:textId="77777777" w:rsidR="0089583A" w:rsidRDefault="0089583A" w:rsidP="00CA1071">
      <w:pPr>
        <w:ind w:left="720" w:hanging="720"/>
        <w:rPr>
          <w:sz w:val="22"/>
          <w:szCs w:val="22"/>
        </w:rPr>
      </w:pPr>
    </w:p>
    <w:p w14:paraId="0C1488A5" w14:textId="77777777" w:rsidR="0089583A" w:rsidRDefault="0089583A" w:rsidP="0089583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[28]</w:t>
      </w:r>
      <w:r>
        <w:rPr>
          <w:sz w:val="22"/>
          <w:szCs w:val="22"/>
        </w:rPr>
        <w:tab/>
        <w:t xml:space="preserve">Weiler, Stephan (2007) “Building Community Visions of Assets, Competitiveness, and Regional Partnering: A State’s Role in Rural Economic Development.” </w:t>
      </w:r>
      <w:r w:rsidRPr="008A342E">
        <w:rPr>
          <w:i/>
          <w:sz w:val="22"/>
          <w:szCs w:val="22"/>
        </w:rPr>
        <w:t>Journal of Regional Analysis and Policy</w:t>
      </w:r>
      <w:r>
        <w:rPr>
          <w:sz w:val="22"/>
          <w:szCs w:val="22"/>
        </w:rPr>
        <w:t>, 37(1), 32-35.</w:t>
      </w:r>
    </w:p>
    <w:p w14:paraId="0C1488A6" w14:textId="77777777" w:rsidR="00353AE5" w:rsidRDefault="00353AE5" w:rsidP="0089583A">
      <w:pPr>
        <w:ind w:left="720" w:hanging="720"/>
        <w:rPr>
          <w:sz w:val="22"/>
          <w:szCs w:val="22"/>
        </w:rPr>
      </w:pPr>
    </w:p>
    <w:p w14:paraId="0C1488A7" w14:textId="77777777" w:rsidR="00353AE5" w:rsidRDefault="00353AE5" w:rsidP="0089583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[29]</w:t>
      </w:r>
      <w:r>
        <w:rPr>
          <w:sz w:val="22"/>
          <w:szCs w:val="22"/>
        </w:rPr>
        <w:tab/>
        <w:t xml:space="preserve">Suryo, Robin, Chuen-mei Fan, and Stephan Weiler (2007) “Commuter Choices and Congestion Taxes in Industrializing Indonesia” </w:t>
      </w:r>
      <w:r w:rsidRPr="00513457">
        <w:rPr>
          <w:i/>
          <w:sz w:val="22"/>
          <w:szCs w:val="22"/>
        </w:rPr>
        <w:t>Social Science Journal</w:t>
      </w:r>
      <w:r>
        <w:rPr>
          <w:sz w:val="22"/>
          <w:szCs w:val="22"/>
        </w:rPr>
        <w:t>, 44(2), 253-273.</w:t>
      </w:r>
    </w:p>
    <w:p w14:paraId="0C1488A8" w14:textId="77777777" w:rsidR="00F87A74" w:rsidRDefault="00F87A74" w:rsidP="0089583A">
      <w:pPr>
        <w:ind w:left="720" w:hanging="720"/>
        <w:rPr>
          <w:sz w:val="22"/>
          <w:szCs w:val="22"/>
        </w:rPr>
      </w:pPr>
    </w:p>
    <w:p w14:paraId="0C1488A9" w14:textId="77777777" w:rsidR="00F87A74" w:rsidRDefault="00F87A74" w:rsidP="00F87A7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[30]</w:t>
      </w:r>
      <w:r>
        <w:rPr>
          <w:sz w:val="22"/>
          <w:szCs w:val="22"/>
        </w:rPr>
        <w:tab/>
        <w:t xml:space="preserve">Richardson, Robert, John Loomis, and Stephan Weiler (2007) “Recreation as a Spatial Good: Distance Effects on Recreation Behavior and Benefits.” </w:t>
      </w:r>
      <w:r>
        <w:rPr>
          <w:i/>
          <w:sz w:val="22"/>
          <w:szCs w:val="22"/>
        </w:rPr>
        <w:t>Review of Regional Studies</w:t>
      </w:r>
      <w:r>
        <w:rPr>
          <w:sz w:val="22"/>
          <w:szCs w:val="22"/>
        </w:rPr>
        <w:t xml:space="preserve">, 36(3), 362-380. </w:t>
      </w:r>
    </w:p>
    <w:p w14:paraId="0C1488AA" w14:textId="77777777" w:rsidR="009407D6" w:rsidRDefault="009407D6" w:rsidP="00F87A74">
      <w:pPr>
        <w:ind w:left="720" w:hanging="720"/>
        <w:rPr>
          <w:sz w:val="22"/>
          <w:szCs w:val="22"/>
        </w:rPr>
      </w:pPr>
    </w:p>
    <w:p w14:paraId="0C1488AB" w14:textId="77777777" w:rsidR="009407D6" w:rsidRDefault="009407D6" w:rsidP="009407D6">
      <w:pPr>
        <w:tabs>
          <w:tab w:val="left" w:pos="738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[31]</w:t>
      </w:r>
      <w:r>
        <w:rPr>
          <w:sz w:val="22"/>
          <w:szCs w:val="22"/>
        </w:rPr>
        <w:tab/>
        <w:t>Cutler, Harvey, Scott England, and Stephan Weiler (2007) “</w:t>
      </w:r>
      <w:r w:rsidR="000B0E55">
        <w:rPr>
          <w:sz w:val="22"/>
          <w:szCs w:val="22"/>
        </w:rPr>
        <w:t>Urban and Rural Distinctions for Aggregating Time Series Data</w:t>
      </w:r>
      <w:r>
        <w:rPr>
          <w:sz w:val="22"/>
          <w:szCs w:val="22"/>
        </w:rPr>
        <w:t xml:space="preserve">.” </w:t>
      </w:r>
      <w:r>
        <w:rPr>
          <w:i/>
          <w:sz w:val="22"/>
          <w:szCs w:val="22"/>
        </w:rPr>
        <w:t>Papers in Regional Science</w:t>
      </w:r>
      <w:r>
        <w:rPr>
          <w:sz w:val="22"/>
          <w:szCs w:val="22"/>
        </w:rPr>
        <w:t xml:space="preserve">, </w:t>
      </w:r>
      <w:r w:rsidR="00F6688F">
        <w:rPr>
          <w:sz w:val="22"/>
          <w:szCs w:val="22"/>
        </w:rPr>
        <w:t>86(4)</w:t>
      </w:r>
      <w:r w:rsidR="00B11BCC">
        <w:rPr>
          <w:sz w:val="22"/>
          <w:szCs w:val="22"/>
        </w:rPr>
        <w:t>, 575-595</w:t>
      </w:r>
      <w:r>
        <w:rPr>
          <w:sz w:val="22"/>
          <w:szCs w:val="22"/>
        </w:rPr>
        <w:t>.</w:t>
      </w:r>
    </w:p>
    <w:p w14:paraId="0C1488AC" w14:textId="77777777" w:rsidR="00D76402" w:rsidRDefault="00D76402" w:rsidP="009407D6">
      <w:pPr>
        <w:tabs>
          <w:tab w:val="left" w:pos="7380"/>
        </w:tabs>
        <w:ind w:left="720" w:hanging="720"/>
        <w:rPr>
          <w:sz w:val="22"/>
          <w:szCs w:val="22"/>
        </w:rPr>
      </w:pPr>
    </w:p>
    <w:p w14:paraId="0C1488AD" w14:textId="77777777" w:rsidR="00D76402" w:rsidRDefault="00D76402" w:rsidP="00D76402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[32]</w:t>
      </w:r>
      <w:r>
        <w:rPr>
          <w:sz w:val="22"/>
          <w:szCs w:val="22"/>
        </w:rPr>
        <w:tab/>
        <w:t xml:space="preserve">Loomis, John, Joe Kerkvliet, and Stephan Weiler (2008) “Are High Wage Jobs Hazardous to Your Health? </w:t>
      </w:r>
      <w:r w:rsidRPr="00D76402">
        <w:rPr>
          <w:sz w:val="22"/>
          <w:szCs w:val="22"/>
        </w:rPr>
        <w:t>The Myth That Attracting Higher Paying Extractive Industry Jobs Is a Desirable Community Economic Development Strategy</w:t>
      </w:r>
      <w:r>
        <w:rPr>
          <w:sz w:val="22"/>
          <w:szCs w:val="22"/>
        </w:rPr>
        <w:t xml:space="preserve">.” </w:t>
      </w:r>
      <w:r w:rsidRPr="00162C29">
        <w:rPr>
          <w:i/>
          <w:sz w:val="22"/>
          <w:szCs w:val="22"/>
        </w:rPr>
        <w:t>Western Economic Forum</w:t>
      </w:r>
      <w:r>
        <w:rPr>
          <w:sz w:val="22"/>
          <w:szCs w:val="22"/>
        </w:rPr>
        <w:t>, 6(2), 10-14.</w:t>
      </w:r>
    </w:p>
    <w:p w14:paraId="0C1488AE" w14:textId="77777777" w:rsidR="000C6BA4" w:rsidRDefault="000C6BA4" w:rsidP="00D76402">
      <w:pPr>
        <w:widowControl/>
        <w:ind w:left="720" w:hanging="720"/>
        <w:rPr>
          <w:sz w:val="22"/>
          <w:szCs w:val="22"/>
        </w:rPr>
      </w:pPr>
    </w:p>
    <w:p w14:paraId="0C1488AF" w14:textId="77777777" w:rsidR="000C6BA4" w:rsidRDefault="000C6BA4" w:rsidP="000C6BA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[33]</w:t>
      </w:r>
      <w:r>
        <w:rPr>
          <w:sz w:val="22"/>
          <w:szCs w:val="22"/>
        </w:rPr>
        <w:tab/>
        <w:t xml:space="preserve">Johannsson, Hannes and Stephan Weiler (2008) “Immigration and Income Inequality in the 1990’s: Panel Evidence from the Current Population Survey.” </w:t>
      </w:r>
      <w:r>
        <w:rPr>
          <w:i/>
          <w:iCs/>
          <w:sz w:val="22"/>
          <w:szCs w:val="22"/>
        </w:rPr>
        <w:t>Social Science Journal</w:t>
      </w:r>
      <w:r>
        <w:rPr>
          <w:sz w:val="22"/>
          <w:szCs w:val="22"/>
        </w:rPr>
        <w:t>, 42, 231-240. Erratum, 45, 364.</w:t>
      </w:r>
    </w:p>
    <w:p w14:paraId="0C1488B0" w14:textId="77777777" w:rsidR="00335BF8" w:rsidRDefault="00335BF8" w:rsidP="000C6BA4">
      <w:pPr>
        <w:ind w:left="720" w:hanging="720"/>
        <w:rPr>
          <w:sz w:val="22"/>
          <w:szCs w:val="22"/>
        </w:rPr>
      </w:pPr>
    </w:p>
    <w:p w14:paraId="0C1488B1" w14:textId="77777777" w:rsidR="00A27C67" w:rsidRDefault="00A27C67" w:rsidP="004C7036">
      <w:pPr>
        <w:ind w:left="720" w:hanging="720"/>
        <w:rPr>
          <w:bCs/>
          <w:sz w:val="22"/>
          <w:szCs w:val="22"/>
        </w:rPr>
      </w:pPr>
      <w:r w:rsidRPr="00A27C67">
        <w:rPr>
          <w:bCs/>
          <w:sz w:val="22"/>
          <w:szCs w:val="22"/>
        </w:rPr>
        <w:t>[34]</w:t>
      </w:r>
      <w:r>
        <w:rPr>
          <w:bCs/>
          <w:sz w:val="22"/>
          <w:szCs w:val="22"/>
        </w:rPr>
        <w:tab/>
        <w:t xml:space="preserve">Schaeffer, Peter and Stephan Weiler (2008) “Frontier Issues in Rural and Regional Development.” </w:t>
      </w:r>
      <w:r w:rsidRPr="00A27C67">
        <w:rPr>
          <w:bCs/>
          <w:i/>
          <w:sz w:val="22"/>
          <w:szCs w:val="22"/>
        </w:rPr>
        <w:t>Review of Regional Studies</w:t>
      </w:r>
      <w:r>
        <w:rPr>
          <w:bCs/>
          <w:sz w:val="22"/>
          <w:szCs w:val="22"/>
        </w:rPr>
        <w:t>, 37(3): 279-281.</w:t>
      </w:r>
    </w:p>
    <w:p w14:paraId="0C1488B2" w14:textId="77777777" w:rsidR="00A27C67" w:rsidRDefault="00A27C67" w:rsidP="00A27C67">
      <w:pPr>
        <w:ind w:left="720" w:hanging="720"/>
        <w:rPr>
          <w:bCs/>
          <w:sz w:val="22"/>
          <w:szCs w:val="22"/>
        </w:rPr>
      </w:pPr>
    </w:p>
    <w:p w14:paraId="0C1488B3" w14:textId="77777777" w:rsidR="00A27C67" w:rsidRDefault="00A27C67" w:rsidP="00A27C67">
      <w:pPr>
        <w:ind w:left="720" w:hanging="720"/>
        <w:rPr>
          <w:sz w:val="22"/>
          <w:szCs w:val="22"/>
        </w:rPr>
      </w:pPr>
      <w:r>
        <w:rPr>
          <w:bCs/>
          <w:sz w:val="22"/>
          <w:szCs w:val="22"/>
        </w:rPr>
        <w:t>[35]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>Spiezia, Vincenzo and Stephan Weiler (2008) “</w:t>
      </w:r>
      <w:r w:rsidR="008913CA">
        <w:rPr>
          <w:sz w:val="22"/>
          <w:szCs w:val="22"/>
        </w:rPr>
        <w:t>Understanding Regional Growth</w:t>
      </w:r>
      <w:r>
        <w:rPr>
          <w:sz w:val="22"/>
          <w:szCs w:val="22"/>
        </w:rPr>
        <w:t xml:space="preserve">.” </w:t>
      </w:r>
      <w:r w:rsidRPr="00440CB6">
        <w:rPr>
          <w:i/>
          <w:sz w:val="22"/>
          <w:szCs w:val="22"/>
        </w:rPr>
        <w:t>Review of Regional Studies</w:t>
      </w:r>
      <w:r>
        <w:rPr>
          <w:sz w:val="22"/>
          <w:szCs w:val="22"/>
        </w:rPr>
        <w:t>, 37(3), 344-366.</w:t>
      </w:r>
    </w:p>
    <w:p w14:paraId="0C1488B4" w14:textId="77777777" w:rsidR="005177A6" w:rsidRDefault="005177A6" w:rsidP="00A27C67">
      <w:pPr>
        <w:ind w:left="720" w:hanging="720"/>
        <w:rPr>
          <w:sz w:val="22"/>
          <w:szCs w:val="22"/>
        </w:rPr>
      </w:pPr>
    </w:p>
    <w:p w14:paraId="0C1488B5" w14:textId="77777777" w:rsidR="005177A6" w:rsidRDefault="005177A6" w:rsidP="005177A6">
      <w:pPr>
        <w:ind w:left="720" w:hanging="720"/>
        <w:rPr>
          <w:bCs/>
          <w:sz w:val="22"/>
          <w:szCs w:val="22"/>
        </w:rPr>
      </w:pPr>
      <w:r>
        <w:rPr>
          <w:sz w:val="22"/>
          <w:szCs w:val="22"/>
        </w:rPr>
        <w:t>[36]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Zerlentes, Becky, Geoffrey Hewings, and Stephan Weiler (2008) “Modeling Production </w:t>
      </w:r>
      <w:r w:rsidR="00535B39">
        <w:rPr>
          <w:bCs/>
          <w:sz w:val="22"/>
          <w:szCs w:val="22"/>
        </w:rPr>
        <w:t>Externalities</w:t>
      </w:r>
      <w:r>
        <w:rPr>
          <w:bCs/>
          <w:sz w:val="22"/>
          <w:szCs w:val="22"/>
        </w:rPr>
        <w:t xml:space="preserve"> in the Maquila Industry.” </w:t>
      </w:r>
      <w:r w:rsidRPr="002A1C67">
        <w:rPr>
          <w:bCs/>
          <w:i/>
          <w:sz w:val="22"/>
          <w:szCs w:val="22"/>
        </w:rPr>
        <w:t>Ecological Economics</w:t>
      </w:r>
      <w:r>
        <w:rPr>
          <w:bCs/>
          <w:sz w:val="22"/>
          <w:szCs w:val="22"/>
        </w:rPr>
        <w:t>, 68, 822-835.</w:t>
      </w:r>
    </w:p>
    <w:p w14:paraId="0C1488B6" w14:textId="77777777" w:rsidR="00D42431" w:rsidRDefault="00D42431" w:rsidP="005177A6">
      <w:pPr>
        <w:ind w:left="720" w:hanging="720"/>
        <w:rPr>
          <w:bCs/>
          <w:sz w:val="22"/>
          <w:szCs w:val="22"/>
        </w:rPr>
      </w:pPr>
    </w:p>
    <w:p w14:paraId="0C1488B7" w14:textId="77777777" w:rsidR="00D42431" w:rsidRDefault="00D42431" w:rsidP="00D42431">
      <w:pPr>
        <w:ind w:left="720" w:hanging="720"/>
        <w:rPr>
          <w:sz w:val="22"/>
          <w:szCs w:val="22"/>
        </w:rPr>
      </w:pPr>
      <w:r>
        <w:rPr>
          <w:bCs/>
          <w:sz w:val="22"/>
          <w:szCs w:val="22"/>
        </w:rPr>
        <w:t>[37]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 xml:space="preserve">Zahran, Sammy, Stephan Weiler, </w:t>
      </w:r>
      <w:r w:rsidR="007E1E03">
        <w:rPr>
          <w:sz w:val="22"/>
          <w:szCs w:val="22"/>
        </w:rPr>
        <w:t xml:space="preserve">Samuel Brody, </w:t>
      </w:r>
      <w:r>
        <w:rPr>
          <w:sz w:val="22"/>
          <w:szCs w:val="22"/>
        </w:rPr>
        <w:t>Michael Lindell, and Wesley Highfield (2009) “</w:t>
      </w:r>
      <w:r w:rsidRPr="00473E22">
        <w:rPr>
          <w:sz w:val="22"/>
          <w:szCs w:val="22"/>
        </w:rPr>
        <w:t>Modeling National Flood Insurance Policy Holding at the County Scale in Florida, 1999-2005</w:t>
      </w:r>
      <w:r>
        <w:rPr>
          <w:sz w:val="22"/>
          <w:szCs w:val="22"/>
        </w:rPr>
        <w:t xml:space="preserve">.” </w:t>
      </w:r>
      <w:r>
        <w:rPr>
          <w:i/>
          <w:sz w:val="22"/>
          <w:szCs w:val="22"/>
        </w:rPr>
        <w:t>Ecological Economics</w:t>
      </w:r>
      <w:r>
        <w:rPr>
          <w:sz w:val="22"/>
          <w:szCs w:val="22"/>
        </w:rPr>
        <w:t xml:space="preserve">, 68, 2627-2636. </w:t>
      </w:r>
    </w:p>
    <w:p w14:paraId="0C1488B8" w14:textId="77777777" w:rsidR="001C3C57" w:rsidRDefault="001C3C57" w:rsidP="00D42431">
      <w:pPr>
        <w:ind w:left="720" w:hanging="720"/>
        <w:rPr>
          <w:sz w:val="22"/>
          <w:szCs w:val="22"/>
        </w:rPr>
      </w:pPr>
    </w:p>
    <w:p w14:paraId="0C1488B9" w14:textId="77777777" w:rsidR="001C3C57" w:rsidRPr="00D42431" w:rsidRDefault="001C3C57" w:rsidP="001C3C5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[38]</w:t>
      </w:r>
      <w:r>
        <w:rPr>
          <w:sz w:val="22"/>
          <w:szCs w:val="22"/>
        </w:rPr>
        <w:tab/>
        <w:t>Zahran, Sammy, Howard Mielke, Stephan Weiler, Ken Berry, and Christopher Gonzale</w:t>
      </w:r>
      <w:r w:rsidR="0028508E">
        <w:rPr>
          <w:sz w:val="22"/>
          <w:szCs w:val="22"/>
        </w:rPr>
        <w:t>z</w:t>
      </w:r>
      <w:r>
        <w:rPr>
          <w:sz w:val="22"/>
          <w:szCs w:val="22"/>
        </w:rPr>
        <w:t xml:space="preserve"> (2009) “</w:t>
      </w:r>
      <w:r w:rsidRPr="006E020D">
        <w:rPr>
          <w:sz w:val="22"/>
          <w:szCs w:val="22"/>
        </w:rPr>
        <w:t>Children’s Blood Lead and Standardized Test Performance Response as an Indicator of Neurotoxicity in Metropolitan New Orleans Elementary Schools</w:t>
      </w:r>
      <w:r>
        <w:rPr>
          <w:sz w:val="22"/>
          <w:szCs w:val="22"/>
        </w:rPr>
        <w:t xml:space="preserve">.” </w:t>
      </w:r>
      <w:r w:rsidRPr="00160972">
        <w:rPr>
          <w:i/>
          <w:sz w:val="22"/>
          <w:szCs w:val="22"/>
        </w:rPr>
        <w:t>Neurotoxicology</w:t>
      </w:r>
      <w:r>
        <w:rPr>
          <w:sz w:val="22"/>
          <w:szCs w:val="22"/>
        </w:rPr>
        <w:t>, 30, 888-897.</w:t>
      </w:r>
    </w:p>
    <w:p w14:paraId="0C1488BA" w14:textId="77777777" w:rsidR="00A27C67" w:rsidRPr="00A27C67" w:rsidRDefault="00A27C67" w:rsidP="00D76402">
      <w:pPr>
        <w:rPr>
          <w:bCs/>
          <w:sz w:val="22"/>
          <w:szCs w:val="22"/>
        </w:rPr>
      </w:pPr>
    </w:p>
    <w:p w14:paraId="0C1488BB" w14:textId="77777777" w:rsidR="003D0DA2" w:rsidRDefault="003D0DA2" w:rsidP="003D0DA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[39]</w:t>
      </w:r>
      <w:r>
        <w:rPr>
          <w:sz w:val="22"/>
          <w:szCs w:val="22"/>
        </w:rPr>
        <w:tab/>
        <w:t xml:space="preserve">Graves, Philip, Stephan Weiler, and Emily Bonner (2009) “The Economics of Ghost Towns.” </w:t>
      </w:r>
      <w:r>
        <w:rPr>
          <w:i/>
          <w:sz w:val="22"/>
          <w:szCs w:val="22"/>
        </w:rPr>
        <w:t>Journal of Regional Analysis and Policy</w:t>
      </w:r>
      <w:r>
        <w:rPr>
          <w:sz w:val="22"/>
          <w:szCs w:val="22"/>
        </w:rPr>
        <w:t>, 39(2), 131-140.</w:t>
      </w:r>
    </w:p>
    <w:p w14:paraId="0C1488BC" w14:textId="77777777" w:rsidR="009442D4" w:rsidRDefault="009442D4" w:rsidP="003D0DA2">
      <w:pPr>
        <w:ind w:left="720" w:hanging="720"/>
        <w:rPr>
          <w:sz w:val="22"/>
          <w:szCs w:val="22"/>
        </w:rPr>
      </w:pPr>
    </w:p>
    <w:p w14:paraId="0C1488BD" w14:textId="77777777" w:rsidR="009442D4" w:rsidRDefault="009442D4" w:rsidP="009442D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[40]</w:t>
      </w:r>
      <w:r>
        <w:rPr>
          <w:sz w:val="22"/>
          <w:szCs w:val="22"/>
        </w:rPr>
        <w:tab/>
      </w:r>
      <w:bookmarkStart w:id="0" w:name="_Hlk82426811"/>
      <w:r>
        <w:rPr>
          <w:sz w:val="22"/>
          <w:szCs w:val="22"/>
        </w:rPr>
        <w:t xml:space="preserve">Henderson, Jason and Stephan Weiler (2009) “Entrepreneurs and Job Growth: Probing the Boundaries of Space and Time.” </w:t>
      </w:r>
      <w:r>
        <w:rPr>
          <w:i/>
          <w:sz w:val="22"/>
          <w:szCs w:val="22"/>
        </w:rPr>
        <w:t>Economic Development Quarterly</w:t>
      </w:r>
      <w:r>
        <w:rPr>
          <w:sz w:val="22"/>
          <w:szCs w:val="22"/>
        </w:rPr>
        <w:t>, 24(1), 23-32.</w:t>
      </w:r>
    </w:p>
    <w:p w14:paraId="0C1488BE" w14:textId="77777777" w:rsidR="00992385" w:rsidRDefault="00992385" w:rsidP="009442D4">
      <w:pPr>
        <w:ind w:left="720" w:hanging="720"/>
        <w:rPr>
          <w:sz w:val="22"/>
          <w:szCs w:val="22"/>
        </w:rPr>
      </w:pPr>
    </w:p>
    <w:p w14:paraId="0C1488BF" w14:textId="77777777" w:rsidR="00992385" w:rsidRDefault="00992385" w:rsidP="0099238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[41]</w:t>
      </w:r>
      <w:r>
        <w:rPr>
          <w:sz w:val="22"/>
          <w:szCs w:val="22"/>
        </w:rPr>
        <w:tab/>
        <w:t xml:space="preserve">Zahran, Sammy, Howard Mielke, Christopher Gonzalez, Eric Powell, and Stephan Weiler (2010) “New Orleans Before and After Hurricanes Katrina and Rita: A Quasi-Experiment of the Association between Soil Lead and Children’s Blood Lead.” </w:t>
      </w:r>
      <w:r>
        <w:rPr>
          <w:i/>
          <w:sz w:val="22"/>
          <w:szCs w:val="22"/>
        </w:rPr>
        <w:t>Environmental Science and Technology</w:t>
      </w:r>
      <w:r>
        <w:rPr>
          <w:sz w:val="22"/>
          <w:szCs w:val="22"/>
        </w:rPr>
        <w:t>, 44, 4433-4440.</w:t>
      </w:r>
    </w:p>
    <w:p w14:paraId="0C1488C0" w14:textId="77777777" w:rsidR="0005204B" w:rsidRDefault="0005204B" w:rsidP="00992385">
      <w:pPr>
        <w:ind w:left="720" w:hanging="720"/>
        <w:rPr>
          <w:sz w:val="22"/>
          <w:szCs w:val="22"/>
        </w:rPr>
      </w:pPr>
    </w:p>
    <w:p w14:paraId="0C1488C1" w14:textId="77777777" w:rsidR="0005204B" w:rsidRDefault="0005204B" w:rsidP="0005204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[42]</w:t>
      </w:r>
      <w:r>
        <w:rPr>
          <w:sz w:val="22"/>
          <w:szCs w:val="22"/>
        </w:rPr>
        <w:tab/>
        <w:t xml:space="preserve">Zahran, Sammy, Jeffrey Snodgrass, Lori Peek, and Stephan Weiler (2010) “Maternal </w:t>
      </w:r>
      <w:r w:rsidR="00E55ABA">
        <w:rPr>
          <w:sz w:val="22"/>
          <w:szCs w:val="22"/>
        </w:rPr>
        <w:t xml:space="preserve">Hurricane </w:t>
      </w:r>
      <w:r>
        <w:rPr>
          <w:sz w:val="22"/>
          <w:szCs w:val="22"/>
        </w:rPr>
        <w:t xml:space="preserve">Exposure </w:t>
      </w:r>
      <w:r w:rsidR="00E55ABA">
        <w:rPr>
          <w:sz w:val="22"/>
          <w:szCs w:val="22"/>
        </w:rPr>
        <w:t>and Fetal Distress Risk</w:t>
      </w:r>
      <w:r>
        <w:rPr>
          <w:sz w:val="22"/>
          <w:szCs w:val="22"/>
        </w:rPr>
        <w:t xml:space="preserve">.” </w:t>
      </w:r>
      <w:r>
        <w:rPr>
          <w:i/>
          <w:sz w:val="22"/>
          <w:szCs w:val="22"/>
        </w:rPr>
        <w:t>Risk Analysis</w:t>
      </w:r>
      <w:r>
        <w:rPr>
          <w:sz w:val="22"/>
          <w:szCs w:val="22"/>
        </w:rPr>
        <w:t>, 30(10</w:t>
      </w:r>
      <w:r w:rsidR="00622C69">
        <w:rPr>
          <w:sz w:val="22"/>
          <w:szCs w:val="22"/>
        </w:rPr>
        <w:t>)</w:t>
      </w:r>
      <w:r>
        <w:rPr>
          <w:sz w:val="22"/>
          <w:szCs w:val="22"/>
        </w:rPr>
        <w:t>, 1590-1601.</w:t>
      </w:r>
    </w:p>
    <w:p w14:paraId="0C1488C2" w14:textId="77777777" w:rsidR="00622C69" w:rsidRDefault="00622C69" w:rsidP="0005204B">
      <w:pPr>
        <w:ind w:left="720" w:hanging="720"/>
        <w:rPr>
          <w:sz w:val="22"/>
          <w:szCs w:val="22"/>
        </w:rPr>
      </w:pPr>
    </w:p>
    <w:p w14:paraId="0C1488C3" w14:textId="77777777" w:rsidR="00622C69" w:rsidRDefault="00622C69" w:rsidP="00622C6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[43]</w:t>
      </w:r>
      <w:r>
        <w:rPr>
          <w:sz w:val="22"/>
          <w:szCs w:val="22"/>
        </w:rPr>
        <w:tab/>
        <w:t>Zahran, Sammy, Howard Mielke, Stephan Weiler, and Christopher Gonzalez (2011) “</w:t>
      </w:r>
      <w:r w:rsidRPr="009464EE">
        <w:rPr>
          <w:sz w:val="22"/>
          <w:szCs w:val="22"/>
        </w:rPr>
        <w:t>Nonlinear Associations between Blood Lead in Children, Age of Child, and Quantity of Soil Lead in Metropolitan New Orleans</w:t>
      </w:r>
      <w:r>
        <w:rPr>
          <w:sz w:val="22"/>
          <w:szCs w:val="22"/>
        </w:rPr>
        <w:t xml:space="preserve">.” </w:t>
      </w:r>
      <w:r>
        <w:rPr>
          <w:i/>
          <w:sz w:val="22"/>
          <w:szCs w:val="22"/>
        </w:rPr>
        <w:t xml:space="preserve">Science </w:t>
      </w:r>
      <w:r w:rsidR="00E00E95">
        <w:rPr>
          <w:i/>
          <w:sz w:val="22"/>
          <w:szCs w:val="22"/>
        </w:rPr>
        <w:t>of</w:t>
      </w:r>
      <w:r>
        <w:rPr>
          <w:i/>
          <w:sz w:val="22"/>
          <w:szCs w:val="22"/>
        </w:rPr>
        <w:t xml:space="preserve"> the Total Environment</w:t>
      </w:r>
      <w:r>
        <w:rPr>
          <w:sz w:val="22"/>
          <w:szCs w:val="22"/>
        </w:rPr>
        <w:t>, 409, 1211-1218.</w:t>
      </w:r>
    </w:p>
    <w:p w14:paraId="0C1488C4" w14:textId="77777777" w:rsidR="00A61F68" w:rsidRDefault="00A61F68" w:rsidP="00622C69">
      <w:pPr>
        <w:ind w:left="720" w:hanging="720"/>
        <w:rPr>
          <w:sz w:val="22"/>
          <w:szCs w:val="22"/>
        </w:rPr>
      </w:pPr>
    </w:p>
    <w:bookmarkEnd w:id="0"/>
    <w:p w14:paraId="0C1488C5" w14:textId="77777777" w:rsidR="00A61F68" w:rsidRDefault="00A61F68" w:rsidP="00A61F68">
      <w:pPr>
        <w:tabs>
          <w:tab w:val="left" w:pos="738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[44]</w:t>
      </w:r>
      <w:r>
        <w:rPr>
          <w:sz w:val="22"/>
          <w:szCs w:val="22"/>
        </w:rPr>
        <w:tab/>
      </w:r>
      <w:r w:rsidRPr="00DA24CB">
        <w:rPr>
          <w:sz w:val="22"/>
          <w:szCs w:val="22"/>
        </w:rPr>
        <w:t>Chalmer</w:t>
      </w:r>
      <w:r>
        <w:rPr>
          <w:sz w:val="22"/>
          <w:szCs w:val="22"/>
        </w:rPr>
        <w:t>s, Katherine and Stephan Weiler (2011</w:t>
      </w:r>
      <w:r w:rsidRPr="00DA24CB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“Sorting Winners and Losers: Using CGE Models to Assess Income Distribution Effects of Economic Development Choices.” </w:t>
      </w:r>
      <w:r>
        <w:rPr>
          <w:i/>
          <w:sz w:val="22"/>
          <w:szCs w:val="22"/>
        </w:rPr>
        <w:t>Regional Science Policy and Practice</w:t>
      </w:r>
      <w:r>
        <w:rPr>
          <w:sz w:val="22"/>
          <w:szCs w:val="22"/>
        </w:rPr>
        <w:t>, 3(1), 1-15.</w:t>
      </w:r>
    </w:p>
    <w:p w14:paraId="0C1488C6" w14:textId="77777777" w:rsidR="0016412F" w:rsidRDefault="0016412F" w:rsidP="00A61F68">
      <w:pPr>
        <w:tabs>
          <w:tab w:val="left" w:pos="7380"/>
        </w:tabs>
        <w:ind w:left="720" w:hanging="720"/>
        <w:rPr>
          <w:sz w:val="22"/>
          <w:szCs w:val="22"/>
        </w:rPr>
      </w:pPr>
    </w:p>
    <w:p w14:paraId="0C1488C7" w14:textId="77777777" w:rsidR="0016412F" w:rsidRDefault="0016412F" w:rsidP="0016412F">
      <w:pPr>
        <w:ind w:left="720" w:hanging="720"/>
        <w:rPr>
          <w:sz w:val="22"/>
          <w:szCs w:val="22"/>
        </w:rPr>
      </w:pPr>
      <w:r w:rsidRPr="001B5775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>45</w:t>
      </w:r>
      <w:r w:rsidRPr="001B5775">
        <w:rPr>
          <w:bCs/>
          <w:sz w:val="22"/>
          <w:szCs w:val="22"/>
        </w:rPr>
        <w:t>]</w:t>
      </w:r>
      <w:r>
        <w:rPr>
          <w:sz w:val="22"/>
          <w:szCs w:val="22"/>
        </w:rPr>
        <w:tab/>
      </w:r>
      <w:r w:rsidRPr="00947897">
        <w:rPr>
          <w:sz w:val="22"/>
          <w:szCs w:val="22"/>
        </w:rPr>
        <w:t xml:space="preserve">Zahran, Sammy, </w:t>
      </w:r>
      <w:r>
        <w:rPr>
          <w:sz w:val="22"/>
          <w:szCs w:val="22"/>
        </w:rPr>
        <w:t xml:space="preserve">Lori Peek, </w:t>
      </w:r>
      <w:r w:rsidRPr="00947897">
        <w:rPr>
          <w:sz w:val="22"/>
          <w:szCs w:val="22"/>
        </w:rPr>
        <w:t>Jeffrey Snodgrass, Stephan Weiler</w:t>
      </w:r>
      <w:r>
        <w:rPr>
          <w:sz w:val="22"/>
          <w:szCs w:val="22"/>
        </w:rPr>
        <w:t>, and Lynn Hempel</w:t>
      </w:r>
      <w:r w:rsidRPr="00947897">
        <w:rPr>
          <w:sz w:val="22"/>
          <w:szCs w:val="22"/>
        </w:rPr>
        <w:t xml:space="preserve"> (20</w:t>
      </w:r>
      <w:r>
        <w:rPr>
          <w:sz w:val="22"/>
          <w:szCs w:val="22"/>
        </w:rPr>
        <w:t>11) “Economics of Disaster Risk</w:t>
      </w:r>
      <w:r w:rsidRPr="00947897">
        <w:rPr>
          <w:sz w:val="22"/>
          <w:szCs w:val="22"/>
        </w:rPr>
        <w:t>, Social Vulnerability, and Mental Health Resilience.”</w:t>
      </w:r>
      <w:r>
        <w:rPr>
          <w:sz w:val="22"/>
          <w:szCs w:val="22"/>
        </w:rPr>
        <w:t xml:space="preserve"> </w:t>
      </w:r>
      <w:r w:rsidRPr="00C66748">
        <w:rPr>
          <w:i/>
          <w:sz w:val="22"/>
          <w:szCs w:val="22"/>
        </w:rPr>
        <w:t>Risk Analysis</w:t>
      </w:r>
      <w:r>
        <w:rPr>
          <w:sz w:val="22"/>
          <w:szCs w:val="22"/>
        </w:rPr>
        <w:t>, 31(7), 1107-1119.</w:t>
      </w:r>
    </w:p>
    <w:p w14:paraId="0C1488C8" w14:textId="77777777" w:rsidR="00DD2C18" w:rsidRDefault="00DD2C18" w:rsidP="0016412F">
      <w:pPr>
        <w:ind w:left="720" w:hanging="720"/>
        <w:rPr>
          <w:sz w:val="22"/>
          <w:szCs w:val="22"/>
        </w:rPr>
      </w:pPr>
    </w:p>
    <w:p w14:paraId="0C1488C9" w14:textId="77777777" w:rsidR="00DD2C18" w:rsidRDefault="00DD2C18" w:rsidP="00DD2C18">
      <w:pPr>
        <w:tabs>
          <w:tab w:val="left" w:pos="738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[46]</w:t>
      </w:r>
      <w:r w:rsidRPr="00DD2C1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Cline, Sarah, Stephan Weiler, and Ayse Aydin (2011) “The Value of a Name: Estimating the Economic Impact of Public Land Designation.” </w:t>
      </w:r>
      <w:r>
        <w:rPr>
          <w:i/>
          <w:sz w:val="22"/>
          <w:szCs w:val="22"/>
        </w:rPr>
        <w:t>Social Science Journal</w:t>
      </w:r>
      <w:r>
        <w:rPr>
          <w:sz w:val="22"/>
          <w:szCs w:val="22"/>
        </w:rPr>
        <w:t>, 48(4), 681-692.</w:t>
      </w:r>
    </w:p>
    <w:p w14:paraId="0C1488CB" w14:textId="77777777" w:rsidR="000E6126" w:rsidRDefault="000E6126" w:rsidP="00C0533F">
      <w:pPr>
        <w:ind w:left="720" w:hanging="720"/>
        <w:rPr>
          <w:sz w:val="22"/>
          <w:szCs w:val="22"/>
        </w:rPr>
      </w:pPr>
    </w:p>
    <w:p w14:paraId="0C1488CC" w14:textId="77777777" w:rsidR="00C0533F" w:rsidRDefault="00C0533F" w:rsidP="00C0533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[47]</w:t>
      </w:r>
      <w:r>
        <w:rPr>
          <w:sz w:val="22"/>
          <w:szCs w:val="22"/>
        </w:rPr>
        <w:tab/>
      </w:r>
      <w:r w:rsidRPr="00011D69">
        <w:rPr>
          <w:sz w:val="22"/>
          <w:szCs w:val="22"/>
        </w:rPr>
        <w:t xml:space="preserve">Zahran, Sammy, Howard Mielke, Stephan Weiler, Lynn Hempel, Kenneth Berry, and Christopher Gonzalez (2012) “Associations Between Standardized School Performance Tests and Mixtures of Pb, Zn, Cd, Ni, Mn, Cu, Cr, Co, and V in Community Soils of New Orleans.” </w:t>
      </w:r>
      <w:r w:rsidRPr="00011D69">
        <w:rPr>
          <w:i/>
          <w:sz w:val="22"/>
          <w:szCs w:val="22"/>
        </w:rPr>
        <w:t>Environmental Pollution</w:t>
      </w:r>
      <w:r w:rsidRPr="00011D69">
        <w:rPr>
          <w:sz w:val="22"/>
          <w:szCs w:val="22"/>
        </w:rPr>
        <w:t xml:space="preserve">, </w:t>
      </w:r>
      <w:r>
        <w:rPr>
          <w:sz w:val="22"/>
          <w:szCs w:val="22"/>
        </w:rPr>
        <w:t>169, 128-135</w:t>
      </w:r>
      <w:r w:rsidRPr="00011D69">
        <w:rPr>
          <w:sz w:val="22"/>
          <w:szCs w:val="22"/>
        </w:rPr>
        <w:t>.</w:t>
      </w:r>
    </w:p>
    <w:p w14:paraId="0C1488CD" w14:textId="77777777" w:rsidR="00431266" w:rsidRDefault="00431266" w:rsidP="00C0533F">
      <w:pPr>
        <w:ind w:left="720" w:hanging="720"/>
        <w:rPr>
          <w:sz w:val="22"/>
          <w:szCs w:val="22"/>
        </w:rPr>
      </w:pPr>
    </w:p>
    <w:p w14:paraId="0C1488CE" w14:textId="77777777" w:rsidR="00431266" w:rsidRDefault="00431266" w:rsidP="00431266">
      <w:pPr>
        <w:tabs>
          <w:tab w:val="left" w:pos="738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[48] </w:t>
      </w:r>
      <w:r>
        <w:rPr>
          <w:sz w:val="22"/>
          <w:szCs w:val="22"/>
        </w:rPr>
        <w:tab/>
        <w:t>Chalmers, Katherine, Stephan Weiler, Linda Venturoni, and Mary Gessner (2012) “</w:t>
      </w:r>
      <w:r w:rsidRPr="002C7798">
        <w:rPr>
          <w:sz w:val="22"/>
          <w:szCs w:val="22"/>
        </w:rPr>
        <w:t xml:space="preserve">Stemming Retail Leakage </w:t>
      </w:r>
      <w:r>
        <w:rPr>
          <w:sz w:val="22"/>
          <w:szCs w:val="22"/>
        </w:rPr>
        <w:t>with a Sense of Community</w:t>
      </w:r>
      <w:r w:rsidRPr="002C779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2C7798">
        <w:rPr>
          <w:sz w:val="22"/>
          <w:szCs w:val="22"/>
        </w:rPr>
        <w:t>Leveraging the Links between Sense of Place and Shopping Decisions.”</w:t>
      </w:r>
      <w:r>
        <w:rPr>
          <w:sz w:val="22"/>
          <w:szCs w:val="22"/>
        </w:rPr>
        <w:t xml:space="preserve"> </w:t>
      </w:r>
      <w:r w:rsidRPr="0059555B">
        <w:rPr>
          <w:i/>
          <w:sz w:val="22"/>
          <w:szCs w:val="22"/>
        </w:rPr>
        <w:t>Social Science Journal</w:t>
      </w:r>
      <w:r>
        <w:rPr>
          <w:sz w:val="22"/>
          <w:szCs w:val="22"/>
        </w:rPr>
        <w:t>, 49, 108-113.</w:t>
      </w:r>
    </w:p>
    <w:p w14:paraId="0C1488CF" w14:textId="77777777" w:rsidR="00C70AA9" w:rsidRDefault="00C70AA9" w:rsidP="00431266">
      <w:pPr>
        <w:tabs>
          <w:tab w:val="left" w:pos="7380"/>
        </w:tabs>
        <w:ind w:left="720" w:hanging="720"/>
        <w:rPr>
          <w:sz w:val="22"/>
          <w:szCs w:val="22"/>
        </w:rPr>
      </w:pPr>
    </w:p>
    <w:p w14:paraId="0C1488D0" w14:textId="77777777" w:rsidR="00C70AA9" w:rsidRDefault="00C70AA9" w:rsidP="00C70AA9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[49]</w:t>
      </w:r>
      <w:r>
        <w:rPr>
          <w:sz w:val="22"/>
          <w:szCs w:val="22"/>
        </w:rPr>
        <w:tab/>
        <w:t>Zahran, Sammy, Stephan Weiler, Howard Mielke, and Anita Alves Pena (2012) “</w:t>
      </w:r>
      <w:r w:rsidRPr="00746B66">
        <w:rPr>
          <w:sz w:val="22"/>
          <w:szCs w:val="22"/>
        </w:rPr>
        <w:t>Maternal Benzene Exposure and Low Birth Weight Risk in the United States: A Natural Experiment in Gasoline Reformulation.”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Environmental Research</w:t>
      </w:r>
      <w:r>
        <w:rPr>
          <w:sz w:val="22"/>
          <w:szCs w:val="22"/>
        </w:rPr>
        <w:t xml:space="preserve">, 112, 139-146. </w:t>
      </w:r>
    </w:p>
    <w:p w14:paraId="0C1488D1" w14:textId="77777777" w:rsidR="008429FC" w:rsidRDefault="008429FC" w:rsidP="00C70AA9">
      <w:pPr>
        <w:widowControl/>
        <w:ind w:left="720" w:hanging="720"/>
        <w:rPr>
          <w:sz w:val="22"/>
          <w:szCs w:val="22"/>
        </w:rPr>
      </w:pPr>
    </w:p>
    <w:p w14:paraId="0C1488D2" w14:textId="77777777" w:rsidR="008429FC" w:rsidRDefault="008429FC" w:rsidP="00C70AA9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[50]</w:t>
      </w:r>
      <w:r>
        <w:rPr>
          <w:sz w:val="22"/>
          <w:szCs w:val="22"/>
        </w:rPr>
        <w:tab/>
        <w:t xml:space="preserve">Low, Sarah and Stephan Weiler (2012) “Employment Risk, Returns, and Entrepreneurship.” </w:t>
      </w:r>
      <w:r>
        <w:rPr>
          <w:i/>
          <w:sz w:val="22"/>
          <w:szCs w:val="22"/>
        </w:rPr>
        <w:t>Economic Development Quarterly</w:t>
      </w:r>
      <w:r>
        <w:rPr>
          <w:sz w:val="22"/>
          <w:szCs w:val="22"/>
        </w:rPr>
        <w:t>, 26(3), 238-251.</w:t>
      </w:r>
    </w:p>
    <w:p w14:paraId="0C1488D3" w14:textId="77777777" w:rsidR="00371F6C" w:rsidRDefault="00371F6C" w:rsidP="00C70AA9">
      <w:pPr>
        <w:widowControl/>
        <w:ind w:left="720" w:hanging="720"/>
        <w:rPr>
          <w:sz w:val="22"/>
          <w:szCs w:val="22"/>
        </w:rPr>
      </w:pPr>
    </w:p>
    <w:p w14:paraId="0C1488D4" w14:textId="77777777" w:rsidR="00371F6C" w:rsidRDefault="00371F6C" w:rsidP="00371F6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[51]</w:t>
      </w:r>
      <w:r>
        <w:rPr>
          <w:sz w:val="22"/>
          <w:szCs w:val="22"/>
        </w:rPr>
        <w:tab/>
      </w:r>
      <w:r w:rsidRPr="00947897">
        <w:rPr>
          <w:sz w:val="22"/>
          <w:szCs w:val="22"/>
        </w:rPr>
        <w:t xml:space="preserve">Zahran, Sammy, </w:t>
      </w:r>
      <w:r>
        <w:rPr>
          <w:sz w:val="22"/>
          <w:szCs w:val="22"/>
        </w:rPr>
        <w:t xml:space="preserve">Lori Peek, </w:t>
      </w:r>
      <w:r w:rsidRPr="00947897">
        <w:rPr>
          <w:sz w:val="22"/>
          <w:szCs w:val="22"/>
        </w:rPr>
        <w:t>Jeffrey Snodgrass, Stephan Weiler</w:t>
      </w:r>
      <w:r>
        <w:rPr>
          <w:sz w:val="22"/>
          <w:szCs w:val="22"/>
        </w:rPr>
        <w:t xml:space="preserve">, and Lynn Hempel </w:t>
      </w:r>
      <w:r w:rsidRPr="00947897">
        <w:rPr>
          <w:sz w:val="22"/>
          <w:szCs w:val="22"/>
        </w:rPr>
        <w:t>(20</w:t>
      </w:r>
      <w:r>
        <w:rPr>
          <w:sz w:val="22"/>
          <w:szCs w:val="22"/>
        </w:rPr>
        <w:t>13</w:t>
      </w:r>
      <w:r w:rsidRPr="00947897">
        <w:rPr>
          <w:sz w:val="22"/>
          <w:szCs w:val="22"/>
        </w:rPr>
        <w:t>) “</w:t>
      </w:r>
      <w:r w:rsidRPr="00B42AE8">
        <w:rPr>
          <w:sz w:val="22"/>
          <w:szCs w:val="22"/>
        </w:rPr>
        <w:t>Abnormal Labor Outcomes as a Function of Maternal Exposure to a Catastrophic Hurricane Event during Pregnancy</w:t>
      </w:r>
      <w:r>
        <w:rPr>
          <w:sz w:val="22"/>
          <w:szCs w:val="22"/>
        </w:rPr>
        <w:t xml:space="preserve">.” </w:t>
      </w:r>
      <w:r>
        <w:rPr>
          <w:i/>
          <w:sz w:val="22"/>
          <w:szCs w:val="22"/>
        </w:rPr>
        <w:t>Natural Hazards</w:t>
      </w:r>
      <w:r>
        <w:rPr>
          <w:sz w:val="22"/>
          <w:szCs w:val="22"/>
        </w:rPr>
        <w:t>, 66, 61-76.</w:t>
      </w:r>
    </w:p>
    <w:p w14:paraId="0C1488D5" w14:textId="77777777" w:rsidR="00371F6C" w:rsidRDefault="00371F6C" w:rsidP="00371F6C">
      <w:pPr>
        <w:ind w:left="720" w:hanging="720"/>
        <w:rPr>
          <w:sz w:val="22"/>
          <w:szCs w:val="22"/>
        </w:rPr>
      </w:pPr>
    </w:p>
    <w:p w14:paraId="0C1488D6" w14:textId="77777777" w:rsidR="00371F6C" w:rsidRDefault="00371F6C" w:rsidP="00371F6C">
      <w:pPr>
        <w:spacing w:line="240" w:lineRule="atLeast"/>
        <w:ind w:left="720" w:hanging="720"/>
        <w:rPr>
          <w:sz w:val="22"/>
          <w:szCs w:val="22"/>
        </w:rPr>
      </w:pPr>
      <w:r>
        <w:rPr>
          <w:sz w:val="22"/>
          <w:szCs w:val="22"/>
        </w:rPr>
        <w:t>[52]</w:t>
      </w:r>
      <w:r>
        <w:rPr>
          <w:sz w:val="22"/>
          <w:szCs w:val="22"/>
        </w:rPr>
        <w:tab/>
        <w:t>Low, Sarah and Stephan Weiler (2013) “</w:t>
      </w:r>
      <w:r w:rsidRPr="0023216C">
        <w:rPr>
          <w:sz w:val="22"/>
          <w:szCs w:val="22"/>
        </w:rPr>
        <w:t xml:space="preserve">Measurement and </w:t>
      </w:r>
      <w:r>
        <w:rPr>
          <w:sz w:val="22"/>
          <w:szCs w:val="22"/>
        </w:rPr>
        <w:t>Story-telling in R</w:t>
      </w:r>
      <w:r w:rsidRPr="0023216C">
        <w:rPr>
          <w:sz w:val="22"/>
          <w:szCs w:val="22"/>
        </w:rPr>
        <w:t xml:space="preserve">egional </w:t>
      </w:r>
      <w:r>
        <w:rPr>
          <w:sz w:val="22"/>
          <w:szCs w:val="22"/>
        </w:rPr>
        <w:t>Science: An I</w:t>
      </w:r>
      <w:r w:rsidRPr="0023216C">
        <w:rPr>
          <w:sz w:val="22"/>
          <w:szCs w:val="22"/>
        </w:rPr>
        <w:t xml:space="preserve">ntergenerational </w:t>
      </w:r>
      <w:r>
        <w:rPr>
          <w:sz w:val="22"/>
          <w:szCs w:val="22"/>
        </w:rPr>
        <w:t>P</w:t>
      </w:r>
      <w:r w:rsidRPr="0023216C">
        <w:rPr>
          <w:sz w:val="22"/>
          <w:szCs w:val="22"/>
        </w:rPr>
        <w:t xml:space="preserve">erspective on </w:t>
      </w:r>
      <w:r>
        <w:rPr>
          <w:sz w:val="22"/>
          <w:szCs w:val="22"/>
        </w:rPr>
        <w:t>Lessons L</w:t>
      </w:r>
      <w:r w:rsidRPr="0023216C">
        <w:rPr>
          <w:sz w:val="22"/>
          <w:szCs w:val="22"/>
        </w:rPr>
        <w:t>earned from Andrew Isserman</w:t>
      </w:r>
      <w:r>
        <w:rPr>
          <w:sz w:val="22"/>
          <w:szCs w:val="22"/>
        </w:rPr>
        <w:t xml:space="preserve">.” </w:t>
      </w:r>
      <w:r w:rsidRPr="00040C94">
        <w:rPr>
          <w:i/>
          <w:sz w:val="22"/>
          <w:szCs w:val="22"/>
        </w:rPr>
        <w:t>International Regional Science Review</w:t>
      </w:r>
      <w:r>
        <w:rPr>
          <w:sz w:val="22"/>
          <w:szCs w:val="22"/>
        </w:rPr>
        <w:t>, 36(1), 69-80.</w:t>
      </w:r>
    </w:p>
    <w:p w14:paraId="0C1488D7" w14:textId="77777777" w:rsidR="004E1F0D" w:rsidRDefault="004E1F0D" w:rsidP="00371F6C">
      <w:pPr>
        <w:spacing w:line="240" w:lineRule="atLeast"/>
        <w:ind w:left="720" w:hanging="720"/>
        <w:rPr>
          <w:sz w:val="22"/>
          <w:szCs w:val="22"/>
        </w:rPr>
      </w:pPr>
    </w:p>
    <w:p w14:paraId="0C1488D8" w14:textId="77777777" w:rsidR="00F61C62" w:rsidRDefault="004E1F0D" w:rsidP="00F61C6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[53]</w:t>
      </w:r>
      <w:r w:rsidRPr="007F09A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F61C62" w:rsidRPr="00746B66">
        <w:rPr>
          <w:sz w:val="22"/>
          <w:szCs w:val="22"/>
        </w:rPr>
        <w:t>Zahran, Sammy, Daniele Tavani, and Stephan Weiler (201</w:t>
      </w:r>
      <w:r w:rsidR="00F61C62">
        <w:rPr>
          <w:sz w:val="22"/>
          <w:szCs w:val="22"/>
        </w:rPr>
        <w:t>3</w:t>
      </w:r>
      <w:r w:rsidR="00F61C62" w:rsidRPr="00746B66">
        <w:rPr>
          <w:sz w:val="22"/>
          <w:szCs w:val="22"/>
        </w:rPr>
        <w:t>) “</w:t>
      </w:r>
      <w:r w:rsidR="00F61C62">
        <w:rPr>
          <w:sz w:val="22"/>
          <w:szCs w:val="22"/>
        </w:rPr>
        <w:t>Daily Variation in Natural Disaster Casualties: Information Flows, Safety, and Opportunity Costs in Tornado versus Hurricane Strikes</w:t>
      </w:r>
      <w:r w:rsidR="00F61C62" w:rsidRPr="00746B66">
        <w:rPr>
          <w:sz w:val="22"/>
          <w:szCs w:val="22"/>
        </w:rPr>
        <w:t>.”</w:t>
      </w:r>
      <w:r w:rsidR="00F61C62">
        <w:rPr>
          <w:sz w:val="22"/>
          <w:szCs w:val="22"/>
        </w:rPr>
        <w:t xml:space="preserve"> </w:t>
      </w:r>
      <w:r w:rsidR="00F61C62">
        <w:rPr>
          <w:i/>
          <w:sz w:val="22"/>
          <w:szCs w:val="22"/>
        </w:rPr>
        <w:t>Risk Analysis</w:t>
      </w:r>
      <w:r w:rsidR="00F61C62">
        <w:rPr>
          <w:sz w:val="22"/>
          <w:szCs w:val="22"/>
        </w:rPr>
        <w:t>, 33(7), 1265-1280.</w:t>
      </w:r>
    </w:p>
    <w:p w14:paraId="0C1488D9" w14:textId="77777777" w:rsidR="000202E6" w:rsidRDefault="000202E6" w:rsidP="00F61C62">
      <w:pPr>
        <w:ind w:left="720" w:hanging="720"/>
        <w:rPr>
          <w:sz w:val="22"/>
          <w:szCs w:val="22"/>
        </w:rPr>
      </w:pPr>
    </w:p>
    <w:p w14:paraId="0C1488DA" w14:textId="77777777" w:rsidR="000202E6" w:rsidRDefault="000202E6" w:rsidP="000202E6">
      <w:pPr>
        <w:spacing w:line="240" w:lineRule="atLeast"/>
        <w:ind w:left="720" w:hanging="720"/>
        <w:rPr>
          <w:sz w:val="22"/>
          <w:szCs w:val="22"/>
        </w:rPr>
      </w:pPr>
      <w:r>
        <w:rPr>
          <w:sz w:val="22"/>
          <w:szCs w:val="22"/>
        </w:rPr>
        <w:t>[54]</w:t>
      </w:r>
      <w:r w:rsidRPr="000202E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Schaeffer, Peter, Stephan Weiler, and Scott Loveridge (2014) “Urban and Rural: Opposites No More!” </w:t>
      </w:r>
      <w:r w:rsidRPr="00B84D2D">
        <w:rPr>
          <w:i/>
          <w:sz w:val="22"/>
          <w:szCs w:val="22"/>
        </w:rPr>
        <w:t>Economic Development Quarterly</w:t>
      </w:r>
      <w:r>
        <w:rPr>
          <w:sz w:val="22"/>
          <w:szCs w:val="22"/>
        </w:rPr>
        <w:t>, 28(1), 3-4.</w:t>
      </w:r>
    </w:p>
    <w:p w14:paraId="0C1488DB" w14:textId="77777777" w:rsidR="00B36294" w:rsidRDefault="00B36294" w:rsidP="000202E6">
      <w:pPr>
        <w:spacing w:line="240" w:lineRule="atLeast"/>
        <w:ind w:left="720" w:hanging="720"/>
        <w:rPr>
          <w:sz w:val="22"/>
          <w:szCs w:val="22"/>
        </w:rPr>
      </w:pPr>
    </w:p>
    <w:p w14:paraId="0C1488DC" w14:textId="77777777" w:rsidR="00B36294" w:rsidRDefault="00B36294" w:rsidP="00B3629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[55]</w:t>
      </w:r>
      <w:r>
        <w:rPr>
          <w:sz w:val="22"/>
          <w:szCs w:val="22"/>
        </w:rPr>
        <w:tab/>
        <w:t xml:space="preserve">Zahran, Sammy, Anita Alves Pena, Anthony Underwood, and Stephan Weiler (2014) </w:t>
      </w:r>
      <w:r w:rsidRPr="00923F30">
        <w:rPr>
          <w:sz w:val="22"/>
          <w:szCs w:val="22"/>
        </w:rPr>
        <w:t>“</w:t>
      </w:r>
      <w:r>
        <w:rPr>
          <w:sz w:val="22"/>
          <w:szCs w:val="22"/>
        </w:rPr>
        <w:t>The Effect of Natural Disasters on Local Nonprofit Activity</w:t>
      </w:r>
      <w:r w:rsidRPr="00923F30">
        <w:rPr>
          <w:sz w:val="22"/>
          <w:szCs w:val="22"/>
        </w:rPr>
        <w:t>.”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Growth and Change</w:t>
      </w:r>
      <w:r>
        <w:rPr>
          <w:sz w:val="22"/>
          <w:szCs w:val="22"/>
        </w:rPr>
        <w:t>, 45(4), 590-610.</w:t>
      </w:r>
    </w:p>
    <w:p w14:paraId="0C1488DD" w14:textId="77777777" w:rsidR="004133EA" w:rsidRDefault="004133EA" w:rsidP="00B36294">
      <w:pPr>
        <w:ind w:left="720" w:hanging="720"/>
        <w:rPr>
          <w:sz w:val="22"/>
          <w:szCs w:val="22"/>
        </w:rPr>
      </w:pPr>
    </w:p>
    <w:p w14:paraId="0C1488DE" w14:textId="77777777" w:rsidR="004133EA" w:rsidRDefault="004133EA" w:rsidP="004133E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[56]</w:t>
      </w:r>
      <w:r>
        <w:rPr>
          <w:sz w:val="22"/>
          <w:szCs w:val="22"/>
        </w:rPr>
        <w:tab/>
        <w:t>Zahran, Sammy, Ian Breunig, Jeffrey Snodgrass, and Stephan Weiler (2014) “</w:t>
      </w:r>
      <w:r w:rsidRPr="003B2892">
        <w:rPr>
          <w:sz w:val="22"/>
          <w:szCs w:val="22"/>
        </w:rPr>
        <w:t>A Quasi-Experimental Analysis of Maternal Altitude Exposure and Infant Birth Weight</w:t>
      </w:r>
      <w:r>
        <w:rPr>
          <w:sz w:val="22"/>
          <w:szCs w:val="22"/>
        </w:rPr>
        <w:t xml:space="preserve">.” </w:t>
      </w:r>
      <w:r w:rsidRPr="00D8142D">
        <w:rPr>
          <w:i/>
          <w:sz w:val="22"/>
          <w:szCs w:val="22"/>
        </w:rPr>
        <w:t xml:space="preserve">American Journal of </w:t>
      </w:r>
      <w:r>
        <w:rPr>
          <w:i/>
          <w:sz w:val="22"/>
          <w:szCs w:val="22"/>
        </w:rPr>
        <w:t>Public Health</w:t>
      </w:r>
      <w:r>
        <w:rPr>
          <w:sz w:val="22"/>
          <w:szCs w:val="22"/>
        </w:rPr>
        <w:t>, 104(S1), S166-174.</w:t>
      </w:r>
    </w:p>
    <w:p w14:paraId="0C1488DF" w14:textId="77777777" w:rsidR="004133EA" w:rsidRDefault="004133EA" w:rsidP="004133EA">
      <w:pPr>
        <w:ind w:left="720" w:hanging="720"/>
        <w:rPr>
          <w:sz w:val="22"/>
          <w:szCs w:val="22"/>
        </w:rPr>
      </w:pPr>
    </w:p>
    <w:p w14:paraId="0C1488E0" w14:textId="77777777" w:rsidR="004133EA" w:rsidRDefault="004133EA" w:rsidP="004133EA">
      <w:pPr>
        <w:ind w:left="720" w:hanging="720"/>
        <w:rPr>
          <w:sz w:val="22"/>
          <w:szCs w:val="22"/>
        </w:rPr>
      </w:pPr>
      <w:r>
        <w:rPr>
          <w:rFonts w:cs="Calibri"/>
          <w:sz w:val="22"/>
          <w:szCs w:val="22"/>
        </w:rPr>
        <w:t>[57]</w:t>
      </w:r>
      <w:r>
        <w:rPr>
          <w:rFonts w:cs="Calibri"/>
          <w:sz w:val="22"/>
          <w:szCs w:val="22"/>
        </w:rPr>
        <w:tab/>
      </w:r>
      <w:r>
        <w:rPr>
          <w:sz w:val="22"/>
          <w:szCs w:val="22"/>
        </w:rPr>
        <w:t>Mushinski, David, Stephan Weiler, and Benjamin Widner (201</w:t>
      </w:r>
      <w:r w:rsidR="004C7036">
        <w:rPr>
          <w:sz w:val="22"/>
          <w:szCs w:val="22"/>
        </w:rPr>
        <w:t>4</w:t>
      </w:r>
      <w:r>
        <w:rPr>
          <w:sz w:val="22"/>
          <w:szCs w:val="22"/>
        </w:rPr>
        <w:t>) “</w:t>
      </w:r>
      <w:r w:rsidRPr="005B77AF">
        <w:rPr>
          <w:sz w:val="22"/>
          <w:szCs w:val="22"/>
        </w:rPr>
        <w:t>The Impact of Retail Establishments in Hinterlands on the Export Role of Retail Establishments in Rural Places.</w:t>
      </w:r>
      <w:r>
        <w:rPr>
          <w:sz w:val="22"/>
          <w:szCs w:val="22"/>
        </w:rPr>
        <w:t xml:space="preserve">” </w:t>
      </w:r>
      <w:r>
        <w:rPr>
          <w:i/>
          <w:sz w:val="22"/>
          <w:szCs w:val="22"/>
        </w:rPr>
        <w:t>Annals of Regional Science</w:t>
      </w:r>
      <w:r>
        <w:rPr>
          <w:sz w:val="22"/>
          <w:szCs w:val="22"/>
        </w:rPr>
        <w:t>, 52, 469-487.</w:t>
      </w:r>
    </w:p>
    <w:p w14:paraId="0C1488E1" w14:textId="77777777" w:rsidR="009E287C" w:rsidRDefault="009E287C" w:rsidP="004133EA">
      <w:pPr>
        <w:ind w:left="720" w:hanging="720"/>
        <w:rPr>
          <w:sz w:val="22"/>
          <w:szCs w:val="22"/>
        </w:rPr>
      </w:pPr>
    </w:p>
    <w:p w14:paraId="0C1488E2" w14:textId="77777777" w:rsidR="00FB08C1" w:rsidRDefault="00FB08C1" w:rsidP="00FB08C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[58]</w:t>
      </w:r>
      <w:r>
        <w:rPr>
          <w:sz w:val="22"/>
          <w:szCs w:val="22"/>
        </w:rPr>
        <w:tab/>
        <w:t xml:space="preserve">Zahran, Sammy, Ian Breunig, Bruce Link, Jeffrey Snodgrass, Stephan Weiler, and Howard Mielke (2014) “Maternal Exposure to Hurricane Destruction and Fetal Mortality.” </w:t>
      </w:r>
      <w:r>
        <w:rPr>
          <w:i/>
          <w:sz w:val="22"/>
          <w:szCs w:val="22"/>
        </w:rPr>
        <w:t>Journal of Epidemiology and Community Health</w:t>
      </w:r>
      <w:r>
        <w:rPr>
          <w:sz w:val="22"/>
          <w:szCs w:val="22"/>
        </w:rPr>
        <w:t>, 68(8), 760-766.</w:t>
      </w:r>
    </w:p>
    <w:p w14:paraId="0C1488E3" w14:textId="77777777" w:rsidR="00127734" w:rsidRDefault="00127734" w:rsidP="00FB08C1">
      <w:pPr>
        <w:ind w:left="720" w:hanging="720"/>
        <w:rPr>
          <w:sz w:val="22"/>
          <w:szCs w:val="22"/>
        </w:rPr>
      </w:pPr>
    </w:p>
    <w:p w14:paraId="0C1488E4" w14:textId="77777777" w:rsidR="00127734" w:rsidRPr="00127734" w:rsidRDefault="00127734" w:rsidP="00127734">
      <w:pPr>
        <w:ind w:left="720" w:hanging="720"/>
        <w:rPr>
          <w:rFonts w:cs="Calibri"/>
          <w:sz w:val="22"/>
          <w:szCs w:val="22"/>
        </w:rPr>
      </w:pPr>
      <w:r>
        <w:rPr>
          <w:sz w:val="22"/>
          <w:szCs w:val="22"/>
        </w:rPr>
        <w:t xml:space="preserve">[59] </w:t>
      </w:r>
      <w:r>
        <w:rPr>
          <w:sz w:val="22"/>
          <w:szCs w:val="22"/>
        </w:rPr>
        <w:tab/>
        <w:t>Zahran, Sammy, Terry Iverson, Stephan Weiler, and Anthony Underwood (2014) “</w:t>
      </w:r>
      <w:r w:rsidRPr="00B92753">
        <w:rPr>
          <w:sz w:val="22"/>
          <w:szCs w:val="22"/>
        </w:rPr>
        <w:t>Evidence that the Accuracy of Self-Reported Lead Emissions Data Improved: A Puzzle and Discussion</w:t>
      </w:r>
      <w:r>
        <w:rPr>
          <w:rFonts w:cs="Calibri"/>
          <w:sz w:val="22"/>
          <w:szCs w:val="22"/>
        </w:rPr>
        <w:t xml:space="preserve">.” </w:t>
      </w:r>
      <w:r>
        <w:rPr>
          <w:rFonts w:cs="Calibri"/>
          <w:i/>
          <w:sz w:val="22"/>
          <w:szCs w:val="22"/>
        </w:rPr>
        <w:t>Journal of Risk and Uncertainty</w:t>
      </w:r>
      <w:r>
        <w:rPr>
          <w:rFonts w:cs="Calibri"/>
          <w:sz w:val="22"/>
          <w:szCs w:val="22"/>
        </w:rPr>
        <w:t>, 14, 235-257.</w:t>
      </w:r>
    </w:p>
    <w:p w14:paraId="0C1488E5" w14:textId="77777777" w:rsidR="00FB08C1" w:rsidRDefault="00FB08C1" w:rsidP="00FB08C1">
      <w:pPr>
        <w:rPr>
          <w:sz w:val="22"/>
          <w:szCs w:val="22"/>
        </w:rPr>
      </w:pPr>
    </w:p>
    <w:p w14:paraId="3C15ACAE" w14:textId="77777777" w:rsidR="00EA1276" w:rsidRDefault="00EA1276" w:rsidP="002A4E9C">
      <w:pPr>
        <w:spacing w:line="240" w:lineRule="atLeast"/>
        <w:ind w:left="720" w:hanging="720"/>
        <w:rPr>
          <w:sz w:val="22"/>
          <w:szCs w:val="22"/>
        </w:rPr>
      </w:pPr>
    </w:p>
    <w:p w14:paraId="41A2DAE9" w14:textId="77777777" w:rsidR="00EA1276" w:rsidRDefault="00EA1276" w:rsidP="002A4E9C">
      <w:pPr>
        <w:spacing w:line="240" w:lineRule="atLeast"/>
        <w:ind w:left="720" w:hanging="720"/>
        <w:rPr>
          <w:sz w:val="22"/>
          <w:szCs w:val="22"/>
        </w:rPr>
      </w:pPr>
    </w:p>
    <w:p w14:paraId="0C1488E8" w14:textId="268E7172" w:rsidR="009E287C" w:rsidRDefault="009E287C" w:rsidP="002A4E9C">
      <w:pPr>
        <w:spacing w:line="240" w:lineRule="atLeast"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[</w:t>
      </w:r>
      <w:r w:rsidR="00127734">
        <w:rPr>
          <w:sz w:val="22"/>
          <w:szCs w:val="22"/>
        </w:rPr>
        <w:t>60</w:t>
      </w:r>
      <w:r>
        <w:rPr>
          <w:sz w:val="22"/>
          <w:szCs w:val="22"/>
        </w:rPr>
        <w:t>]</w:t>
      </w:r>
      <w:r>
        <w:rPr>
          <w:sz w:val="22"/>
          <w:szCs w:val="22"/>
        </w:rPr>
        <w:tab/>
        <w:t xml:space="preserve">Hogler, Ray, Herb Hunt, and Stephan Weiler (2015) “Killing Unions with Culture: Institutions, Inequality, and the Collapse of the American Labor Movement.” </w:t>
      </w:r>
      <w:r w:rsidRPr="00C22F0D">
        <w:rPr>
          <w:i/>
          <w:sz w:val="22"/>
          <w:szCs w:val="22"/>
        </w:rPr>
        <w:t>Employee Responsibilities and Rights Journal</w:t>
      </w:r>
      <w:r>
        <w:rPr>
          <w:sz w:val="22"/>
          <w:szCs w:val="22"/>
        </w:rPr>
        <w:t>, 27(1), 63-79.</w:t>
      </w:r>
    </w:p>
    <w:p w14:paraId="0C1488E9" w14:textId="77777777" w:rsidR="005316D7" w:rsidRDefault="005316D7" w:rsidP="009E287C">
      <w:pPr>
        <w:spacing w:line="240" w:lineRule="atLeast"/>
        <w:ind w:left="720" w:hanging="720"/>
        <w:rPr>
          <w:sz w:val="22"/>
          <w:szCs w:val="22"/>
        </w:rPr>
      </w:pPr>
    </w:p>
    <w:p w14:paraId="0C1488EA" w14:textId="77777777" w:rsidR="005316D7" w:rsidRDefault="005316D7" w:rsidP="005316D7">
      <w:pPr>
        <w:spacing w:line="240" w:lineRule="atLeast"/>
        <w:ind w:left="720" w:hanging="720"/>
        <w:rPr>
          <w:sz w:val="22"/>
          <w:szCs w:val="22"/>
        </w:rPr>
      </w:pPr>
      <w:r>
        <w:rPr>
          <w:sz w:val="22"/>
          <w:szCs w:val="22"/>
        </w:rPr>
        <w:t>[</w:t>
      </w:r>
      <w:r w:rsidR="00127734">
        <w:rPr>
          <w:sz w:val="22"/>
          <w:szCs w:val="22"/>
        </w:rPr>
        <w:t>61</w:t>
      </w:r>
      <w:r>
        <w:rPr>
          <w:sz w:val="22"/>
          <w:szCs w:val="22"/>
        </w:rPr>
        <w:t>]</w:t>
      </w:r>
      <w:r>
        <w:rPr>
          <w:sz w:val="22"/>
          <w:szCs w:val="22"/>
        </w:rPr>
        <w:tab/>
        <w:t xml:space="preserve">Bunten, Devin, Stephan Weiler, Eric Thompson, and Sammy Zahran (2015) “Entrepreneurship, Information, and Growth.” </w:t>
      </w:r>
      <w:r w:rsidRPr="00FD1618">
        <w:rPr>
          <w:i/>
          <w:sz w:val="22"/>
          <w:szCs w:val="22"/>
        </w:rPr>
        <w:t xml:space="preserve">Journal of </w:t>
      </w:r>
      <w:r>
        <w:rPr>
          <w:i/>
          <w:sz w:val="22"/>
          <w:szCs w:val="22"/>
        </w:rPr>
        <w:t>Regional Science</w:t>
      </w:r>
      <w:r>
        <w:rPr>
          <w:sz w:val="22"/>
          <w:szCs w:val="22"/>
        </w:rPr>
        <w:t>, 55(4), 560-584.</w:t>
      </w:r>
    </w:p>
    <w:p w14:paraId="0C1488EB" w14:textId="77777777" w:rsidR="00127734" w:rsidRDefault="00127734" w:rsidP="005316D7">
      <w:pPr>
        <w:spacing w:line="240" w:lineRule="atLeast"/>
        <w:ind w:left="720" w:hanging="720"/>
        <w:rPr>
          <w:sz w:val="22"/>
          <w:szCs w:val="22"/>
        </w:rPr>
      </w:pPr>
    </w:p>
    <w:p w14:paraId="0C1488EC" w14:textId="77777777" w:rsidR="00127734" w:rsidRDefault="00127734" w:rsidP="00127734">
      <w:pPr>
        <w:spacing w:line="240" w:lineRule="atLeast"/>
        <w:ind w:left="720" w:hanging="720"/>
        <w:rPr>
          <w:sz w:val="22"/>
          <w:szCs w:val="22"/>
        </w:rPr>
      </w:pPr>
      <w:r>
        <w:rPr>
          <w:sz w:val="22"/>
          <w:szCs w:val="22"/>
        </w:rPr>
        <w:t>[62]</w:t>
      </w:r>
      <w:r>
        <w:rPr>
          <w:sz w:val="22"/>
          <w:szCs w:val="22"/>
        </w:rPr>
        <w:tab/>
        <w:t>Mushinski, David, Alexandra Bernasek, and Stephan Weiler (2015) “</w:t>
      </w:r>
      <w:r w:rsidR="0026432D">
        <w:rPr>
          <w:sz w:val="22"/>
          <w:szCs w:val="22"/>
        </w:rPr>
        <w:t>Job Lock in Rural versus Urban Areas</w:t>
      </w:r>
      <w:r>
        <w:rPr>
          <w:sz w:val="22"/>
          <w:szCs w:val="22"/>
        </w:rPr>
        <w:t xml:space="preserve">.” </w:t>
      </w:r>
      <w:r>
        <w:rPr>
          <w:i/>
          <w:sz w:val="22"/>
          <w:szCs w:val="22"/>
        </w:rPr>
        <w:t>Growth and Change</w:t>
      </w:r>
      <w:r>
        <w:rPr>
          <w:sz w:val="22"/>
          <w:szCs w:val="22"/>
        </w:rPr>
        <w:t>, 46(2), 253-273.</w:t>
      </w:r>
    </w:p>
    <w:p w14:paraId="0C1488ED" w14:textId="77777777" w:rsidR="005E7AAD" w:rsidRDefault="005E7AAD" w:rsidP="00127734">
      <w:pPr>
        <w:rPr>
          <w:rFonts w:cs="Calibri"/>
          <w:sz w:val="22"/>
          <w:szCs w:val="22"/>
        </w:rPr>
      </w:pPr>
    </w:p>
    <w:p w14:paraId="0C1488EE" w14:textId="77777777" w:rsidR="005E7AAD" w:rsidRPr="00E77386" w:rsidRDefault="005E7AAD" w:rsidP="005E7AAD">
      <w:pPr>
        <w:spacing w:line="240" w:lineRule="atLeast"/>
        <w:ind w:left="720" w:hanging="720"/>
        <w:rPr>
          <w:sz w:val="22"/>
          <w:szCs w:val="22"/>
        </w:rPr>
      </w:pPr>
      <w:r>
        <w:rPr>
          <w:rFonts w:cs="Calibri"/>
          <w:sz w:val="22"/>
          <w:szCs w:val="22"/>
        </w:rPr>
        <w:t>[6</w:t>
      </w:r>
      <w:r w:rsidR="00127734">
        <w:rPr>
          <w:rFonts w:cs="Calibri"/>
          <w:sz w:val="22"/>
          <w:szCs w:val="22"/>
        </w:rPr>
        <w:t>3</w:t>
      </w:r>
      <w:r>
        <w:rPr>
          <w:rFonts w:cs="Calibri"/>
          <w:sz w:val="22"/>
          <w:szCs w:val="22"/>
        </w:rPr>
        <w:t>]</w:t>
      </w:r>
      <w:r>
        <w:rPr>
          <w:rFonts w:cs="Calibri"/>
          <w:sz w:val="22"/>
          <w:szCs w:val="22"/>
        </w:rPr>
        <w:tab/>
      </w:r>
      <w:r>
        <w:rPr>
          <w:sz w:val="22"/>
          <w:szCs w:val="22"/>
        </w:rPr>
        <w:t xml:space="preserve">Conroy, Tessa and Stephan Weiler (2016) “Where Are the Women Entrepreneurs? </w:t>
      </w:r>
      <w:r w:rsidRPr="008D0F28">
        <w:rPr>
          <w:sz w:val="22"/>
          <w:szCs w:val="22"/>
        </w:rPr>
        <w:t>Business Ownership Growth by Gender Across the Urban Landscape</w:t>
      </w:r>
      <w:r>
        <w:rPr>
          <w:sz w:val="22"/>
          <w:szCs w:val="22"/>
        </w:rPr>
        <w:t>.</w:t>
      </w:r>
      <w:r w:rsidRPr="008D0F28">
        <w:rPr>
          <w:sz w:val="22"/>
          <w:szCs w:val="22"/>
        </w:rPr>
        <w:t xml:space="preserve">” </w:t>
      </w:r>
      <w:r>
        <w:rPr>
          <w:i/>
          <w:sz w:val="22"/>
          <w:szCs w:val="22"/>
        </w:rPr>
        <w:t>Economic Inquiry</w:t>
      </w:r>
      <w:r>
        <w:rPr>
          <w:sz w:val="22"/>
          <w:szCs w:val="22"/>
        </w:rPr>
        <w:t>, 53(4), 1872-1892.</w:t>
      </w:r>
    </w:p>
    <w:p w14:paraId="0C1488EF" w14:textId="77777777" w:rsidR="0074343E" w:rsidRPr="0074343E" w:rsidRDefault="0074343E" w:rsidP="005E7AAD">
      <w:pPr>
        <w:rPr>
          <w:rFonts w:cs="Calibri"/>
          <w:sz w:val="22"/>
          <w:szCs w:val="22"/>
        </w:rPr>
      </w:pPr>
    </w:p>
    <w:p w14:paraId="0C1488F0" w14:textId="77777777" w:rsidR="00A06B7F" w:rsidRDefault="00A06B7F" w:rsidP="00A06B7F">
      <w:pPr>
        <w:spacing w:line="240" w:lineRule="atLeast"/>
        <w:ind w:left="720" w:hanging="720"/>
        <w:rPr>
          <w:sz w:val="22"/>
          <w:szCs w:val="22"/>
        </w:rPr>
      </w:pPr>
      <w:r>
        <w:rPr>
          <w:sz w:val="22"/>
          <w:szCs w:val="22"/>
        </w:rPr>
        <w:t>[6</w:t>
      </w:r>
      <w:r w:rsidR="00127734">
        <w:rPr>
          <w:sz w:val="22"/>
          <w:szCs w:val="22"/>
        </w:rPr>
        <w:t>4</w:t>
      </w:r>
      <w:r>
        <w:rPr>
          <w:sz w:val="22"/>
          <w:szCs w:val="22"/>
        </w:rPr>
        <w:t>]</w:t>
      </w:r>
      <w:r>
        <w:rPr>
          <w:sz w:val="22"/>
          <w:szCs w:val="22"/>
        </w:rPr>
        <w:tab/>
        <w:t xml:space="preserve">Cutler, Harvey, Stephan Weiler, and Tessa Conroy (2016) “The State-level Economic Impacts of Enforcing Sales Taxes for E-Retail Purchases.” </w:t>
      </w:r>
      <w:r>
        <w:rPr>
          <w:i/>
          <w:sz w:val="22"/>
          <w:szCs w:val="22"/>
        </w:rPr>
        <w:t>Growth and Change</w:t>
      </w:r>
      <w:r>
        <w:rPr>
          <w:sz w:val="22"/>
          <w:szCs w:val="22"/>
        </w:rPr>
        <w:t>, 47(2), 276-295.</w:t>
      </w:r>
    </w:p>
    <w:p w14:paraId="0C1488F1" w14:textId="77777777" w:rsidR="007378B7" w:rsidRDefault="007378B7" w:rsidP="00A06B7F">
      <w:pPr>
        <w:spacing w:line="240" w:lineRule="atLeast"/>
        <w:ind w:left="720" w:hanging="720"/>
        <w:rPr>
          <w:sz w:val="22"/>
          <w:szCs w:val="22"/>
        </w:rPr>
      </w:pPr>
    </w:p>
    <w:p w14:paraId="0C1488F2" w14:textId="77777777" w:rsidR="007378B7" w:rsidRDefault="007378B7" w:rsidP="007378B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[65]</w:t>
      </w:r>
      <w:r>
        <w:rPr>
          <w:sz w:val="22"/>
          <w:szCs w:val="22"/>
        </w:rPr>
        <w:tab/>
        <w:t>Pham, Chi and Stephan Weiler (201</w:t>
      </w:r>
      <w:r w:rsidR="00C67E15">
        <w:rPr>
          <w:sz w:val="22"/>
          <w:szCs w:val="22"/>
        </w:rPr>
        <w:t>7</w:t>
      </w:r>
      <w:r>
        <w:rPr>
          <w:sz w:val="22"/>
          <w:szCs w:val="22"/>
        </w:rPr>
        <w:t xml:space="preserve">) “Closing the Growth Gap: Entrepreneurship in Vietnam’s Provinces.” </w:t>
      </w:r>
      <w:r w:rsidRPr="00D14109">
        <w:rPr>
          <w:i/>
          <w:sz w:val="22"/>
          <w:szCs w:val="22"/>
        </w:rPr>
        <w:t>Regional Economies and Policies</w:t>
      </w:r>
      <w:r>
        <w:rPr>
          <w:sz w:val="22"/>
          <w:szCs w:val="22"/>
        </w:rPr>
        <w:t>, 1, 1-28.</w:t>
      </w:r>
    </w:p>
    <w:p w14:paraId="0C1488F3" w14:textId="77777777" w:rsidR="0040272D" w:rsidRDefault="0040272D" w:rsidP="007378B7">
      <w:pPr>
        <w:ind w:left="720" w:hanging="720"/>
        <w:rPr>
          <w:sz w:val="22"/>
          <w:szCs w:val="22"/>
        </w:rPr>
      </w:pPr>
    </w:p>
    <w:p w14:paraId="0C1488F4" w14:textId="77777777" w:rsidR="0040272D" w:rsidRDefault="0040272D" w:rsidP="0040272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[66]</w:t>
      </w:r>
      <w:r>
        <w:rPr>
          <w:sz w:val="22"/>
          <w:szCs w:val="22"/>
        </w:rPr>
        <w:tab/>
        <w:t>Conroy, Tessa, Sarah Low, and Stephan Weiler (2017) “</w:t>
      </w:r>
      <w:r w:rsidRPr="00A72EEA">
        <w:rPr>
          <w:sz w:val="22"/>
          <w:szCs w:val="22"/>
        </w:rPr>
        <w:t>Fueling Job Engines: Impacts of Small Business Loans on Establishment Births in Metropolitan and Nonmetro Counties</w:t>
      </w:r>
      <w:r>
        <w:rPr>
          <w:sz w:val="22"/>
          <w:szCs w:val="22"/>
        </w:rPr>
        <w:t xml:space="preserve">.” </w:t>
      </w:r>
      <w:r w:rsidRPr="000A5F66">
        <w:rPr>
          <w:i/>
          <w:sz w:val="22"/>
          <w:szCs w:val="22"/>
        </w:rPr>
        <w:t>Contemporary Economic Policy</w:t>
      </w:r>
      <w:r>
        <w:rPr>
          <w:sz w:val="22"/>
          <w:szCs w:val="22"/>
        </w:rPr>
        <w:t>, 35(3), 578-595.</w:t>
      </w:r>
    </w:p>
    <w:p w14:paraId="0C1488F5" w14:textId="77777777" w:rsidR="00E62C23" w:rsidRDefault="00E62C23" w:rsidP="0040272D">
      <w:pPr>
        <w:ind w:left="720" w:hanging="720"/>
        <w:rPr>
          <w:sz w:val="22"/>
          <w:szCs w:val="22"/>
        </w:rPr>
      </w:pPr>
    </w:p>
    <w:p w14:paraId="0C1488F6" w14:textId="77777777" w:rsidR="0040272D" w:rsidRDefault="00E62C23" w:rsidP="00414DF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[67]</w:t>
      </w:r>
      <w:r>
        <w:rPr>
          <w:sz w:val="22"/>
          <w:szCs w:val="22"/>
        </w:rPr>
        <w:tab/>
        <w:t>Iverson, Terrence, Sammy Zahran, Shawn McElmurry, and Stephan Weiler (2018) “</w:t>
      </w:r>
      <w:r w:rsidRPr="000A0577">
        <w:rPr>
          <w:sz w:val="22"/>
          <w:szCs w:val="22"/>
        </w:rPr>
        <w:t>The Effect of Leaded Aviation Gasoline on Blood Lead in Children</w:t>
      </w:r>
      <w:r>
        <w:rPr>
          <w:sz w:val="22"/>
          <w:szCs w:val="22"/>
        </w:rPr>
        <w:t xml:space="preserve">.” </w:t>
      </w:r>
      <w:r w:rsidRPr="000A0577">
        <w:rPr>
          <w:i/>
          <w:sz w:val="22"/>
          <w:szCs w:val="22"/>
        </w:rPr>
        <w:t xml:space="preserve">Journal of </w:t>
      </w:r>
      <w:r>
        <w:rPr>
          <w:i/>
          <w:sz w:val="22"/>
          <w:szCs w:val="22"/>
        </w:rPr>
        <w:t>the Association of Environmental and Resource Economists</w:t>
      </w:r>
      <w:r>
        <w:rPr>
          <w:sz w:val="22"/>
          <w:szCs w:val="22"/>
        </w:rPr>
        <w:t>, 4(2), 575-610.</w:t>
      </w:r>
    </w:p>
    <w:p w14:paraId="0C1488F7" w14:textId="77777777" w:rsidR="00BF6450" w:rsidRDefault="00BF6450" w:rsidP="00414DF8">
      <w:pPr>
        <w:ind w:left="720" w:hanging="720"/>
        <w:rPr>
          <w:sz w:val="22"/>
          <w:szCs w:val="22"/>
        </w:rPr>
      </w:pPr>
    </w:p>
    <w:p w14:paraId="0C1488F8" w14:textId="77777777" w:rsidR="00BF6450" w:rsidRPr="00BF6450" w:rsidRDefault="00BF6450" w:rsidP="00BF6450">
      <w:pPr>
        <w:widowControl/>
        <w:rPr>
          <w:sz w:val="22"/>
          <w:szCs w:val="22"/>
        </w:rPr>
      </w:pPr>
      <w:r>
        <w:rPr>
          <w:sz w:val="22"/>
          <w:szCs w:val="22"/>
        </w:rPr>
        <w:t>[68]</w:t>
      </w:r>
      <w:r>
        <w:rPr>
          <w:sz w:val="22"/>
          <w:szCs w:val="22"/>
        </w:rPr>
        <w:tab/>
      </w:r>
      <w:r w:rsidRPr="00C52D1D">
        <w:rPr>
          <w:sz w:val="22"/>
          <w:szCs w:val="22"/>
        </w:rPr>
        <w:t>Conroy, Tessa and Stephan Weiler (201</w:t>
      </w:r>
      <w:r>
        <w:rPr>
          <w:sz w:val="22"/>
          <w:szCs w:val="22"/>
        </w:rPr>
        <w:t>8</w:t>
      </w:r>
      <w:r w:rsidRPr="00C52D1D">
        <w:rPr>
          <w:sz w:val="22"/>
          <w:szCs w:val="22"/>
        </w:rPr>
        <w:t>) “</w:t>
      </w:r>
      <w:r w:rsidRPr="00BF6450">
        <w:rPr>
          <w:sz w:val="22"/>
          <w:szCs w:val="22"/>
        </w:rPr>
        <w:t xml:space="preserve">Does </w:t>
      </w:r>
      <w:r>
        <w:rPr>
          <w:sz w:val="22"/>
          <w:szCs w:val="22"/>
        </w:rPr>
        <w:t>G</w:t>
      </w:r>
      <w:r w:rsidRPr="00BF6450">
        <w:rPr>
          <w:sz w:val="22"/>
          <w:szCs w:val="22"/>
        </w:rPr>
        <w:t xml:space="preserve">ender </w:t>
      </w:r>
      <w:r>
        <w:rPr>
          <w:sz w:val="22"/>
          <w:szCs w:val="22"/>
        </w:rPr>
        <w:t>M</w:t>
      </w:r>
      <w:r w:rsidRPr="00BF6450">
        <w:rPr>
          <w:sz w:val="22"/>
          <w:szCs w:val="22"/>
        </w:rPr>
        <w:t xml:space="preserve">atter for </w:t>
      </w:r>
      <w:r>
        <w:rPr>
          <w:sz w:val="22"/>
          <w:szCs w:val="22"/>
        </w:rPr>
        <w:t>Jo</w:t>
      </w:r>
      <w:r w:rsidRPr="00BF6450">
        <w:rPr>
          <w:sz w:val="22"/>
          <w:szCs w:val="22"/>
        </w:rPr>
        <w:t xml:space="preserve">b </w:t>
      </w:r>
      <w:r>
        <w:rPr>
          <w:sz w:val="22"/>
          <w:szCs w:val="22"/>
        </w:rPr>
        <w:t>C</w:t>
      </w:r>
      <w:r w:rsidRPr="00BF6450">
        <w:rPr>
          <w:sz w:val="22"/>
          <w:szCs w:val="22"/>
        </w:rPr>
        <w:t xml:space="preserve">reation? Business </w:t>
      </w:r>
      <w:r>
        <w:rPr>
          <w:sz w:val="22"/>
          <w:szCs w:val="22"/>
        </w:rPr>
        <w:t>O</w:t>
      </w:r>
      <w:r w:rsidRPr="00BF6450">
        <w:rPr>
          <w:sz w:val="22"/>
          <w:szCs w:val="22"/>
        </w:rPr>
        <w:t>wnership</w:t>
      </w:r>
    </w:p>
    <w:p w14:paraId="0C1488F9" w14:textId="3C560C3B" w:rsidR="00BF6450" w:rsidRDefault="00BF6450" w:rsidP="00BF6450">
      <w:pPr>
        <w:ind w:left="720"/>
        <w:rPr>
          <w:sz w:val="22"/>
          <w:szCs w:val="22"/>
        </w:rPr>
      </w:pPr>
      <w:r w:rsidRPr="00BF6450">
        <w:rPr>
          <w:sz w:val="22"/>
          <w:szCs w:val="22"/>
        </w:rPr>
        <w:t xml:space="preserve">and </w:t>
      </w:r>
      <w:r>
        <w:rPr>
          <w:sz w:val="22"/>
          <w:szCs w:val="22"/>
        </w:rPr>
        <w:t>E</w:t>
      </w:r>
      <w:r w:rsidRPr="00BF6450">
        <w:rPr>
          <w:sz w:val="22"/>
          <w:szCs w:val="22"/>
        </w:rPr>
        <w:t xml:space="preserve">mployment </w:t>
      </w:r>
      <w:r>
        <w:rPr>
          <w:sz w:val="22"/>
          <w:szCs w:val="22"/>
        </w:rPr>
        <w:t>G</w:t>
      </w:r>
      <w:r w:rsidRPr="00BF6450">
        <w:rPr>
          <w:sz w:val="22"/>
          <w:szCs w:val="22"/>
        </w:rPr>
        <w:t>rowth</w:t>
      </w:r>
      <w:r w:rsidRPr="00C52D1D">
        <w:rPr>
          <w:sz w:val="22"/>
          <w:szCs w:val="22"/>
        </w:rPr>
        <w:t xml:space="preserve">.” </w:t>
      </w:r>
      <w:r w:rsidRPr="00C52D1D">
        <w:rPr>
          <w:i/>
          <w:sz w:val="22"/>
          <w:szCs w:val="22"/>
        </w:rPr>
        <w:t>Small Business Econom</w:t>
      </w:r>
      <w:r w:rsidRPr="00C52D1D">
        <w:rPr>
          <w:sz w:val="22"/>
          <w:szCs w:val="22"/>
        </w:rPr>
        <w:t xml:space="preserve">ics, </w:t>
      </w:r>
      <w:r>
        <w:rPr>
          <w:sz w:val="22"/>
          <w:szCs w:val="22"/>
        </w:rPr>
        <w:t>47, 397-419.</w:t>
      </w:r>
      <w:r w:rsidRPr="00C52D1D">
        <w:rPr>
          <w:sz w:val="22"/>
          <w:szCs w:val="22"/>
        </w:rPr>
        <w:t xml:space="preserve"> </w:t>
      </w:r>
    </w:p>
    <w:p w14:paraId="7C581310" w14:textId="4EBA6833" w:rsidR="00BA1182" w:rsidRDefault="00BA1182" w:rsidP="00BA1182">
      <w:pPr>
        <w:rPr>
          <w:sz w:val="22"/>
          <w:szCs w:val="22"/>
        </w:rPr>
      </w:pPr>
    </w:p>
    <w:p w14:paraId="603C50A1" w14:textId="7CA825D2" w:rsidR="00BA1182" w:rsidRDefault="00BA1182" w:rsidP="00BA118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[69]</w:t>
      </w:r>
      <w:r>
        <w:rPr>
          <w:sz w:val="22"/>
          <w:szCs w:val="22"/>
        </w:rPr>
        <w:tab/>
        <w:t xml:space="preserve">Schultz, Russell, Martin Shields, and Stephan Weiler (2019) “State Labor Market Adjustment to Undocumented Immigration.” </w:t>
      </w:r>
      <w:r>
        <w:rPr>
          <w:i/>
          <w:sz w:val="22"/>
          <w:szCs w:val="22"/>
        </w:rPr>
        <w:t>Review of Regional Studies</w:t>
      </w:r>
      <w:r>
        <w:rPr>
          <w:sz w:val="22"/>
          <w:szCs w:val="22"/>
        </w:rPr>
        <w:t>, 49, 99-127.</w:t>
      </w:r>
    </w:p>
    <w:p w14:paraId="59BFDB2E" w14:textId="30485126" w:rsidR="00861811" w:rsidRDefault="00861811" w:rsidP="00BA1182">
      <w:pPr>
        <w:ind w:left="720" w:hanging="720"/>
        <w:rPr>
          <w:sz w:val="22"/>
          <w:szCs w:val="22"/>
        </w:rPr>
      </w:pPr>
    </w:p>
    <w:p w14:paraId="615DE5AF" w14:textId="4EC7F124" w:rsidR="00861811" w:rsidRDefault="00861811" w:rsidP="0086181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[70]</w:t>
      </w:r>
      <w:r>
        <w:rPr>
          <w:sz w:val="22"/>
          <w:szCs w:val="22"/>
        </w:rPr>
        <w:tab/>
        <w:t xml:space="preserve">Zahran, Sammy, Terrence Iverson, Shawn McElmurry, Stephan Weiler, and Ryan Levitt (2019) “Hidden Costs of Blight and Arson in Detroit: Evidence from a Natural Experiment in Devil’s Night.” </w:t>
      </w:r>
      <w:r>
        <w:rPr>
          <w:i/>
          <w:sz w:val="22"/>
          <w:szCs w:val="22"/>
        </w:rPr>
        <w:t>Ecological Economics</w:t>
      </w:r>
      <w:r>
        <w:rPr>
          <w:sz w:val="22"/>
          <w:szCs w:val="22"/>
        </w:rPr>
        <w:t>, 157, 266-277.</w:t>
      </w:r>
    </w:p>
    <w:p w14:paraId="677ABF2D" w14:textId="6B051E07" w:rsidR="00DF5839" w:rsidRDefault="00DF5839" w:rsidP="00861811">
      <w:pPr>
        <w:ind w:left="720" w:hanging="720"/>
        <w:rPr>
          <w:sz w:val="22"/>
          <w:szCs w:val="22"/>
        </w:rPr>
      </w:pPr>
    </w:p>
    <w:p w14:paraId="55DC1562" w14:textId="5A73EE6A" w:rsidR="00A43128" w:rsidRDefault="00DF5839" w:rsidP="00A43128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[71]</w:t>
      </w:r>
      <w:r w:rsidR="00A43128">
        <w:rPr>
          <w:sz w:val="22"/>
          <w:szCs w:val="22"/>
        </w:rPr>
        <w:tab/>
        <w:t xml:space="preserve">Saxon, Tyler and Stephan Weiler (2019) “Defence Spending and Women in Research.” </w:t>
      </w:r>
      <w:r w:rsidR="00A43128" w:rsidRPr="00127D50">
        <w:rPr>
          <w:i/>
          <w:sz w:val="22"/>
          <w:szCs w:val="22"/>
        </w:rPr>
        <w:t>Science</w:t>
      </w:r>
      <w:r w:rsidR="00A43128">
        <w:rPr>
          <w:i/>
          <w:sz w:val="22"/>
          <w:szCs w:val="22"/>
        </w:rPr>
        <w:t xml:space="preserve"> and Public Policy, </w:t>
      </w:r>
      <w:r w:rsidR="00A43128">
        <w:rPr>
          <w:sz w:val="22"/>
          <w:szCs w:val="22"/>
        </w:rPr>
        <w:t>46(5), 679-688.</w:t>
      </w:r>
    </w:p>
    <w:p w14:paraId="2C8E3A5E" w14:textId="6761E42A" w:rsidR="00AB2FD0" w:rsidRDefault="00AB2FD0" w:rsidP="00A43128">
      <w:pPr>
        <w:widowControl/>
        <w:ind w:left="720" w:hanging="720"/>
        <w:rPr>
          <w:sz w:val="22"/>
          <w:szCs w:val="22"/>
        </w:rPr>
      </w:pPr>
    </w:p>
    <w:p w14:paraId="588A4509" w14:textId="152207C0" w:rsidR="00AB2FD0" w:rsidRDefault="00AB2FD0" w:rsidP="00AB2FD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[72]</w:t>
      </w:r>
      <w:r>
        <w:rPr>
          <w:sz w:val="22"/>
          <w:szCs w:val="22"/>
        </w:rPr>
        <w:tab/>
        <w:t xml:space="preserve">Orlando, Michael, Michael Verba, and Stephan Weiler (2020) “Universities, Population, and Regional Innovation.” </w:t>
      </w:r>
      <w:r>
        <w:rPr>
          <w:i/>
          <w:sz w:val="22"/>
          <w:szCs w:val="22"/>
        </w:rPr>
        <w:t>Review of Regional Studies</w:t>
      </w:r>
      <w:r>
        <w:rPr>
          <w:sz w:val="22"/>
          <w:szCs w:val="22"/>
        </w:rPr>
        <w:t xml:space="preserve">, </w:t>
      </w:r>
      <w:r w:rsidR="00FA5876">
        <w:rPr>
          <w:sz w:val="22"/>
          <w:szCs w:val="22"/>
        </w:rPr>
        <w:t xml:space="preserve">49, </w:t>
      </w:r>
      <w:r w:rsidR="00B71E8C">
        <w:rPr>
          <w:sz w:val="22"/>
          <w:szCs w:val="22"/>
        </w:rPr>
        <w:t>407-427.</w:t>
      </w:r>
    </w:p>
    <w:p w14:paraId="4B873CD7" w14:textId="77777777" w:rsidR="00AB2FD0" w:rsidRDefault="00AB2FD0" w:rsidP="00AB2FD0">
      <w:pPr>
        <w:ind w:left="720" w:hanging="720"/>
        <w:rPr>
          <w:sz w:val="22"/>
          <w:szCs w:val="22"/>
        </w:rPr>
      </w:pPr>
    </w:p>
    <w:p w14:paraId="1E35E464" w14:textId="28A73BAA" w:rsidR="00AB2FD0" w:rsidRDefault="00AB2FD0" w:rsidP="00AB2FD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[73]</w:t>
      </w:r>
      <w:r>
        <w:rPr>
          <w:sz w:val="22"/>
          <w:szCs w:val="22"/>
        </w:rPr>
        <w:tab/>
        <w:t>Van Sandt, Anders, Sarah Low, Becca Jablonski, and Stephan Weiler (2020) “</w:t>
      </w:r>
      <w:r w:rsidRPr="004D732A">
        <w:rPr>
          <w:sz w:val="22"/>
          <w:szCs w:val="22"/>
        </w:rPr>
        <w:t>Place-Based Factors and the Success of Farm Level Agritourism: A Spatial Interaction Model of Agritourism in the U.S.</w:t>
      </w:r>
      <w:r>
        <w:rPr>
          <w:sz w:val="22"/>
          <w:szCs w:val="22"/>
        </w:rPr>
        <w:t xml:space="preserve">” </w:t>
      </w:r>
      <w:r>
        <w:rPr>
          <w:i/>
          <w:sz w:val="22"/>
          <w:szCs w:val="22"/>
        </w:rPr>
        <w:t>Review of Regional Studies</w:t>
      </w:r>
      <w:r>
        <w:rPr>
          <w:sz w:val="22"/>
          <w:szCs w:val="22"/>
        </w:rPr>
        <w:t xml:space="preserve">, </w:t>
      </w:r>
      <w:r w:rsidR="00ED62BB">
        <w:rPr>
          <w:sz w:val="22"/>
          <w:szCs w:val="22"/>
        </w:rPr>
        <w:t>49, 428</w:t>
      </w:r>
      <w:r w:rsidR="00835727">
        <w:rPr>
          <w:sz w:val="22"/>
          <w:szCs w:val="22"/>
        </w:rPr>
        <w:t>-453.</w:t>
      </w:r>
      <w:r w:rsidR="00D51933">
        <w:rPr>
          <w:sz w:val="22"/>
          <w:szCs w:val="22"/>
        </w:rPr>
        <w:t xml:space="preserve"> [Best RRS Article</w:t>
      </w:r>
      <w:r w:rsidR="00A42C45">
        <w:rPr>
          <w:sz w:val="22"/>
          <w:szCs w:val="22"/>
        </w:rPr>
        <w:t xml:space="preserve"> for 2020]</w:t>
      </w:r>
    </w:p>
    <w:p w14:paraId="58A7AD8F" w14:textId="77777777" w:rsidR="00B61EF1" w:rsidRDefault="00B61EF1" w:rsidP="00B61EF1">
      <w:pPr>
        <w:ind w:left="720" w:hanging="720"/>
        <w:rPr>
          <w:sz w:val="22"/>
          <w:szCs w:val="22"/>
        </w:rPr>
      </w:pPr>
    </w:p>
    <w:p w14:paraId="04F851EF" w14:textId="35B2E027" w:rsidR="00B61EF1" w:rsidRDefault="00B61EF1" w:rsidP="00B61EF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[74]</w:t>
      </w:r>
      <w:r>
        <w:rPr>
          <w:sz w:val="22"/>
          <w:szCs w:val="22"/>
        </w:rPr>
        <w:tab/>
        <w:t>Trouw, Michael, Stephan Weiler, and Jesse Silverstein (2020) “</w:t>
      </w:r>
      <w:r w:rsidRPr="00EC587E">
        <w:rPr>
          <w:sz w:val="22"/>
          <w:szCs w:val="22"/>
        </w:rPr>
        <w:t>Brownfield Development: Uncertainty, Asymmetric Information, and Risk Premia.</w:t>
      </w:r>
      <w:r>
        <w:rPr>
          <w:sz w:val="22"/>
          <w:szCs w:val="22"/>
        </w:rPr>
        <w:t xml:space="preserve">” </w:t>
      </w:r>
      <w:r>
        <w:rPr>
          <w:i/>
          <w:sz w:val="22"/>
          <w:szCs w:val="22"/>
        </w:rPr>
        <w:t>Sustainability</w:t>
      </w:r>
      <w:r>
        <w:rPr>
          <w:sz w:val="22"/>
          <w:szCs w:val="22"/>
        </w:rPr>
        <w:t>, 12, 2046</w:t>
      </w:r>
      <w:r w:rsidR="000A142F">
        <w:rPr>
          <w:sz w:val="22"/>
          <w:szCs w:val="22"/>
        </w:rPr>
        <w:t>-</w:t>
      </w:r>
      <w:r w:rsidR="00797A11">
        <w:rPr>
          <w:sz w:val="22"/>
          <w:szCs w:val="22"/>
        </w:rPr>
        <w:t>2064</w:t>
      </w:r>
      <w:r>
        <w:rPr>
          <w:sz w:val="22"/>
          <w:szCs w:val="22"/>
        </w:rPr>
        <w:t xml:space="preserve">. </w:t>
      </w:r>
    </w:p>
    <w:p w14:paraId="376356B4" w14:textId="790208D6" w:rsidR="008D6F86" w:rsidRDefault="008D6F86" w:rsidP="00B61EF1">
      <w:pPr>
        <w:ind w:left="720" w:hanging="720"/>
        <w:rPr>
          <w:sz w:val="22"/>
          <w:szCs w:val="22"/>
        </w:rPr>
      </w:pPr>
    </w:p>
    <w:p w14:paraId="0301B753" w14:textId="77777777" w:rsidR="008D6F86" w:rsidRDefault="008D6F86" w:rsidP="008D6F86">
      <w:pPr>
        <w:ind w:left="720" w:hanging="720"/>
        <w:rPr>
          <w:sz w:val="22"/>
          <w:szCs w:val="22"/>
        </w:rPr>
      </w:pPr>
    </w:p>
    <w:p w14:paraId="22634F99" w14:textId="3AD65775" w:rsidR="008D6F86" w:rsidRDefault="008D6F86" w:rsidP="008D6F8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[75]</w:t>
      </w:r>
      <w:r>
        <w:rPr>
          <w:sz w:val="22"/>
          <w:szCs w:val="22"/>
        </w:rPr>
        <w:tab/>
        <w:t xml:space="preserve">Conroy, Tessa and Stephan Weiler (2020) “Local and Social: Women Entrepreneurs, Information Asymmetries, and Economic Growth.” </w:t>
      </w:r>
      <w:r>
        <w:rPr>
          <w:i/>
          <w:sz w:val="22"/>
          <w:szCs w:val="22"/>
        </w:rPr>
        <w:t>Annals of Regional Science</w:t>
      </w:r>
      <w:r>
        <w:rPr>
          <w:sz w:val="22"/>
          <w:szCs w:val="22"/>
        </w:rPr>
        <w:t>,</w:t>
      </w:r>
      <w:r w:rsidR="008F5E1C">
        <w:rPr>
          <w:sz w:val="22"/>
          <w:szCs w:val="22"/>
        </w:rPr>
        <w:t xml:space="preserve"> 62, 681-713</w:t>
      </w:r>
      <w:r>
        <w:rPr>
          <w:sz w:val="22"/>
          <w:szCs w:val="22"/>
        </w:rPr>
        <w:t xml:space="preserve">. </w:t>
      </w:r>
    </w:p>
    <w:p w14:paraId="5E19E497" w14:textId="77777777" w:rsidR="008D6F86" w:rsidRDefault="008D6F86" w:rsidP="00B61EF1">
      <w:pPr>
        <w:ind w:left="720" w:hanging="720"/>
        <w:rPr>
          <w:sz w:val="22"/>
          <w:szCs w:val="22"/>
        </w:rPr>
      </w:pPr>
    </w:p>
    <w:p w14:paraId="7059C706" w14:textId="03E5A679" w:rsidR="00437AB1" w:rsidRDefault="00437AB1" w:rsidP="00437AB1">
      <w:pPr>
        <w:spacing w:line="240" w:lineRule="atLeast"/>
        <w:ind w:left="720" w:hanging="720"/>
        <w:rPr>
          <w:sz w:val="22"/>
          <w:szCs w:val="22"/>
        </w:rPr>
      </w:pPr>
      <w:r>
        <w:rPr>
          <w:sz w:val="22"/>
          <w:szCs w:val="22"/>
        </w:rPr>
        <w:t>[76]</w:t>
      </w:r>
      <w:r>
        <w:rPr>
          <w:sz w:val="22"/>
          <w:szCs w:val="22"/>
        </w:rPr>
        <w:tab/>
        <w:t xml:space="preserve">White, Weston, Anita Pena, and Stephan Weiler (2020) “Going Private: Are Private Prisons Cost-Saving Options for States?” </w:t>
      </w:r>
      <w:r w:rsidRPr="000652FE">
        <w:rPr>
          <w:i/>
          <w:sz w:val="22"/>
          <w:szCs w:val="22"/>
        </w:rPr>
        <w:t>Growth and Change</w:t>
      </w:r>
      <w:r>
        <w:rPr>
          <w:sz w:val="22"/>
          <w:szCs w:val="22"/>
        </w:rPr>
        <w:t>,</w:t>
      </w:r>
      <w:r w:rsidR="00E77A9F">
        <w:rPr>
          <w:sz w:val="22"/>
          <w:szCs w:val="22"/>
        </w:rPr>
        <w:t xml:space="preserve"> 51, 1000</w:t>
      </w:r>
      <w:r w:rsidR="00A12ABB">
        <w:rPr>
          <w:sz w:val="22"/>
          <w:szCs w:val="22"/>
        </w:rPr>
        <w:t>-1016</w:t>
      </w:r>
      <w:r>
        <w:rPr>
          <w:sz w:val="22"/>
          <w:szCs w:val="22"/>
        </w:rPr>
        <w:t xml:space="preserve">. </w:t>
      </w:r>
    </w:p>
    <w:p w14:paraId="0EECBE43" w14:textId="55FF3483" w:rsidR="005A24D2" w:rsidRDefault="005A24D2" w:rsidP="005A24D2">
      <w:pPr>
        <w:spacing w:line="240" w:lineRule="atLeast"/>
        <w:rPr>
          <w:sz w:val="22"/>
          <w:szCs w:val="22"/>
        </w:rPr>
      </w:pPr>
    </w:p>
    <w:p w14:paraId="759F6119" w14:textId="705F2C00" w:rsidR="005A24D2" w:rsidRDefault="005A24D2" w:rsidP="005A24D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[77] </w:t>
      </w:r>
      <w:r>
        <w:rPr>
          <w:sz w:val="22"/>
          <w:szCs w:val="22"/>
        </w:rPr>
        <w:tab/>
        <w:t>Navin, Jordan, Stephan Weiler, and Aaron Anderson (2021) “</w:t>
      </w:r>
      <w:r w:rsidRPr="00546445">
        <w:rPr>
          <w:sz w:val="22"/>
          <w:szCs w:val="22"/>
        </w:rPr>
        <w:t>Wildlife strike cost revelation in the US domestic airline industry</w:t>
      </w:r>
      <w:r>
        <w:rPr>
          <w:sz w:val="22"/>
          <w:szCs w:val="22"/>
        </w:rPr>
        <w:t xml:space="preserve">.” </w:t>
      </w:r>
      <w:r>
        <w:rPr>
          <w:i/>
          <w:sz w:val="22"/>
          <w:szCs w:val="22"/>
        </w:rPr>
        <w:t>Transportation Research Part D: Transport and Environment</w:t>
      </w:r>
      <w:r>
        <w:rPr>
          <w:sz w:val="22"/>
          <w:szCs w:val="22"/>
        </w:rPr>
        <w:t xml:space="preserve">, </w:t>
      </w:r>
      <w:r w:rsidR="008A2589">
        <w:rPr>
          <w:sz w:val="22"/>
          <w:szCs w:val="22"/>
        </w:rPr>
        <w:t xml:space="preserve">78, </w:t>
      </w:r>
      <w:r>
        <w:rPr>
          <w:sz w:val="22"/>
          <w:szCs w:val="22"/>
        </w:rPr>
        <w:t>102204. [IF=5.5]</w:t>
      </w:r>
    </w:p>
    <w:p w14:paraId="7E5CE547" w14:textId="77777777" w:rsidR="005A24D2" w:rsidRDefault="005A24D2" w:rsidP="005A24D2">
      <w:pPr>
        <w:spacing w:line="240" w:lineRule="atLeast"/>
        <w:rPr>
          <w:sz w:val="22"/>
          <w:szCs w:val="22"/>
        </w:rPr>
      </w:pPr>
    </w:p>
    <w:p w14:paraId="4CD4D5E5" w14:textId="52FC5A65" w:rsidR="005A24D2" w:rsidRDefault="005A24D2" w:rsidP="005A24D2">
      <w:pPr>
        <w:spacing w:line="240" w:lineRule="atLeast"/>
        <w:ind w:left="720" w:hanging="720"/>
        <w:rPr>
          <w:sz w:val="22"/>
          <w:szCs w:val="22"/>
        </w:rPr>
      </w:pPr>
      <w:r>
        <w:rPr>
          <w:sz w:val="22"/>
          <w:szCs w:val="22"/>
        </w:rPr>
        <w:t>[</w:t>
      </w:r>
      <w:r w:rsidR="002F3DE3">
        <w:rPr>
          <w:sz w:val="22"/>
          <w:szCs w:val="22"/>
        </w:rPr>
        <w:t>78</w:t>
      </w:r>
      <w:r>
        <w:rPr>
          <w:sz w:val="22"/>
          <w:szCs w:val="22"/>
        </w:rPr>
        <w:t xml:space="preserve">] </w:t>
      </w:r>
      <w:r>
        <w:rPr>
          <w:sz w:val="22"/>
          <w:szCs w:val="22"/>
        </w:rPr>
        <w:tab/>
        <w:t xml:space="preserve">Petach, Luke, Stephan Weiler, and Tessa Conroy (2021) “It’s a Wonderful Loan: Community Banking and Regional Economic Resilience.” </w:t>
      </w:r>
      <w:r w:rsidRPr="00C041B8">
        <w:rPr>
          <w:i/>
          <w:sz w:val="22"/>
          <w:szCs w:val="22"/>
        </w:rPr>
        <w:t>Journal of Banking and Finance</w:t>
      </w:r>
      <w:r>
        <w:rPr>
          <w:sz w:val="22"/>
          <w:szCs w:val="22"/>
        </w:rPr>
        <w:t xml:space="preserve">, </w:t>
      </w:r>
      <w:r w:rsidR="00A30C34">
        <w:rPr>
          <w:sz w:val="22"/>
          <w:szCs w:val="22"/>
        </w:rPr>
        <w:t xml:space="preserve">126, </w:t>
      </w:r>
      <w:r>
        <w:rPr>
          <w:sz w:val="22"/>
          <w:szCs w:val="22"/>
        </w:rPr>
        <w:t>106077. [IF=3.1]</w:t>
      </w:r>
    </w:p>
    <w:p w14:paraId="1C1E8AD6" w14:textId="77777777" w:rsidR="005A24D2" w:rsidRDefault="005A24D2" w:rsidP="005A24D2">
      <w:pPr>
        <w:widowControl/>
        <w:rPr>
          <w:sz w:val="22"/>
          <w:szCs w:val="22"/>
        </w:rPr>
      </w:pPr>
    </w:p>
    <w:p w14:paraId="5AC0E2A5" w14:textId="29634067" w:rsidR="005A24D2" w:rsidRDefault="005A24D2" w:rsidP="005A24D2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[</w:t>
      </w:r>
      <w:r w:rsidR="002F3DE3">
        <w:rPr>
          <w:sz w:val="22"/>
          <w:szCs w:val="22"/>
        </w:rPr>
        <w:t>79</w:t>
      </w:r>
      <w:r>
        <w:rPr>
          <w:sz w:val="22"/>
          <w:szCs w:val="22"/>
        </w:rPr>
        <w:t>]</w:t>
      </w:r>
      <w:r>
        <w:rPr>
          <w:sz w:val="22"/>
          <w:szCs w:val="22"/>
        </w:rPr>
        <w:tab/>
      </w:r>
      <w:r w:rsidRPr="00FD3CD6">
        <w:rPr>
          <w:sz w:val="22"/>
          <w:szCs w:val="22"/>
        </w:rPr>
        <w:t>Gulati, Bharman and Stephan Weiler (2021) “Risk, Recessions, and Resilience</w:t>
      </w:r>
      <w:r>
        <w:rPr>
          <w:sz w:val="22"/>
          <w:szCs w:val="22"/>
        </w:rPr>
        <w:t>:</w:t>
      </w:r>
      <w:r w:rsidRPr="00FD3CD6">
        <w:rPr>
          <w:sz w:val="22"/>
          <w:szCs w:val="22"/>
        </w:rPr>
        <w:t xml:space="preserve"> Towards Sustainable Local Labor Markets through Employment Portfolio Analysis</w:t>
      </w:r>
      <w:r>
        <w:rPr>
          <w:sz w:val="22"/>
          <w:szCs w:val="22"/>
        </w:rPr>
        <w:t>.”</w:t>
      </w:r>
      <w:r w:rsidRPr="00FD3CD6">
        <w:rPr>
          <w:sz w:val="22"/>
          <w:szCs w:val="22"/>
        </w:rPr>
        <w:t xml:space="preserve"> </w:t>
      </w:r>
      <w:r w:rsidRPr="00FD3CD6">
        <w:rPr>
          <w:i/>
          <w:iCs/>
          <w:sz w:val="22"/>
          <w:szCs w:val="22"/>
        </w:rPr>
        <w:t>Sustainability</w:t>
      </w:r>
      <w:r>
        <w:rPr>
          <w:sz w:val="22"/>
          <w:szCs w:val="22"/>
        </w:rPr>
        <w:t>, 13</w:t>
      </w:r>
      <w:r w:rsidRPr="00FD3CD6">
        <w:rPr>
          <w:sz w:val="22"/>
          <w:szCs w:val="22"/>
        </w:rPr>
        <w:t xml:space="preserve">, </w:t>
      </w:r>
      <w:r>
        <w:rPr>
          <w:sz w:val="22"/>
          <w:szCs w:val="22"/>
        </w:rPr>
        <w:t>7926</w:t>
      </w:r>
      <w:r w:rsidRPr="00FD3CD6">
        <w:rPr>
          <w:sz w:val="22"/>
          <w:szCs w:val="22"/>
        </w:rPr>
        <w:t>.</w:t>
      </w:r>
      <w:r>
        <w:rPr>
          <w:sz w:val="22"/>
          <w:szCs w:val="22"/>
        </w:rPr>
        <w:t xml:space="preserve"> [IF=3.</w:t>
      </w:r>
      <w:r w:rsidR="00A16454">
        <w:rPr>
          <w:sz w:val="22"/>
          <w:szCs w:val="22"/>
        </w:rPr>
        <w:t>9</w:t>
      </w:r>
      <w:r>
        <w:rPr>
          <w:sz w:val="22"/>
          <w:szCs w:val="22"/>
        </w:rPr>
        <w:t>]</w:t>
      </w:r>
    </w:p>
    <w:p w14:paraId="5FAA6D4F" w14:textId="28304AE4" w:rsidR="004C7318" w:rsidRDefault="004C7318" w:rsidP="005A24D2">
      <w:pPr>
        <w:widowControl/>
        <w:ind w:left="720" w:hanging="720"/>
        <w:rPr>
          <w:sz w:val="22"/>
          <w:szCs w:val="22"/>
        </w:rPr>
      </w:pPr>
    </w:p>
    <w:p w14:paraId="32B1F458" w14:textId="6792F383" w:rsidR="004C7318" w:rsidRDefault="004C7318" w:rsidP="004C731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[80]</w:t>
      </w:r>
      <w:r>
        <w:rPr>
          <w:sz w:val="22"/>
          <w:szCs w:val="22"/>
        </w:rPr>
        <w:tab/>
        <w:t>King, Erin Lacey, Stephan Weiler, Eric Stewart, and Kendall Stephenson (2022) “</w:t>
      </w:r>
      <w:r w:rsidRPr="00A851E6">
        <w:rPr>
          <w:sz w:val="22"/>
          <w:szCs w:val="22"/>
        </w:rPr>
        <w:t>Multi-Level Nowcasting: Estimation in a Post-Covid Landscape</w:t>
      </w:r>
      <w:r>
        <w:rPr>
          <w:sz w:val="22"/>
          <w:szCs w:val="22"/>
        </w:rPr>
        <w:t xml:space="preserve">.” </w:t>
      </w:r>
      <w:r w:rsidRPr="00FC0944">
        <w:rPr>
          <w:i/>
          <w:iCs/>
          <w:sz w:val="22"/>
          <w:szCs w:val="22"/>
        </w:rPr>
        <w:t>Economies</w:t>
      </w:r>
      <w:r>
        <w:rPr>
          <w:sz w:val="22"/>
          <w:szCs w:val="22"/>
        </w:rPr>
        <w:t>, 10</w:t>
      </w:r>
      <w:r w:rsidR="00B13E28">
        <w:rPr>
          <w:sz w:val="22"/>
          <w:szCs w:val="22"/>
        </w:rPr>
        <w:t>, 194.</w:t>
      </w:r>
    </w:p>
    <w:p w14:paraId="4900AA04" w14:textId="77777777" w:rsidR="00F373C5" w:rsidRDefault="00F373C5" w:rsidP="004C7318">
      <w:pPr>
        <w:ind w:left="720" w:hanging="720"/>
        <w:rPr>
          <w:sz w:val="22"/>
          <w:szCs w:val="22"/>
        </w:rPr>
      </w:pPr>
    </w:p>
    <w:p w14:paraId="0513A1F9" w14:textId="327E8F1C" w:rsidR="00F373C5" w:rsidRPr="008D7F20" w:rsidRDefault="00F373C5" w:rsidP="00F373C5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[</w:t>
      </w:r>
      <w:r w:rsidR="00F56735">
        <w:rPr>
          <w:sz w:val="22"/>
          <w:szCs w:val="22"/>
        </w:rPr>
        <w:t>8</w:t>
      </w:r>
      <w:r>
        <w:rPr>
          <w:sz w:val="22"/>
          <w:szCs w:val="22"/>
        </w:rPr>
        <w:t>1]</w:t>
      </w:r>
      <w:r>
        <w:rPr>
          <w:sz w:val="22"/>
          <w:szCs w:val="22"/>
        </w:rPr>
        <w:tab/>
        <w:t xml:space="preserve">Deming, Kristopher and Stephan Weiler (2023) “Banking Deserts and the Paycheck Protection Program.” </w:t>
      </w:r>
      <w:r w:rsidRPr="00787E9B">
        <w:rPr>
          <w:i/>
          <w:iCs/>
          <w:sz w:val="22"/>
          <w:szCs w:val="22"/>
        </w:rPr>
        <w:t>Economic Development Quarterly</w:t>
      </w:r>
      <w:r>
        <w:rPr>
          <w:sz w:val="22"/>
          <w:szCs w:val="22"/>
        </w:rPr>
        <w:t xml:space="preserve">, </w:t>
      </w:r>
      <w:r w:rsidR="00E81F1E">
        <w:rPr>
          <w:sz w:val="22"/>
          <w:szCs w:val="22"/>
        </w:rPr>
        <w:t>37(3)</w:t>
      </w:r>
      <w:r>
        <w:rPr>
          <w:sz w:val="22"/>
          <w:szCs w:val="22"/>
        </w:rPr>
        <w:t xml:space="preserve">. </w:t>
      </w:r>
      <w:hyperlink r:id="rId7" w:history="1">
        <w:r w:rsidRPr="008A1D98">
          <w:rPr>
            <w:rStyle w:val="Hyperlink"/>
            <w:sz w:val="22"/>
            <w:szCs w:val="22"/>
          </w:rPr>
          <w:t>https://doi.org/10.1177/08912424231152873</w:t>
        </w:r>
      </w:hyperlink>
      <w:r>
        <w:rPr>
          <w:sz w:val="22"/>
          <w:szCs w:val="22"/>
        </w:rPr>
        <w:t xml:space="preserve"> </w:t>
      </w:r>
    </w:p>
    <w:p w14:paraId="151C9883" w14:textId="77777777" w:rsidR="00F373C5" w:rsidRDefault="00F373C5" w:rsidP="004C7318">
      <w:pPr>
        <w:ind w:left="720" w:hanging="720"/>
        <w:rPr>
          <w:sz w:val="22"/>
          <w:szCs w:val="22"/>
        </w:rPr>
      </w:pPr>
    </w:p>
    <w:p w14:paraId="15B7AD93" w14:textId="39516F17" w:rsidR="00F373C5" w:rsidRDefault="00F373C5" w:rsidP="00E81F1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</w:t>
      </w:r>
      <w:r w:rsidR="00F56735">
        <w:rPr>
          <w:sz w:val="22"/>
          <w:szCs w:val="22"/>
        </w:rPr>
        <w:t>82</w:t>
      </w:r>
      <w:r>
        <w:rPr>
          <w:sz w:val="22"/>
          <w:szCs w:val="22"/>
        </w:rPr>
        <w:t>]</w:t>
      </w:r>
      <w:r>
        <w:rPr>
          <w:sz w:val="22"/>
          <w:szCs w:val="22"/>
        </w:rPr>
        <w:tab/>
        <w:t>Kacher, Nicholas and Stephan Weiler (2023) “</w:t>
      </w:r>
      <w:bookmarkStart w:id="1" w:name="_Hlk524465193"/>
      <w:bookmarkEnd w:id="1"/>
      <w:r>
        <w:rPr>
          <w:sz w:val="22"/>
          <w:szCs w:val="22"/>
        </w:rPr>
        <w:t>Business Dynamism</w:t>
      </w:r>
      <w:r w:rsidRPr="008578CC">
        <w:rPr>
          <w:sz w:val="22"/>
          <w:szCs w:val="22"/>
        </w:rPr>
        <w:t xml:space="preserve"> and Regional Growth Across Business</w:t>
      </w:r>
      <w:r>
        <w:rPr>
          <w:sz w:val="22"/>
          <w:szCs w:val="22"/>
        </w:rPr>
        <w:t xml:space="preserve"> </w:t>
      </w:r>
      <w:r w:rsidRPr="008578CC">
        <w:rPr>
          <w:sz w:val="22"/>
          <w:szCs w:val="22"/>
        </w:rPr>
        <w:t>Cycles:</w:t>
      </w:r>
      <w:r>
        <w:rPr>
          <w:sz w:val="22"/>
          <w:szCs w:val="22"/>
        </w:rPr>
        <w:t xml:space="preserve"> </w:t>
      </w:r>
      <w:r w:rsidRPr="008578CC">
        <w:rPr>
          <w:sz w:val="22"/>
          <w:szCs w:val="22"/>
        </w:rPr>
        <w:t>Implications for Recovery from the COVID-19 Crisis</w:t>
      </w:r>
      <w:r>
        <w:rPr>
          <w:sz w:val="22"/>
          <w:szCs w:val="22"/>
        </w:rPr>
        <w:t xml:space="preserve">.” </w:t>
      </w:r>
      <w:r>
        <w:rPr>
          <w:i/>
          <w:sz w:val="22"/>
          <w:szCs w:val="22"/>
        </w:rPr>
        <w:t>Regional Science Policy and Practice</w:t>
      </w:r>
      <w:r>
        <w:rPr>
          <w:sz w:val="22"/>
          <w:szCs w:val="22"/>
        </w:rPr>
        <w:t xml:space="preserve">. </w:t>
      </w:r>
      <w:hyperlink r:id="rId8" w:history="1">
        <w:r w:rsidRPr="00144110">
          <w:rPr>
            <w:rStyle w:val="Hyperlink"/>
            <w:rFonts w:hint="eastAsia"/>
            <w:sz w:val="22"/>
            <w:szCs w:val="22"/>
          </w:rPr>
          <w:t>http://doi.org/10.1111/rsp3.12698</w:t>
        </w:r>
      </w:hyperlink>
    </w:p>
    <w:p w14:paraId="428A978D" w14:textId="77777777" w:rsidR="00F373C5" w:rsidRDefault="00F373C5" w:rsidP="00F373C5">
      <w:pPr>
        <w:ind w:left="720" w:hanging="720"/>
        <w:jc w:val="both"/>
        <w:rPr>
          <w:sz w:val="22"/>
          <w:szCs w:val="22"/>
        </w:rPr>
      </w:pPr>
    </w:p>
    <w:p w14:paraId="59E4CA12" w14:textId="2224070E" w:rsidR="00F373C5" w:rsidRDefault="00F373C5" w:rsidP="00F373C5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[</w:t>
      </w:r>
      <w:r w:rsidR="00F56735">
        <w:rPr>
          <w:sz w:val="22"/>
          <w:szCs w:val="22"/>
        </w:rPr>
        <w:t>83</w:t>
      </w:r>
      <w:r>
        <w:rPr>
          <w:sz w:val="22"/>
          <w:szCs w:val="22"/>
        </w:rPr>
        <w:t>]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Chomphosy Haden, William, Dale Manning, Stephanie Shwiff, and Stephan Weiler (2023) “</w:t>
      </w:r>
      <w:r w:rsidRPr="009B1BEC">
        <w:rPr>
          <w:sz w:val="22"/>
          <w:szCs w:val="22"/>
        </w:rPr>
        <w:t xml:space="preserve">Optimal Research and </w:t>
      </w:r>
      <w:r>
        <w:rPr>
          <w:sz w:val="22"/>
          <w:szCs w:val="22"/>
        </w:rPr>
        <w:t xml:space="preserve">Development in the Management of Invasive Species.” </w:t>
      </w:r>
      <w:r w:rsidRPr="00B52CA8">
        <w:rPr>
          <w:i/>
          <w:iCs/>
          <w:sz w:val="22"/>
          <w:szCs w:val="22"/>
        </w:rPr>
        <w:t>Ecological Economics</w:t>
      </w:r>
      <w:r>
        <w:rPr>
          <w:sz w:val="22"/>
          <w:szCs w:val="22"/>
        </w:rPr>
        <w:t>, 211, September, 107875.</w:t>
      </w:r>
    </w:p>
    <w:p w14:paraId="7B2344D7" w14:textId="77777777" w:rsidR="00F56735" w:rsidRDefault="00F56735" w:rsidP="00F373C5">
      <w:pPr>
        <w:widowControl/>
        <w:ind w:left="720" w:hanging="720"/>
        <w:rPr>
          <w:sz w:val="22"/>
          <w:szCs w:val="22"/>
        </w:rPr>
      </w:pPr>
    </w:p>
    <w:p w14:paraId="4CEA1D36" w14:textId="707FDF1B" w:rsidR="00991CF4" w:rsidRDefault="00F56735" w:rsidP="005F63C2">
      <w:pPr>
        <w:ind w:left="720" w:hanging="720"/>
        <w:rPr>
          <w:rStyle w:val="Hyperlink"/>
          <w:sz w:val="22"/>
          <w:szCs w:val="22"/>
        </w:rPr>
      </w:pPr>
      <w:r>
        <w:rPr>
          <w:sz w:val="22"/>
          <w:szCs w:val="22"/>
        </w:rPr>
        <w:t>[84]</w:t>
      </w:r>
      <w:r>
        <w:rPr>
          <w:sz w:val="22"/>
          <w:szCs w:val="22"/>
        </w:rPr>
        <w:tab/>
        <w:t>Staples, Aaron, Kristopher Deming, Trey Malone, Craig Carpenter, and Stephan Weiler (202</w:t>
      </w:r>
      <w:r w:rsidR="00CD4F97">
        <w:rPr>
          <w:sz w:val="22"/>
          <w:szCs w:val="22"/>
        </w:rPr>
        <w:t>3</w:t>
      </w:r>
      <w:r>
        <w:rPr>
          <w:sz w:val="22"/>
          <w:szCs w:val="22"/>
        </w:rPr>
        <w:t>) “</w:t>
      </w:r>
      <w:r w:rsidRPr="008F55C5">
        <w:rPr>
          <w:sz w:val="22"/>
          <w:szCs w:val="22"/>
        </w:rPr>
        <w:t>Pouring the Paycheck Protection Program into craft beer: Employment effects of the loan program in food and beverage service industries</w:t>
      </w:r>
      <w:r>
        <w:rPr>
          <w:sz w:val="22"/>
          <w:szCs w:val="22"/>
        </w:rPr>
        <w:t xml:space="preserve">.” </w:t>
      </w:r>
      <w:r>
        <w:rPr>
          <w:i/>
          <w:iCs/>
          <w:sz w:val="22"/>
          <w:szCs w:val="22"/>
        </w:rPr>
        <w:t>Journal of Business Venturing Insights</w:t>
      </w:r>
      <w:r>
        <w:rPr>
          <w:sz w:val="22"/>
          <w:szCs w:val="22"/>
        </w:rPr>
        <w:t xml:space="preserve">, 21, e00444. </w:t>
      </w:r>
      <w:hyperlink r:id="rId9" w:history="1">
        <w:r w:rsidRPr="00674B15">
          <w:rPr>
            <w:rStyle w:val="Hyperlink"/>
            <w:sz w:val="22"/>
            <w:szCs w:val="22"/>
          </w:rPr>
          <w:t>https://doi.org/10.1016/j.jbvi.2023.e00444</w:t>
        </w:r>
      </w:hyperlink>
    </w:p>
    <w:p w14:paraId="33060AD9" w14:textId="77777777" w:rsidR="005F63C2" w:rsidRDefault="005F63C2" w:rsidP="005F63C2">
      <w:pPr>
        <w:ind w:left="720" w:hanging="720"/>
        <w:rPr>
          <w:rStyle w:val="Hyperlink"/>
          <w:sz w:val="22"/>
          <w:szCs w:val="22"/>
        </w:rPr>
      </w:pPr>
    </w:p>
    <w:p w14:paraId="58477E77" w14:textId="260E6023" w:rsidR="0066249E" w:rsidRDefault="0066249E" w:rsidP="005F63C2">
      <w:pPr>
        <w:pStyle w:val="BodyText"/>
        <w:kinsoku w:val="0"/>
        <w:overflowPunct w:val="0"/>
        <w:ind w:left="720" w:hanging="720"/>
        <w:jc w:val="left"/>
        <w:rPr>
          <w:sz w:val="22"/>
          <w:szCs w:val="22"/>
        </w:rPr>
      </w:pPr>
      <w:r>
        <w:rPr>
          <w:sz w:val="22"/>
          <w:szCs w:val="22"/>
        </w:rPr>
        <w:t>[</w:t>
      </w:r>
      <w:r w:rsidR="005F63C2">
        <w:rPr>
          <w:sz w:val="22"/>
          <w:szCs w:val="22"/>
        </w:rPr>
        <w:t>85</w:t>
      </w:r>
      <w:r>
        <w:rPr>
          <w:sz w:val="22"/>
          <w:szCs w:val="22"/>
        </w:rPr>
        <w:t>]</w:t>
      </w:r>
      <w:r>
        <w:rPr>
          <w:sz w:val="22"/>
          <w:szCs w:val="22"/>
        </w:rPr>
        <w:tab/>
        <w:t xml:space="preserve">Mueller, Andrew and Stephan Weiler (2024) “Spatial Models of Travel Behavior and Land Use Restrictions.” </w:t>
      </w:r>
      <w:r>
        <w:rPr>
          <w:i/>
          <w:iCs/>
          <w:sz w:val="22"/>
          <w:szCs w:val="22"/>
        </w:rPr>
        <w:t>Journal of Sustainable Real Estate</w:t>
      </w:r>
      <w:r>
        <w:rPr>
          <w:sz w:val="22"/>
          <w:szCs w:val="22"/>
        </w:rPr>
        <w:t xml:space="preserve">, 15(1), 2174661. </w:t>
      </w:r>
    </w:p>
    <w:p w14:paraId="0B1D68F2" w14:textId="77777777" w:rsidR="00A42E45" w:rsidRDefault="00A42E45" w:rsidP="005F63C2">
      <w:pPr>
        <w:pStyle w:val="BodyText"/>
        <w:kinsoku w:val="0"/>
        <w:overflowPunct w:val="0"/>
        <w:ind w:left="720" w:hanging="720"/>
        <w:jc w:val="left"/>
        <w:rPr>
          <w:sz w:val="22"/>
          <w:szCs w:val="22"/>
        </w:rPr>
      </w:pPr>
    </w:p>
    <w:p w14:paraId="4851724B" w14:textId="51236B3B" w:rsidR="00A42E45" w:rsidRDefault="00116EED" w:rsidP="00116EE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[86]</w:t>
      </w:r>
      <w:r>
        <w:rPr>
          <w:sz w:val="22"/>
          <w:szCs w:val="22"/>
        </w:rPr>
        <w:tab/>
        <w:t xml:space="preserve">Petach, Luke, Stephan Weiler, and Greg Totten (2024) “Geography Matters: The Impact of Geographic Expansion on Bank Performance During the Great Recession.” </w:t>
      </w:r>
      <w:r w:rsidRPr="00AD4CA7">
        <w:rPr>
          <w:i/>
          <w:iCs/>
          <w:sz w:val="22"/>
          <w:szCs w:val="22"/>
        </w:rPr>
        <w:t>Papers in Regional Science</w:t>
      </w:r>
      <w:r>
        <w:rPr>
          <w:sz w:val="22"/>
          <w:szCs w:val="22"/>
        </w:rPr>
        <w:t xml:space="preserve">, </w:t>
      </w:r>
      <w:r w:rsidR="00EA61C9">
        <w:rPr>
          <w:sz w:val="22"/>
          <w:szCs w:val="22"/>
        </w:rPr>
        <w:t>10</w:t>
      </w:r>
      <w:r w:rsidR="001C0E7C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10384F">
        <w:rPr>
          <w:sz w:val="22"/>
          <w:szCs w:val="22"/>
        </w:rPr>
        <w:t xml:space="preserve"> </w:t>
      </w:r>
    </w:p>
    <w:p w14:paraId="22CECE77" w14:textId="0D81DC05" w:rsidR="0010384F" w:rsidRPr="00856D40" w:rsidRDefault="0010384F" w:rsidP="0010384F">
      <w:pPr>
        <w:pStyle w:val="Default"/>
        <w:rPr>
          <w:rFonts w:ascii="Times New Roman" w:hAnsi="Times New Roman" w:cs="Times New Roman"/>
          <w:color w:val="2196D1"/>
          <w:sz w:val="22"/>
          <w:szCs w:val="22"/>
        </w:rPr>
      </w:pPr>
      <w:r>
        <w:rPr>
          <w:sz w:val="22"/>
          <w:szCs w:val="22"/>
        </w:rPr>
        <w:tab/>
      </w:r>
      <w:hyperlink r:id="rId10" w:history="1">
        <w:r w:rsidR="003B38E9" w:rsidRPr="00856D40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https://doi.org/10.1016/j.pirs.2024.100009</w:t>
        </w:r>
      </w:hyperlink>
    </w:p>
    <w:p w14:paraId="4817FC6E" w14:textId="77777777" w:rsidR="003B38E9" w:rsidRDefault="003B38E9" w:rsidP="0010384F">
      <w:pPr>
        <w:pStyle w:val="Default"/>
        <w:rPr>
          <w:rFonts w:ascii="Times New Roman" w:hAnsi="Times New Roman" w:cs="Times New Roman"/>
          <w:color w:val="2196D1"/>
        </w:rPr>
      </w:pPr>
    </w:p>
    <w:p w14:paraId="42607D26" w14:textId="3F1649EC" w:rsidR="003B38E9" w:rsidRDefault="003B38E9" w:rsidP="003B38E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[87] </w:t>
      </w:r>
      <w:r>
        <w:rPr>
          <w:sz w:val="22"/>
          <w:szCs w:val="22"/>
        </w:rPr>
        <w:tab/>
        <w:t xml:space="preserve">Landini, Austin, Kristopher Deming, and Stephan Weiler (2024) “Can Bank Density Provide Insights on the Appropriation of Emergency Relief Resources: Evidence from the Paycheck Protection Program.” </w:t>
      </w:r>
      <w:r w:rsidRPr="0000114D">
        <w:rPr>
          <w:i/>
          <w:iCs/>
          <w:sz w:val="22"/>
          <w:szCs w:val="22"/>
        </w:rPr>
        <w:t>Review of Regional Studies</w:t>
      </w:r>
      <w:r>
        <w:rPr>
          <w:sz w:val="22"/>
          <w:szCs w:val="22"/>
        </w:rPr>
        <w:t xml:space="preserve">, </w:t>
      </w:r>
      <w:r w:rsidR="001D3B02">
        <w:rPr>
          <w:sz w:val="22"/>
          <w:szCs w:val="22"/>
        </w:rPr>
        <w:t>53(3), 282-300</w:t>
      </w:r>
      <w:r>
        <w:rPr>
          <w:sz w:val="22"/>
          <w:szCs w:val="22"/>
        </w:rPr>
        <w:t xml:space="preserve">. </w:t>
      </w:r>
    </w:p>
    <w:p w14:paraId="44EBE442" w14:textId="77777777" w:rsidR="007C6BFF" w:rsidRDefault="007C6BFF" w:rsidP="003C0240">
      <w:pPr>
        <w:widowControl/>
        <w:autoSpaceDE/>
        <w:autoSpaceDN/>
        <w:adjustRightInd/>
        <w:rPr>
          <w:sz w:val="22"/>
          <w:szCs w:val="22"/>
        </w:rPr>
      </w:pPr>
    </w:p>
    <w:p w14:paraId="6C8FEBB9" w14:textId="6DC1A296" w:rsidR="00CD435C" w:rsidRDefault="00CD435C" w:rsidP="00CD435C">
      <w:pPr>
        <w:spacing w:line="240" w:lineRule="atLeast"/>
        <w:ind w:left="720" w:hanging="720"/>
        <w:rPr>
          <w:sz w:val="22"/>
          <w:szCs w:val="22"/>
        </w:rPr>
      </w:pPr>
      <w:r>
        <w:rPr>
          <w:sz w:val="22"/>
          <w:szCs w:val="22"/>
        </w:rPr>
        <w:t>[88]</w:t>
      </w:r>
      <w:r>
        <w:rPr>
          <w:sz w:val="22"/>
          <w:szCs w:val="22"/>
        </w:rPr>
        <w:tab/>
        <w:t>Walke, Adam and Stephan Weiler (2025) “</w:t>
      </w:r>
      <w:r w:rsidRPr="007C0A4D">
        <w:rPr>
          <w:sz w:val="22"/>
          <w:szCs w:val="22"/>
        </w:rPr>
        <w:t>Trade, Offshoring, and Manufacturing Employment Volatility in Mexico</w:t>
      </w:r>
      <w:r>
        <w:rPr>
          <w:sz w:val="22"/>
          <w:szCs w:val="22"/>
        </w:rPr>
        <w:t xml:space="preserve">.” </w:t>
      </w:r>
      <w:r w:rsidRPr="0053526C">
        <w:rPr>
          <w:i/>
          <w:iCs/>
          <w:sz w:val="22"/>
          <w:szCs w:val="22"/>
        </w:rPr>
        <w:t>Economic Inquiry</w:t>
      </w:r>
      <w:r>
        <w:rPr>
          <w:sz w:val="22"/>
          <w:szCs w:val="22"/>
        </w:rPr>
        <w:t>, Forthcoming.</w:t>
      </w:r>
    </w:p>
    <w:p w14:paraId="2C0D4B5C" w14:textId="77777777" w:rsidR="0007152F" w:rsidRDefault="0007152F" w:rsidP="00CD435C">
      <w:pPr>
        <w:spacing w:line="240" w:lineRule="atLeast"/>
        <w:ind w:left="720" w:hanging="720"/>
        <w:rPr>
          <w:sz w:val="22"/>
          <w:szCs w:val="22"/>
        </w:rPr>
      </w:pPr>
    </w:p>
    <w:p w14:paraId="40A5D9F7" w14:textId="77777777" w:rsidR="0007152F" w:rsidRPr="00146846" w:rsidRDefault="0007152F" w:rsidP="00CD435C">
      <w:pPr>
        <w:spacing w:line="240" w:lineRule="atLeast"/>
        <w:ind w:left="720" w:hanging="720"/>
      </w:pPr>
    </w:p>
    <w:p w14:paraId="47588D6E" w14:textId="77777777" w:rsidR="00FC152E" w:rsidRDefault="00FC152E" w:rsidP="003C0240">
      <w:pPr>
        <w:widowControl/>
        <w:autoSpaceDE/>
        <w:autoSpaceDN/>
        <w:adjustRightInd/>
        <w:rPr>
          <w:sz w:val="22"/>
          <w:szCs w:val="22"/>
        </w:rPr>
      </w:pPr>
    </w:p>
    <w:p w14:paraId="0C1488FD" w14:textId="66AE49F8" w:rsidR="00D76402" w:rsidRDefault="00D76402" w:rsidP="003C0240">
      <w:pPr>
        <w:widowControl/>
        <w:autoSpaceDE/>
        <w:autoSpaceDN/>
        <w:adjustRight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Book Chapters and Refereed Proceedings:</w:t>
      </w:r>
    </w:p>
    <w:p w14:paraId="0C1488FE" w14:textId="77777777" w:rsidR="00D76402" w:rsidRDefault="00D76402" w:rsidP="00D76402">
      <w:pPr>
        <w:rPr>
          <w:b/>
          <w:bCs/>
          <w:sz w:val="22"/>
          <w:szCs w:val="22"/>
        </w:rPr>
      </w:pPr>
    </w:p>
    <w:p w14:paraId="66500E20" w14:textId="77777777" w:rsidR="005A7296" w:rsidRDefault="00D76402" w:rsidP="005A7296">
      <w:pPr>
        <w:rPr>
          <w:sz w:val="22"/>
          <w:szCs w:val="22"/>
        </w:rPr>
      </w:pPr>
      <w:r>
        <w:rPr>
          <w:sz w:val="22"/>
          <w:szCs w:val="22"/>
        </w:rPr>
        <w:t>[1]</w:t>
      </w:r>
      <w:r>
        <w:rPr>
          <w:sz w:val="22"/>
          <w:szCs w:val="22"/>
        </w:rPr>
        <w:tab/>
        <w:t xml:space="preserve">Ozawa, Terutomo and Stephan Weiler (1998) "Transnational Alliances in a New ‘Automobile District’: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Sparks, Spillovers, and Subsidies in Dixie." In </w:t>
      </w:r>
      <w:r>
        <w:rPr>
          <w:i/>
          <w:iCs/>
          <w:sz w:val="22"/>
          <w:szCs w:val="22"/>
        </w:rPr>
        <w:t xml:space="preserve">Contemporary Working Papers in </w:t>
      </w:r>
      <w:r>
        <w:rPr>
          <w:i/>
          <w:iCs/>
          <w:sz w:val="22"/>
          <w:szCs w:val="22"/>
        </w:rPr>
        <w:tab/>
        <w:t xml:space="preserve">International Trade and </w:t>
      </w:r>
      <w:r>
        <w:rPr>
          <w:i/>
          <w:iCs/>
          <w:sz w:val="22"/>
          <w:szCs w:val="22"/>
        </w:rPr>
        <w:tab/>
        <w:t>Finance</w:t>
      </w:r>
      <w:r>
        <w:rPr>
          <w:sz w:val="22"/>
          <w:szCs w:val="22"/>
        </w:rPr>
        <w:t>, edited by Alfred E. Eckes, pp. 147-161. Laredo, TX: Texas A&amp;M International University.</w:t>
      </w:r>
    </w:p>
    <w:p w14:paraId="50772081" w14:textId="77777777" w:rsidR="00856D40" w:rsidRDefault="00856D40" w:rsidP="005A7296">
      <w:pPr>
        <w:rPr>
          <w:sz w:val="22"/>
          <w:szCs w:val="22"/>
        </w:rPr>
      </w:pPr>
    </w:p>
    <w:p w14:paraId="0C148901" w14:textId="696F1A47" w:rsidR="009E287C" w:rsidRDefault="00D76402" w:rsidP="005A729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[2]</w:t>
      </w:r>
      <w:r>
        <w:rPr>
          <w:sz w:val="22"/>
          <w:szCs w:val="22"/>
        </w:rPr>
        <w:tab/>
        <w:t xml:space="preserve">Castello, Sergio, Terutomo Ozawa, and Stephan Weiler (2002) “Transnationals and FDI: Catalysts to the Alabama Automobile Industry.” In </w:t>
      </w:r>
      <w:r>
        <w:rPr>
          <w:i/>
          <w:iCs/>
          <w:sz w:val="22"/>
          <w:szCs w:val="22"/>
        </w:rPr>
        <w:t>Contemporary Developments in International Business</w:t>
      </w:r>
      <w:r>
        <w:rPr>
          <w:sz w:val="22"/>
          <w:szCs w:val="22"/>
        </w:rPr>
        <w:t>, edited by Khosrow Fatemi and Didier Jourdan, pp. 205-216. Paris: Editions Eska.</w:t>
      </w:r>
    </w:p>
    <w:p w14:paraId="2C01F5D8" w14:textId="77777777" w:rsidR="007C6BFF" w:rsidRDefault="007C6BFF" w:rsidP="009E287C">
      <w:pPr>
        <w:ind w:left="720" w:hanging="720"/>
        <w:rPr>
          <w:sz w:val="22"/>
          <w:szCs w:val="22"/>
        </w:rPr>
      </w:pPr>
    </w:p>
    <w:p w14:paraId="0C148903" w14:textId="19534EC7" w:rsidR="004133EA" w:rsidRDefault="00D76402" w:rsidP="009E287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[3]</w:t>
      </w:r>
      <w:r>
        <w:rPr>
          <w:sz w:val="22"/>
          <w:szCs w:val="22"/>
        </w:rPr>
        <w:tab/>
        <w:t xml:space="preserve">Weiler, Stephan and Benjamin Widner (2003) “The Business Potential of Inner-City Denver: Universities and Private Capital as Complements.” In </w:t>
      </w:r>
      <w:r w:rsidRPr="007E4C5D">
        <w:rPr>
          <w:i/>
          <w:iCs/>
          <w:sz w:val="22"/>
          <w:szCs w:val="22"/>
        </w:rPr>
        <w:t xml:space="preserve">Proceedings of </w:t>
      </w:r>
      <w:r>
        <w:rPr>
          <w:i/>
          <w:iCs/>
          <w:sz w:val="22"/>
          <w:szCs w:val="22"/>
        </w:rPr>
        <w:t>‘</w:t>
      </w:r>
      <w:r w:rsidRPr="007E4C5D">
        <w:rPr>
          <w:i/>
          <w:iCs/>
          <w:sz w:val="22"/>
          <w:szCs w:val="22"/>
        </w:rPr>
        <w:t>Colorado’s Future</w:t>
      </w:r>
      <w:r>
        <w:rPr>
          <w:i/>
          <w:iCs/>
          <w:sz w:val="22"/>
          <w:szCs w:val="22"/>
        </w:rPr>
        <w:t>’</w:t>
      </w:r>
      <w:r w:rsidRPr="007E4C5D">
        <w:rPr>
          <w:i/>
          <w:iCs/>
          <w:sz w:val="22"/>
          <w:szCs w:val="22"/>
        </w:rPr>
        <w:t xml:space="preserve"> Conference</w:t>
      </w:r>
      <w:r>
        <w:rPr>
          <w:sz w:val="22"/>
          <w:szCs w:val="22"/>
        </w:rPr>
        <w:t xml:space="preserve">, pp. 25-34. Colorado Springs: Center for Colorado Policy Studies. </w:t>
      </w:r>
    </w:p>
    <w:p w14:paraId="0C148904" w14:textId="77777777" w:rsidR="004133EA" w:rsidRDefault="004133EA" w:rsidP="00D76402">
      <w:pPr>
        <w:ind w:left="720" w:hanging="720"/>
        <w:rPr>
          <w:sz w:val="22"/>
          <w:szCs w:val="22"/>
        </w:rPr>
      </w:pPr>
    </w:p>
    <w:p w14:paraId="0C148905" w14:textId="77777777" w:rsidR="00D76402" w:rsidRDefault="00D76402" w:rsidP="00D7640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[4]</w:t>
      </w:r>
      <w:r>
        <w:rPr>
          <w:sz w:val="22"/>
          <w:szCs w:val="22"/>
        </w:rPr>
        <w:tab/>
        <w:t xml:space="preserve">Orens, Adam, Andrew Seidl, and Stephan Weiler (2006) “Winter Tourism and Land Development in Gunnison, CO.” In </w:t>
      </w:r>
      <w:r w:rsidRPr="00F73A1D">
        <w:rPr>
          <w:i/>
          <w:iCs/>
          <w:sz w:val="22"/>
          <w:szCs w:val="22"/>
        </w:rPr>
        <w:t>Mountain Resort Planning and Development in an Era of Globalization</w:t>
      </w:r>
      <w:r>
        <w:rPr>
          <w:sz w:val="22"/>
          <w:szCs w:val="22"/>
        </w:rPr>
        <w:t xml:space="preserve">, edited by Alison Gill, Rudi Hartmann, and Tom Clark, pp. 91-107. Elmsford, NY: Cognizant. </w:t>
      </w:r>
    </w:p>
    <w:p w14:paraId="0C148906" w14:textId="77777777" w:rsidR="0005204B" w:rsidRDefault="0005204B" w:rsidP="00D76402">
      <w:pPr>
        <w:ind w:left="720" w:hanging="720"/>
        <w:rPr>
          <w:sz w:val="22"/>
          <w:szCs w:val="22"/>
        </w:rPr>
      </w:pPr>
    </w:p>
    <w:p w14:paraId="0C148907" w14:textId="77777777" w:rsidR="00D76402" w:rsidRDefault="00D76402" w:rsidP="00D7640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[5]</w:t>
      </w:r>
      <w:r>
        <w:rPr>
          <w:sz w:val="22"/>
          <w:szCs w:val="22"/>
        </w:rPr>
        <w:tab/>
        <w:t xml:space="preserve">Henderson, Jason, Sarah Low, and Stephan Weiler (2007) “The Drivers of Regional Entrepreneurship in Rural and Metro Areas.” In </w:t>
      </w:r>
      <w:r w:rsidRPr="00610976">
        <w:rPr>
          <w:i/>
          <w:sz w:val="22"/>
          <w:szCs w:val="22"/>
        </w:rPr>
        <w:t>Entrepreneurship and Local Economic Development</w:t>
      </w:r>
      <w:r>
        <w:rPr>
          <w:sz w:val="22"/>
          <w:szCs w:val="22"/>
        </w:rPr>
        <w:t xml:space="preserve">, edited by Norman Walzer, pp. 81-102. Lanham, MD: Lexington. </w:t>
      </w:r>
    </w:p>
    <w:p w14:paraId="0C148908" w14:textId="77777777" w:rsidR="00414DF8" w:rsidRDefault="00414DF8" w:rsidP="004D735C">
      <w:pPr>
        <w:rPr>
          <w:sz w:val="22"/>
          <w:szCs w:val="22"/>
        </w:rPr>
      </w:pPr>
    </w:p>
    <w:p w14:paraId="0C148909" w14:textId="77777777" w:rsidR="004D735C" w:rsidRDefault="004D735C" w:rsidP="004D735C">
      <w:pPr>
        <w:rPr>
          <w:sz w:val="22"/>
          <w:szCs w:val="22"/>
        </w:rPr>
      </w:pPr>
      <w:r>
        <w:rPr>
          <w:sz w:val="22"/>
          <w:szCs w:val="22"/>
        </w:rPr>
        <w:t>[6]</w:t>
      </w:r>
      <w:r>
        <w:rPr>
          <w:sz w:val="22"/>
          <w:szCs w:val="22"/>
        </w:rPr>
        <w:tab/>
      </w:r>
      <w:r w:rsidRPr="004D735C">
        <w:rPr>
          <w:sz w:val="22"/>
          <w:szCs w:val="22"/>
        </w:rPr>
        <w:t xml:space="preserve">Kravchenko, Natalia, Stephan Weiler, and Ron Phillips (2013) “Information Externalities and Small </w:t>
      </w:r>
    </w:p>
    <w:p w14:paraId="0C14890A" w14:textId="77777777" w:rsidR="004D735C" w:rsidRDefault="004D735C" w:rsidP="004D735C">
      <w:pPr>
        <w:ind w:firstLine="720"/>
        <w:rPr>
          <w:i/>
          <w:iCs/>
          <w:sz w:val="22"/>
          <w:szCs w:val="22"/>
        </w:rPr>
      </w:pPr>
      <w:r w:rsidRPr="004D735C">
        <w:rPr>
          <w:sz w:val="22"/>
          <w:szCs w:val="22"/>
        </w:rPr>
        <w:t xml:space="preserve">Business Lending by Banks: A Comparison of Rural and Urban Counties in the U.S.” In </w:t>
      </w:r>
      <w:r w:rsidRPr="004D735C">
        <w:rPr>
          <w:i/>
          <w:iCs/>
          <w:sz w:val="22"/>
          <w:szCs w:val="22"/>
        </w:rPr>
        <w:t xml:space="preserve">Resilience and </w:t>
      </w:r>
    </w:p>
    <w:p w14:paraId="0C14890B" w14:textId="77777777" w:rsidR="004D735C" w:rsidRDefault="004D735C" w:rsidP="004D735C">
      <w:pPr>
        <w:ind w:left="720"/>
        <w:rPr>
          <w:iCs/>
          <w:sz w:val="22"/>
          <w:szCs w:val="22"/>
        </w:rPr>
      </w:pPr>
      <w:r w:rsidRPr="004D735C">
        <w:rPr>
          <w:i/>
          <w:iCs/>
          <w:sz w:val="22"/>
          <w:szCs w:val="22"/>
        </w:rPr>
        <w:t>Rebuilding for Low-Income Communities</w:t>
      </w:r>
      <w:r w:rsidRPr="004D735C">
        <w:rPr>
          <w:iCs/>
          <w:sz w:val="22"/>
          <w:szCs w:val="22"/>
        </w:rPr>
        <w:t>. Washington, DC: Federal Reserve Board of Governors.</w:t>
      </w:r>
    </w:p>
    <w:p w14:paraId="0C14890C" w14:textId="77777777" w:rsidR="005F5BC6" w:rsidRDefault="005F5BC6" w:rsidP="004D735C">
      <w:pPr>
        <w:ind w:left="720"/>
        <w:rPr>
          <w:sz w:val="22"/>
          <w:szCs w:val="22"/>
        </w:rPr>
      </w:pPr>
      <w:hyperlink r:id="rId11" w:history="1">
        <w:r w:rsidRPr="000B2440">
          <w:rPr>
            <w:rStyle w:val="Hyperlink"/>
            <w:sz w:val="22"/>
            <w:szCs w:val="22"/>
          </w:rPr>
          <w:t>http://www.frbatlanta.org/news/conferences/13resilience_rebuilding_agenda.cfm</w:t>
        </w:r>
      </w:hyperlink>
    </w:p>
    <w:p w14:paraId="0C14890D" w14:textId="77777777" w:rsidR="004133EA" w:rsidRDefault="004133EA" w:rsidP="00AE5EE3">
      <w:pPr>
        <w:rPr>
          <w:b/>
          <w:bCs/>
          <w:sz w:val="22"/>
          <w:szCs w:val="22"/>
        </w:rPr>
      </w:pPr>
    </w:p>
    <w:p w14:paraId="0C14890E" w14:textId="61AD6F13" w:rsidR="00E070CC" w:rsidRDefault="00E070CC" w:rsidP="00E070CC">
      <w:pPr>
        <w:spacing w:line="240" w:lineRule="atLeast"/>
        <w:ind w:left="720" w:hanging="720"/>
        <w:rPr>
          <w:sz w:val="22"/>
          <w:szCs w:val="22"/>
        </w:rPr>
      </w:pPr>
      <w:r>
        <w:rPr>
          <w:bCs/>
          <w:sz w:val="22"/>
          <w:szCs w:val="22"/>
        </w:rPr>
        <w:t>[7]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 xml:space="preserve">Conroy, Tessa and Stephan Weiler (2017) “Entrepreneurship, Growth, and Gender.” In </w:t>
      </w:r>
      <w:r w:rsidRPr="00E070CC">
        <w:rPr>
          <w:i/>
          <w:sz w:val="22"/>
          <w:szCs w:val="22"/>
        </w:rPr>
        <w:t>Regional Research Frontiers: Innovations, Regional Growth, and Migration</w:t>
      </w:r>
      <w:r>
        <w:rPr>
          <w:sz w:val="22"/>
          <w:szCs w:val="22"/>
        </w:rPr>
        <w:t xml:space="preserve">, edited by Randall Jackson and Peter Schaeffer, pp. </w:t>
      </w:r>
      <w:r w:rsidR="00E06F34">
        <w:rPr>
          <w:sz w:val="22"/>
          <w:szCs w:val="22"/>
        </w:rPr>
        <w:t>85</w:t>
      </w:r>
      <w:r>
        <w:rPr>
          <w:sz w:val="22"/>
          <w:szCs w:val="22"/>
        </w:rPr>
        <w:t>-94. Cham, SWITZERLAND: Springer.</w:t>
      </w:r>
    </w:p>
    <w:p w14:paraId="558B2626" w14:textId="564353B9" w:rsidR="00B672FF" w:rsidRDefault="00B672FF" w:rsidP="00E070CC">
      <w:pPr>
        <w:spacing w:line="240" w:lineRule="atLeast"/>
        <w:ind w:left="720" w:hanging="720"/>
        <w:rPr>
          <w:sz w:val="22"/>
          <w:szCs w:val="22"/>
        </w:rPr>
      </w:pPr>
    </w:p>
    <w:p w14:paraId="15CBFBE3" w14:textId="43355EBF" w:rsidR="000151CF" w:rsidRPr="000151CF" w:rsidRDefault="000151CF" w:rsidP="000151CF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[8]</w:t>
      </w:r>
      <w:r>
        <w:rPr>
          <w:sz w:val="22"/>
          <w:szCs w:val="22"/>
        </w:rPr>
        <w:tab/>
      </w:r>
      <w:r w:rsidRPr="00FD3CD6">
        <w:rPr>
          <w:sz w:val="22"/>
          <w:szCs w:val="22"/>
        </w:rPr>
        <w:t>Gulati, Bharman and Stephan Weiler (202</w:t>
      </w:r>
      <w:r>
        <w:rPr>
          <w:sz w:val="22"/>
          <w:szCs w:val="22"/>
        </w:rPr>
        <w:t>2</w:t>
      </w:r>
      <w:r w:rsidRPr="00FD3CD6">
        <w:rPr>
          <w:sz w:val="22"/>
          <w:szCs w:val="22"/>
        </w:rPr>
        <w:t>) “Risk, Recessions, and Resilience</w:t>
      </w:r>
      <w:r>
        <w:rPr>
          <w:sz w:val="22"/>
          <w:szCs w:val="22"/>
        </w:rPr>
        <w:t>:</w:t>
      </w:r>
      <w:r w:rsidRPr="00FD3CD6">
        <w:rPr>
          <w:sz w:val="22"/>
          <w:szCs w:val="22"/>
        </w:rPr>
        <w:t xml:space="preserve"> Towards Sustainable Local Labor Markets through Employment Portfolio Analysis</w:t>
      </w:r>
      <w:r>
        <w:rPr>
          <w:sz w:val="22"/>
          <w:szCs w:val="22"/>
        </w:rPr>
        <w:t>.”</w:t>
      </w:r>
      <w:r w:rsidRPr="00FD3C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Reprinted in </w:t>
      </w:r>
      <w:r w:rsidR="00E50C38" w:rsidRPr="001463F9">
        <w:rPr>
          <w:i/>
          <w:iCs/>
          <w:sz w:val="22"/>
          <w:szCs w:val="22"/>
        </w:rPr>
        <w:t>State of the Art and Future Perspectives in Smart and Sustainable Urban Development</w:t>
      </w:r>
      <w:r w:rsidR="001463F9">
        <w:rPr>
          <w:sz w:val="22"/>
          <w:szCs w:val="22"/>
        </w:rPr>
        <w:t xml:space="preserve">, edited by </w:t>
      </w:r>
      <w:r w:rsidR="001463F9" w:rsidRPr="001463F9">
        <w:rPr>
          <w:sz w:val="22"/>
          <w:szCs w:val="22"/>
        </w:rPr>
        <w:t>Tan Yigitcanlar</w:t>
      </w:r>
      <w:r w:rsidR="001463F9">
        <w:rPr>
          <w:sz w:val="22"/>
          <w:szCs w:val="22"/>
        </w:rPr>
        <w:t xml:space="preserve">. Basel: MDPI. </w:t>
      </w:r>
    </w:p>
    <w:p w14:paraId="6A52AF2E" w14:textId="77777777" w:rsidR="00EF4806" w:rsidRDefault="00EF4806" w:rsidP="005A7296">
      <w:pPr>
        <w:rPr>
          <w:sz w:val="22"/>
          <w:szCs w:val="22"/>
        </w:rPr>
      </w:pPr>
    </w:p>
    <w:p w14:paraId="418E3749" w14:textId="77777777" w:rsidR="005E1A88" w:rsidRDefault="005E1A88" w:rsidP="00F06E99">
      <w:pPr>
        <w:ind w:left="720" w:hanging="720"/>
        <w:rPr>
          <w:sz w:val="22"/>
          <w:szCs w:val="22"/>
        </w:rPr>
      </w:pPr>
    </w:p>
    <w:p w14:paraId="2BFFF520" w14:textId="357588B1" w:rsidR="00EA6AEC" w:rsidRPr="00DA417B" w:rsidRDefault="00AD4CA7" w:rsidP="00EA6AEC">
      <w:pPr>
        <w:ind w:left="720" w:hanging="720"/>
        <w:rPr>
          <w:b/>
          <w:bCs/>
          <w:sz w:val="22"/>
          <w:szCs w:val="22"/>
        </w:rPr>
      </w:pPr>
      <w:r w:rsidRPr="00DA417B">
        <w:rPr>
          <w:b/>
          <w:bCs/>
          <w:sz w:val="22"/>
          <w:szCs w:val="22"/>
        </w:rPr>
        <w:t>Selecte</w:t>
      </w:r>
      <w:r w:rsidR="00AB331B" w:rsidRPr="00DA417B">
        <w:rPr>
          <w:b/>
          <w:bCs/>
          <w:sz w:val="22"/>
          <w:szCs w:val="22"/>
        </w:rPr>
        <w:t xml:space="preserve">d </w:t>
      </w:r>
      <w:r w:rsidR="0001716B">
        <w:rPr>
          <w:b/>
          <w:bCs/>
          <w:sz w:val="22"/>
          <w:szCs w:val="22"/>
        </w:rPr>
        <w:t>Pe</w:t>
      </w:r>
      <w:r w:rsidR="00DC3A4E">
        <w:rPr>
          <w:b/>
          <w:bCs/>
          <w:sz w:val="22"/>
          <w:szCs w:val="22"/>
        </w:rPr>
        <w:t>e</w:t>
      </w:r>
      <w:r w:rsidR="00D27892">
        <w:rPr>
          <w:b/>
          <w:bCs/>
          <w:sz w:val="22"/>
          <w:szCs w:val="22"/>
        </w:rPr>
        <w:t>r-</w:t>
      </w:r>
      <w:r w:rsidR="00CE01CF">
        <w:rPr>
          <w:b/>
          <w:bCs/>
          <w:sz w:val="22"/>
          <w:szCs w:val="22"/>
        </w:rPr>
        <w:t>Review</w:t>
      </w:r>
      <w:r w:rsidR="00D27892">
        <w:rPr>
          <w:b/>
          <w:bCs/>
          <w:sz w:val="22"/>
          <w:szCs w:val="22"/>
        </w:rPr>
        <w:t>ed</w:t>
      </w:r>
      <w:r w:rsidR="00EA6AEC" w:rsidRPr="00DA417B">
        <w:rPr>
          <w:b/>
          <w:bCs/>
          <w:sz w:val="22"/>
          <w:szCs w:val="22"/>
        </w:rPr>
        <w:t xml:space="preserve"> Publication</w:t>
      </w:r>
      <w:r w:rsidR="00EC7107">
        <w:rPr>
          <w:b/>
          <w:bCs/>
          <w:sz w:val="22"/>
          <w:szCs w:val="22"/>
        </w:rPr>
        <w:t>s</w:t>
      </w:r>
    </w:p>
    <w:p w14:paraId="0C14891D" w14:textId="77777777" w:rsidR="00604884" w:rsidRDefault="00604884" w:rsidP="00604884">
      <w:pPr>
        <w:widowControl/>
        <w:ind w:left="720" w:hanging="720"/>
        <w:rPr>
          <w:sz w:val="22"/>
          <w:szCs w:val="22"/>
        </w:rPr>
      </w:pPr>
    </w:p>
    <w:p w14:paraId="0C14891E" w14:textId="77777777" w:rsidR="00604884" w:rsidRPr="00D14109" w:rsidRDefault="00DA331E" w:rsidP="00D14109">
      <w:pPr>
        <w:widowControl/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>[1]</w:t>
      </w:r>
      <w:r>
        <w:rPr>
          <w:sz w:val="22"/>
          <w:szCs w:val="22"/>
        </w:rPr>
        <w:tab/>
      </w:r>
      <w:r w:rsidR="00604884">
        <w:rPr>
          <w:sz w:val="22"/>
          <w:szCs w:val="22"/>
        </w:rPr>
        <w:t xml:space="preserve">Weiler, Stephan. “Racing Towards New Frontiers: Helping Regions Compete in the Global Marketplace.” </w:t>
      </w:r>
      <w:r w:rsidR="00604884" w:rsidRPr="001114AD">
        <w:rPr>
          <w:i/>
          <w:sz w:val="22"/>
          <w:szCs w:val="22"/>
        </w:rPr>
        <w:t>The Main Street Economist</w:t>
      </w:r>
      <w:r w:rsidR="00604884">
        <w:rPr>
          <w:sz w:val="22"/>
          <w:szCs w:val="22"/>
        </w:rPr>
        <w:t xml:space="preserve">. March 2004. </w:t>
      </w:r>
    </w:p>
    <w:p w14:paraId="0C14891F" w14:textId="77777777" w:rsidR="001D3291" w:rsidRDefault="001D3291" w:rsidP="00604884">
      <w:pPr>
        <w:widowControl/>
        <w:ind w:left="720" w:hanging="720"/>
        <w:rPr>
          <w:sz w:val="22"/>
          <w:szCs w:val="22"/>
        </w:rPr>
      </w:pPr>
    </w:p>
    <w:p w14:paraId="0C148920" w14:textId="77777777" w:rsidR="00604884" w:rsidRDefault="00DA331E" w:rsidP="00604884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[2]</w:t>
      </w:r>
      <w:r>
        <w:rPr>
          <w:sz w:val="22"/>
          <w:szCs w:val="22"/>
        </w:rPr>
        <w:tab/>
      </w:r>
      <w:r w:rsidR="00604884">
        <w:rPr>
          <w:sz w:val="22"/>
          <w:szCs w:val="22"/>
        </w:rPr>
        <w:t xml:space="preserve">Drabenstott, Mark, Nancy Novack, and Stephan Weiler. “New Approaches to Rural Policy: Lessons from Around the World.” </w:t>
      </w:r>
      <w:r w:rsidR="00604884" w:rsidRPr="00E83E9B">
        <w:rPr>
          <w:i/>
          <w:sz w:val="22"/>
          <w:szCs w:val="22"/>
        </w:rPr>
        <w:t>The Main Street Economist</w:t>
      </w:r>
      <w:r w:rsidR="00604884">
        <w:rPr>
          <w:sz w:val="22"/>
          <w:szCs w:val="22"/>
        </w:rPr>
        <w:t xml:space="preserve">. June 2004. </w:t>
      </w:r>
    </w:p>
    <w:p w14:paraId="7E7698E0" w14:textId="77777777" w:rsidR="00B71E8C" w:rsidRDefault="00B71E8C" w:rsidP="00604884">
      <w:pPr>
        <w:widowControl/>
        <w:rPr>
          <w:sz w:val="22"/>
          <w:szCs w:val="22"/>
        </w:rPr>
      </w:pPr>
    </w:p>
    <w:p w14:paraId="0C148922" w14:textId="264349E5" w:rsidR="00604884" w:rsidRDefault="00DA331E" w:rsidP="00604884">
      <w:pPr>
        <w:widowControl/>
        <w:rPr>
          <w:sz w:val="22"/>
          <w:szCs w:val="22"/>
        </w:rPr>
      </w:pPr>
      <w:r>
        <w:rPr>
          <w:sz w:val="22"/>
          <w:szCs w:val="22"/>
        </w:rPr>
        <w:t>[3]</w:t>
      </w:r>
      <w:r>
        <w:rPr>
          <w:sz w:val="22"/>
          <w:szCs w:val="22"/>
        </w:rPr>
        <w:tab/>
      </w:r>
      <w:r w:rsidR="00604884">
        <w:rPr>
          <w:sz w:val="22"/>
          <w:szCs w:val="22"/>
        </w:rPr>
        <w:t xml:space="preserve">Henderson, Jason and Stephan Weiler. “Defining ‘Rural’ America.” </w:t>
      </w:r>
      <w:r w:rsidR="00604884" w:rsidRPr="00E83E9B">
        <w:rPr>
          <w:i/>
          <w:sz w:val="22"/>
          <w:szCs w:val="22"/>
        </w:rPr>
        <w:t>The Main Street Economist</w:t>
      </w:r>
      <w:r w:rsidR="00604884">
        <w:rPr>
          <w:sz w:val="22"/>
          <w:szCs w:val="22"/>
        </w:rPr>
        <w:t xml:space="preserve">. July 2004. </w:t>
      </w:r>
    </w:p>
    <w:p w14:paraId="0C148923" w14:textId="77777777" w:rsidR="00604884" w:rsidRDefault="00604884" w:rsidP="00604884">
      <w:pPr>
        <w:widowControl/>
        <w:rPr>
          <w:sz w:val="22"/>
          <w:szCs w:val="22"/>
        </w:rPr>
      </w:pPr>
    </w:p>
    <w:p w14:paraId="0C148924" w14:textId="77777777" w:rsidR="00604884" w:rsidRDefault="00DA331E" w:rsidP="00604884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[4]</w:t>
      </w:r>
      <w:r>
        <w:rPr>
          <w:sz w:val="22"/>
          <w:szCs w:val="22"/>
        </w:rPr>
        <w:tab/>
      </w:r>
      <w:r w:rsidR="00604884">
        <w:rPr>
          <w:sz w:val="22"/>
          <w:szCs w:val="22"/>
        </w:rPr>
        <w:t xml:space="preserve">Drabenstott, Mark, Nancy Novack, and Stephan Weiler. “New Governance for a New Rural Economy: Reinventing Public and Private Institutions.” </w:t>
      </w:r>
      <w:r w:rsidR="00604884" w:rsidRPr="00E83E9B">
        <w:rPr>
          <w:i/>
          <w:sz w:val="22"/>
          <w:szCs w:val="22"/>
        </w:rPr>
        <w:t>The Main Street Economist</w:t>
      </w:r>
      <w:r w:rsidR="00604884">
        <w:rPr>
          <w:sz w:val="22"/>
          <w:szCs w:val="22"/>
        </w:rPr>
        <w:t xml:space="preserve">. August 2004. </w:t>
      </w:r>
    </w:p>
    <w:p w14:paraId="0C148925" w14:textId="77777777" w:rsidR="00604884" w:rsidRDefault="00604884" w:rsidP="00604884">
      <w:pPr>
        <w:widowControl/>
        <w:ind w:left="720" w:hanging="720"/>
        <w:rPr>
          <w:sz w:val="22"/>
          <w:szCs w:val="22"/>
        </w:rPr>
      </w:pPr>
    </w:p>
    <w:p w14:paraId="0C148926" w14:textId="77777777" w:rsidR="00604884" w:rsidRDefault="00DA331E" w:rsidP="00604884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[5]</w:t>
      </w:r>
      <w:r>
        <w:rPr>
          <w:sz w:val="22"/>
          <w:szCs w:val="22"/>
        </w:rPr>
        <w:tab/>
      </w:r>
      <w:r w:rsidR="00604884">
        <w:rPr>
          <w:sz w:val="22"/>
          <w:szCs w:val="22"/>
        </w:rPr>
        <w:t>Henderson, Jason and Stephan Weiler. “</w:t>
      </w:r>
      <w:r w:rsidR="00604884" w:rsidRPr="009F2943">
        <w:rPr>
          <w:sz w:val="22"/>
          <w:szCs w:val="22"/>
        </w:rPr>
        <w:t>Beyond Cows and Corn: Rural America in the 21</w:t>
      </w:r>
      <w:r w:rsidR="00604884" w:rsidRPr="009F2943">
        <w:rPr>
          <w:sz w:val="22"/>
          <w:szCs w:val="22"/>
          <w:vertAlign w:val="superscript"/>
        </w:rPr>
        <w:t>st</w:t>
      </w:r>
      <w:r w:rsidR="00604884" w:rsidRPr="009F2943">
        <w:rPr>
          <w:sz w:val="22"/>
          <w:szCs w:val="22"/>
        </w:rPr>
        <w:t xml:space="preserve"> Century</w:t>
      </w:r>
      <w:r w:rsidR="00604884">
        <w:rPr>
          <w:sz w:val="22"/>
          <w:szCs w:val="22"/>
        </w:rPr>
        <w:t xml:space="preserve">.” </w:t>
      </w:r>
      <w:r w:rsidR="00604884" w:rsidRPr="00E83E9B">
        <w:rPr>
          <w:i/>
          <w:sz w:val="22"/>
          <w:szCs w:val="22"/>
        </w:rPr>
        <w:t>The Main Street Economist</w:t>
      </w:r>
      <w:r w:rsidR="00604884">
        <w:rPr>
          <w:sz w:val="22"/>
          <w:szCs w:val="22"/>
        </w:rPr>
        <w:t xml:space="preserve">. October 2004. </w:t>
      </w:r>
    </w:p>
    <w:p w14:paraId="6F126FD8" w14:textId="77777777" w:rsidR="007470D2" w:rsidRDefault="007470D2" w:rsidP="00604884">
      <w:pPr>
        <w:widowControl/>
        <w:ind w:left="720" w:hanging="720"/>
        <w:rPr>
          <w:sz w:val="22"/>
          <w:szCs w:val="22"/>
        </w:rPr>
      </w:pPr>
    </w:p>
    <w:p w14:paraId="0C148928" w14:textId="77777777" w:rsidR="00604884" w:rsidRDefault="00DA331E" w:rsidP="00604884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[6]</w:t>
      </w:r>
      <w:r>
        <w:rPr>
          <w:sz w:val="22"/>
          <w:szCs w:val="22"/>
        </w:rPr>
        <w:tab/>
      </w:r>
      <w:r w:rsidR="00604884">
        <w:rPr>
          <w:sz w:val="22"/>
          <w:szCs w:val="22"/>
        </w:rPr>
        <w:t xml:space="preserve">Drabenstott, Mark, Stephan Weiler, and Nancy Novack. “New Approaches to Rural Policy: Lessons from Around the World – A Conference Summary.” Federal Reserve Bank of Kansas City </w:t>
      </w:r>
      <w:r w:rsidR="00604884">
        <w:rPr>
          <w:i/>
          <w:sz w:val="22"/>
          <w:szCs w:val="22"/>
        </w:rPr>
        <w:t>Economic Review</w:t>
      </w:r>
      <w:r w:rsidR="00604884">
        <w:rPr>
          <w:sz w:val="22"/>
          <w:szCs w:val="22"/>
        </w:rPr>
        <w:t xml:space="preserve">, pp. 97-104. Third Quarter 2004. </w:t>
      </w:r>
    </w:p>
    <w:p w14:paraId="17CA9BF0" w14:textId="77777777" w:rsidR="005A7296" w:rsidRDefault="005A7296" w:rsidP="002F622C">
      <w:pPr>
        <w:ind w:left="720" w:hanging="720"/>
        <w:rPr>
          <w:sz w:val="22"/>
          <w:szCs w:val="22"/>
        </w:rPr>
      </w:pPr>
    </w:p>
    <w:p w14:paraId="0C14892A" w14:textId="7BBCDF2C" w:rsidR="00604884" w:rsidRDefault="00DA331E" w:rsidP="002F622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[7]</w:t>
      </w:r>
      <w:r>
        <w:rPr>
          <w:sz w:val="22"/>
          <w:szCs w:val="22"/>
        </w:rPr>
        <w:tab/>
      </w:r>
      <w:r w:rsidR="00604884" w:rsidRPr="00BB3548">
        <w:rPr>
          <w:sz w:val="22"/>
          <w:szCs w:val="22"/>
        </w:rPr>
        <w:t xml:space="preserve">Drabenstott, Mark, Jason Henderson, Sarah Low, Sean Moore, Nancy Novack, and Stephan Weiler. </w:t>
      </w:r>
      <w:r w:rsidR="00604884">
        <w:rPr>
          <w:sz w:val="22"/>
          <w:szCs w:val="22"/>
        </w:rPr>
        <w:t>“</w:t>
      </w:r>
      <w:r w:rsidR="00604884" w:rsidRPr="00BB3548">
        <w:rPr>
          <w:sz w:val="22"/>
          <w:szCs w:val="22"/>
        </w:rPr>
        <w:t>Building Prosperity in Regions: The Road Less Traveled.</w:t>
      </w:r>
      <w:r w:rsidR="00604884">
        <w:rPr>
          <w:sz w:val="22"/>
          <w:szCs w:val="22"/>
        </w:rPr>
        <w:t>”</w:t>
      </w:r>
      <w:r w:rsidR="00604884" w:rsidRPr="00BB3548">
        <w:rPr>
          <w:sz w:val="22"/>
          <w:szCs w:val="22"/>
        </w:rPr>
        <w:t xml:space="preserve"> </w:t>
      </w:r>
      <w:r w:rsidR="00604884" w:rsidRPr="00BB3548">
        <w:rPr>
          <w:i/>
          <w:sz w:val="22"/>
          <w:szCs w:val="22"/>
        </w:rPr>
        <w:t>The Main Street Economist</w:t>
      </w:r>
      <w:r w:rsidR="00604884" w:rsidRPr="00BB3548">
        <w:rPr>
          <w:sz w:val="22"/>
          <w:szCs w:val="22"/>
        </w:rPr>
        <w:t>. December 2004.</w:t>
      </w:r>
    </w:p>
    <w:p w14:paraId="0C14892B" w14:textId="77777777" w:rsidR="002F622C" w:rsidRDefault="002F622C" w:rsidP="00604884">
      <w:pPr>
        <w:widowControl/>
        <w:ind w:left="720" w:hanging="720"/>
        <w:rPr>
          <w:sz w:val="22"/>
          <w:szCs w:val="22"/>
        </w:rPr>
      </w:pPr>
    </w:p>
    <w:p w14:paraId="0C14892C" w14:textId="77777777" w:rsidR="00604884" w:rsidRDefault="00DA331E" w:rsidP="00604884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[8]</w:t>
      </w:r>
      <w:r>
        <w:rPr>
          <w:sz w:val="22"/>
          <w:szCs w:val="22"/>
        </w:rPr>
        <w:tab/>
      </w:r>
      <w:r w:rsidR="00604884">
        <w:rPr>
          <w:sz w:val="22"/>
          <w:szCs w:val="22"/>
        </w:rPr>
        <w:t xml:space="preserve">Drabenstott, Mark, Nancy Novack, and Stephan Weiler. “New Governance for a New Rural Economy: Reinventing Public and Private Institutions – A Conference Summary.” Federal Reserve Bank of Kansas City </w:t>
      </w:r>
      <w:r w:rsidR="00604884">
        <w:rPr>
          <w:i/>
          <w:sz w:val="22"/>
          <w:szCs w:val="22"/>
        </w:rPr>
        <w:t>Economic Review</w:t>
      </w:r>
      <w:r w:rsidR="00604884">
        <w:rPr>
          <w:sz w:val="22"/>
          <w:szCs w:val="22"/>
        </w:rPr>
        <w:t xml:space="preserve">, pp. 55-70. Fourth Quarter 2004. </w:t>
      </w:r>
    </w:p>
    <w:p w14:paraId="0C14892D" w14:textId="77777777" w:rsidR="00604884" w:rsidRDefault="00604884" w:rsidP="00604884">
      <w:pPr>
        <w:widowControl/>
        <w:ind w:left="720" w:hanging="720"/>
        <w:rPr>
          <w:sz w:val="22"/>
          <w:szCs w:val="22"/>
        </w:rPr>
      </w:pPr>
    </w:p>
    <w:p w14:paraId="0C14892E" w14:textId="77777777" w:rsidR="00604884" w:rsidRDefault="00DA331E" w:rsidP="00604884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[9]</w:t>
      </w:r>
      <w:r>
        <w:rPr>
          <w:sz w:val="22"/>
          <w:szCs w:val="22"/>
        </w:rPr>
        <w:tab/>
      </w:r>
      <w:r w:rsidR="00604884">
        <w:rPr>
          <w:sz w:val="22"/>
          <w:szCs w:val="22"/>
        </w:rPr>
        <w:t xml:space="preserve">Henderson, Jason and Stephan Weiler. “Rural America’s New Path to Workforce Skills.” </w:t>
      </w:r>
      <w:r w:rsidR="00604884" w:rsidRPr="00B30576">
        <w:rPr>
          <w:i/>
          <w:sz w:val="22"/>
          <w:szCs w:val="22"/>
        </w:rPr>
        <w:t>The Main Street Economist</w:t>
      </w:r>
      <w:r w:rsidR="00604884">
        <w:rPr>
          <w:sz w:val="22"/>
          <w:szCs w:val="22"/>
        </w:rPr>
        <w:t>. July 2005.</w:t>
      </w:r>
    </w:p>
    <w:p w14:paraId="0C14892F" w14:textId="77777777" w:rsidR="00604884" w:rsidRDefault="00604884" w:rsidP="00604884">
      <w:pPr>
        <w:widowControl/>
        <w:ind w:left="720" w:hanging="720"/>
        <w:rPr>
          <w:sz w:val="22"/>
          <w:szCs w:val="22"/>
        </w:rPr>
      </w:pPr>
    </w:p>
    <w:p w14:paraId="0C148930" w14:textId="77777777" w:rsidR="00604884" w:rsidRDefault="00DA331E" w:rsidP="00604884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[10]</w:t>
      </w:r>
      <w:r>
        <w:rPr>
          <w:sz w:val="22"/>
          <w:szCs w:val="22"/>
        </w:rPr>
        <w:tab/>
      </w:r>
      <w:r w:rsidR="00D82955">
        <w:rPr>
          <w:sz w:val="22"/>
          <w:szCs w:val="22"/>
        </w:rPr>
        <w:t xml:space="preserve">Henderson, Jason, Sean Moore, </w:t>
      </w:r>
      <w:r w:rsidR="00604884">
        <w:rPr>
          <w:sz w:val="22"/>
          <w:szCs w:val="22"/>
        </w:rPr>
        <w:t xml:space="preserve">and Stephan Weiler. “Small Bank Lending: Tapping Opportunities for Rural Growth.” </w:t>
      </w:r>
      <w:r w:rsidR="00604884" w:rsidRPr="00B30576">
        <w:rPr>
          <w:i/>
          <w:sz w:val="22"/>
          <w:szCs w:val="22"/>
        </w:rPr>
        <w:t>The Main Street Economist</w:t>
      </w:r>
      <w:r w:rsidR="00604884">
        <w:rPr>
          <w:sz w:val="22"/>
          <w:szCs w:val="22"/>
        </w:rPr>
        <w:t>. August 2005.</w:t>
      </w:r>
    </w:p>
    <w:p w14:paraId="0C148931" w14:textId="77777777" w:rsidR="00604884" w:rsidRDefault="00604884" w:rsidP="00604884">
      <w:pPr>
        <w:widowControl/>
        <w:ind w:left="720" w:hanging="720"/>
        <w:rPr>
          <w:sz w:val="22"/>
          <w:szCs w:val="22"/>
        </w:rPr>
      </w:pPr>
    </w:p>
    <w:p w14:paraId="0C148933" w14:textId="11EE51FE" w:rsidR="00C25961" w:rsidRDefault="00DA331E" w:rsidP="00562E7C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[11]</w:t>
      </w:r>
      <w:r>
        <w:rPr>
          <w:sz w:val="22"/>
          <w:szCs w:val="22"/>
        </w:rPr>
        <w:tab/>
      </w:r>
      <w:r w:rsidR="00604884">
        <w:rPr>
          <w:sz w:val="22"/>
          <w:szCs w:val="22"/>
        </w:rPr>
        <w:t xml:space="preserve">Low, Sarah, Jason Henderson, and Stephan Weiler. “Gauging a Region’s Entrepreneurial Potential.” Federal Reserve Bank of Kansas City </w:t>
      </w:r>
      <w:r w:rsidR="00604884">
        <w:rPr>
          <w:i/>
          <w:sz w:val="22"/>
          <w:szCs w:val="22"/>
        </w:rPr>
        <w:t>Economic Review</w:t>
      </w:r>
      <w:r w:rsidR="00604884">
        <w:rPr>
          <w:sz w:val="22"/>
          <w:szCs w:val="22"/>
        </w:rPr>
        <w:t xml:space="preserve">, pp. 61-89. Third Quarter 2005. </w:t>
      </w:r>
    </w:p>
    <w:p w14:paraId="5C991C2D" w14:textId="77777777" w:rsidR="00325EFB" w:rsidRDefault="00325EFB" w:rsidP="00C1477E">
      <w:pPr>
        <w:ind w:left="720" w:hanging="720"/>
        <w:rPr>
          <w:sz w:val="22"/>
          <w:szCs w:val="22"/>
        </w:rPr>
      </w:pPr>
    </w:p>
    <w:p w14:paraId="0C148934" w14:textId="626F22DB" w:rsidR="00C1477E" w:rsidRDefault="00DA331E" w:rsidP="00C1477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[12]</w:t>
      </w:r>
      <w:r>
        <w:rPr>
          <w:sz w:val="22"/>
          <w:szCs w:val="22"/>
        </w:rPr>
        <w:tab/>
      </w:r>
      <w:r w:rsidR="00C1477E" w:rsidRPr="00BB3548">
        <w:rPr>
          <w:sz w:val="22"/>
          <w:szCs w:val="22"/>
        </w:rPr>
        <w:t xml:space="preserve">Drabenstott, Mark, Jason Henderson, Sarah Low, Sean Moore, Nancy Novack, and Stephan Weiler. </w:t>
      </w:r>
      <w:r w:rsidR="00C1477E">
        <w:rPr>
          <w:sz w:val="22"/>
          <w:szCs w:val="22"/>
        </w:rPr>
        <w:t>“New Issues on the Rural Horizon</w:t>
      </w:r>
      <w:r w:rsidR="00C1477E" w:rsidRPr="00BB3548">
        <w:rPr>
          <w:sz w:val="22"/>
          <w:szCs w:val="22"/>
        </w:rPr>
        <w:t>.</w:t>
      </w:r>
      <w:r w:rsidR="00C1477E">
        <w:rPr>
          <w:sz w:val="22"/>
          <w:szCs w:val="22"/>
        </w:rPr>
        <w:t>”</w:t>
      </w:r>
      <w:r w:rsidR="00C1477E" w:rsidRPr="00BB3548">
        <w:rPr>
          <w:sz w:val="22"/>
          <w:szCs w:val="22"/>
        </w:rPr>
        <w:t xml:space="preserve"> </w:t>
      </w:r>
      <w:r w:rsidR="00C1477E" w:rsidRPr="00BB3548">
        <w:rPr>
          <w:i/>
          <w:sz w:val="22"/>
          <w:szCs w:val="22"/>
        </w:rPr>
        <w:t>The Main Street Economist</w:t>
      </w:r>
      <w:r w:rsidR="00C1477E" w:rsidRPr="00BB3548">
        <w:rPr>
          <w:sz w:val="22"/>
          <w:szCs w:val="22"/>
        </w:rPr>
        <w:t>. December 200</w:t>
      </w:r>
      <w:r w:rsidR="00C1477E">
        <w:rPr>
          <w:sz w:val="22"/>
          <w:szCs w:val="22"/>
        </w:rPr>
        <w:t>5</w:t>
      </w:r>
      <w:r w:rsidR="00C1477E" w:rsidRPr="00BB3548">
        <w:rPr>
          <w:sz w:val="22"/>
          <w:szCs w:val="22"/>
        </w:rPr>
        <w:t>.</w:t>
      </w:r>
    </w:p>
    <w:p w14:paraId="5371218A" w14:textId="77777777" w:rsidR="003C4A09" w:rsidRDefault="003C4A09" w:rsidP="00A06B7F">
      <w:pPr>
        <w:tabs>
          <w:tab w:val="left" w:pos="7380"/>
        </w:tabs>
        <w:ind w:left="720" w:hanging="720"/>
        <w:rPr>
          <w:sz w:val="22"/>
          <w:szCs w:val="22"/>
        </w:rPr>
      </w:pPr>
    </w:p>
    <w:p w14:paraId="0C148936" w14:textId="1294042E" w:rsidR="00C1477E" w:rsidRDefault="00DA331E" w:rsidP="00A06B7F">
      <w:pPr>
        <w:tabs>
          <w:tab w:val="left" w:pos="738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[13]</w:t>
      </w:r>
      <w:r>
        <w:rPr>
          <w:sz w:val="22"/>
          <w:szCs w:val="22"/>
        </w:rPr>
        <w:tab/>
      </w:r>
      <w:r w:rsidR="00AE052E">
        <w:rPr>
          <w:sz w:val="22"/>
          <w:szCs w:val="22"/>
        </w:rPr>
        <w:t>Weiler, Stephan, Jason Henderson, and Katie Cervantes.</w:t>
      </w:r>
      <w:r w:rsidR="00927F25">
        <w:rPr>
          <w:sz w:val="22"/>
          <w:szCs w:val="22"/>
        </w:rPr>
        <w:t xml:space="preserve"> “Innovative Regional Partnerships in the Tenth District.” </w:t>
      </w:r>
      <w:r w:rsidR="00927F25" w:rsidRPr="00927F25">
        <w:rPr>
          <w:i/>
          <w:sz w:val="22"/>
          <w:szCs w:val="22"/>
        </w:rPr>
        <w:t>The Main Street Economist</w:t>
      </w:r>
      <w:r w:rsidR="00927F25">
        <w:rPr>
          <w:sz w:val="22"/>
          <w:szCs w:val="22"/>
        </w:rPr>
        <w:t>, 5. 2006.</w:t>
      </w:r>
    </w:p>
    <w:p w14:paraId="6876D63A" w14:textId="77777777" w:rsidR="00396D27" w:rsidRDefault="00396D27" w:rsidP="001905AC">
      <w:pPr>
        <w:tabs>
          <w:tab w:val="left" w:pos="7380"/>
        </w:tabs>
        <w:ind w:left="720" w:hanging="720"/>
        <w:rPr>
          <w:sz w:val="22"/>
          <w:szCs w:val="22"/>
        </w:rPr>
      </w:pPr>
    </w:p>
    <w:p w14:paraId="0C148938" w14:textId="0AA148E9" w:rsidR="00604884" w:rsidRDefault="00DA331E" w:rsidP="001905AC">
      <w:pPr>
        <w:tabs>
          <w:tab w:val="left" w:pos="738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[14]</w:t>
      </w:r>
      <w:r>
        <w:rPr>
          <w:sz w:val="22"/>
          <w:szCs w:val="22"/>
        </w:rPr>
        <w:tab/>
      </w:r>
      <w:r w:rsidR="00AE052E">
        <w:rPr>
          <w:sz w:val="22"/>
          <w:szCs w:val="22"/>
        </w:rPr>
        <w:t xml:space="preserve">Weiler, Stephan, Jason Henderson, and Katie Cervantes. “A Catalog of Innovative Regional Partnerships.” </w:t>
      </w:r>
      <w:r w:rsidR="00AE052E" w:rsidRPr="00927F25">
        <w:rPr>
          <w:i/>
          <w:sz w:val="22"/>
          <w:szCs w:val="22"/>
        </w:rPr>
        <w:t>The Main Street Economist</w:t>
      </w:r>
      <w:r w:rsidR="001905AC">
        <w:rPr>
          <w:sz w:val="22"/>
          <w:szCs w:val="22"/>
        </w:rPr>
        <w:t>, 6. 2006.</w:t>
      </w:r>
    </w:p>
    <w:p w14:paraId="0C148939" w14:textId="77777777" w:rsidR="00AE052E" w:rsidRDefault="00AE052E" w:rsidP="00604884">
      <w:pPr>
        <w:widowControl/>
        <w:ind w:left="720" w:hanging="720"/>
        <w:rPr>
          <w:sz w:val="22"/>
          <w:szCs w:val="22"/>
        </w:rPr>
      </w:pPr>
    </w:p>
    <w:p w14:paraId="7B08F88C" w14:textId="77777777" w:rsidR="00D75C94" w:rsidRDefault="00D75C94" w:rsidP="00604884">
      <w:pPr>
        <w:rPr>
          <w:b/>
          <w:bCs/>
          <w:sz w:val="22"/>
          <w:szCs w:val="22"/>
        </w:rPr>
      </w:pPr>
    </w:p>
    <w:p w14:paraId="0C14893B" w14:textId="06EADC10" w:rsidR="00604884" w:rsidRDefault="00604884" w:rsidP="00604884">
      <w:pPr>
        <w:rPr>
          <w:sz w:val="22"/>
          <w:szCs w:val="22"/>
        </w:rPr>
      </w:pPr>
      <w:r>
        <w:rPr>
          <w:b/>
          <w:bCs/>
          <w:sz w:val="22"/>
          <w:szCs w:val="22"/>
        </w:rPr>
        <w:t>Book Reviews:</w:t>
      </w:r>
    </w:p>
    <w:p w14:paraId="0C14893C" w14:textId="77777777" w:rsidR="00604884" w:rsidRDefault="00604884" w:rsidP="00604884">
      <w:pPr>
        <w:rPr>
          <w:sz w:val="22"/>
          <w:szCs w:val="22"/>
        </w:rPr>
      </w:pPr>
    </w:p>
    <w:p w14:paraId="0C14893D" w14:textId="77777777" w:rsidR="00604884" w:rsidRDefault="00604884" w:rsidP="00604884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Weiler, Stephan (1998) “Review of Patricia A. Stokowski’s </w:t>
      </w:r>
      <w:r>
        <w:rPr>
          <w:sz w:val="22"/>
          <w:szCs w:val="22"/>
          <w:u w:val="single"/>
        </w:rPr>
        <w:t>Riches and Regrets: Betting on Gambling in Two Colorado Mountain Town</w:t>
      </w:r>
      <w:r>
        <w:rPr>
          <w:sz w:val="22"/>
          <w:szCs w:val="22"/>
        </w:rPr>
        <w:t xml:space="preserve">.” </w:t>
      </w:r>
      <w:r>
        <w:rPr>
          <w:i/>
          <w:iCs/>
          <w:sz w:val="22"/>
          <w:szCs w:val="22"/>
        </w:rPr>
        <w:t>Journal of Regional Science</w:t>
      </w:r>
      <w:r>
        <w:rPr>
          <w:sz w:val="22"/>
          <w:szCs w:val="22"/>
        </w:rPr>
        <w:t>, 38</w:t>
      </w:r>
      <w:r w:rsidR="00372599">
        <w:rPr>
          <w:sz w:val="22"/>
          <w:szCs w:val="22"/>
        </w:rPr>
        <w:t>(</w:t>
      </w:r>
      <w:r>
        <w:rPr>
          <w:sz w:val="22"/>
          <w:szCs w:val="22"/>
        </w:rPr>
        <w:t>3</w:t>
      </w:r>
      <w:r w:rsidR="00372599">
        <w:rPr>
          <w:sz w:val="22"/>
          <w:szCs w:val="22"/>
        </w:rPr>
        <w:t>)</w:t>
      </w:r>
      <w:r>
        <w:rPr>
          <w:sz w:val="22"/>
          <w:szCs w:val="22"/>
        </w:rPr>
        <w:t>, 544-546.</w:t>
      </w:r>
    </w:p>
    <w:p w14:paraId="0C14893E" w14:textId="77777777" w:rsidR="00D46D3B" w:rsidRDefault="00D46D3B" w:rsidP="00604884">
      <w:pPr>
        <w:rPr>
          <w:sz w:val="22"/>
          <w:szCs w:val="22"/>
        </w:rPr>
      </w:pPr>
    </w:p>
    <w:p w14:paraId="0C14893F" w14:textId="77777777" w:rsidR="00604884" w:rsidRDefault="00604884" w:rsidP="00604884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Weiler, Stephan (2001) “Review of Dwight B. Billings and Kathleen M. Blee’s </w:t>
      </w:r>
      <w:r>
        <w:rPr>
          <w:sz w:val="22"/>
          <w:szCs w:val="22"/>
          <w:u w:val="single"/>
        </w:rPr>
        <w:t xml:space="preserve">The Road to Poverty: The </w:t>
      </w:r>
    </w:p>
    <w:p w14:paraId="0C148940" w14:textId="77777777" w:rsidR="003A6666" w:rsidRDefault="00604884" w:rsidP="00604884">
      <w:pPr>
        <w:ind w:firstLine="720"/>
        <w:rPr>
          <w:sz w:val="22"/>
          <w:szCs w:val="22"/>
        </w:rPr>
      </w:pPr>
      <w:r>
        <w:rPr>
          <w:sz w:val="22"/>
          <w:szCs w:val="22"/>
          <w:u w:val="single"/>
        </w:rPr>
        <w:t>Making of Wealth and Hardship in Appalachia</w:t>
      </w:r>
      <w:r>
        <w:rPr>
          <w:sz w:val="22"/>
          <w:szCs w:val="22"/>
        </w:rPr>
        <w:t xml:space="preserve">.” </w:t>
      </w:r>
      <w:r>
        <w:rPr>
          <w:i/>
          <w:iCs/>
          <w:sz w:val="22"/>
          <w:szCs w:val="22"/>
        </w:rPr>
        <w:t>Journal of Appalachian Studies</w:t>
      </w:r>
      <w:r>
        <w:rPr>
          <w:sz w:val="22"/>
          <w:szCs w:val="22"/>
        </w:rPr>
        <w:t>, 6</w:t>
      </w:r>
      <w:r w:rsidR="00372599">
        <w:rPr>
          <w:sz w:val="22"/>
          <w:szCs w:val="22"/>
        </w:rPr>
        <w:t>(</w:t>
      </w:r>
      <w:r>
        <w:rPr>
          <w:sz w:val="22"/>
          <w:szCs w:val="22"/>
        </w:rPr>
        <w:t>1&amp;2</w:t>
      </w:r>
      <w:r w:rsidR="00372599">
        <w:rPr>
          <w:sz w:val="22"/>
          <w:szCs w:val="22"/>
        </w:rPr>
        <w:t>)</w:t>
      </w:r>
      <w:r>
        <w:rPr>
          <w:sz w:val="22"/>
          <w:szCs w:val="22"/>
        </w:rPr>
        <w:t>, 20-25.</w:t>
      </w:r>
    </w:p>
    <w:p w14:paraId="0C148941" w14:textId="77777777" w:rsidR="00C52D1D" w:rsidRDefault="00C52D1D" w:rsidP="00D14109">
      <w:pPr>
        <w:rPr>
          <w:sz w:val="22"/>
          <w:szCs w:val="22"/>
        </w:rPr>
      </w:pPr>
    </w:p>
    <w:p w14:paraId="596A6C60" w14:textId="77777777" w:rsidR="00807C25" w:rsidRDefault="003A6666" w:rsidP="0024188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Weiler, Stephan (2007) “Review of </w:t>
      </w:r>
      <w:r w:rsidRPr="003A6666">
        <w:rPr>
          <w:sz w:val="22"/>
          <w:szCs w:val="22"/>
          <w:u w:val="single"/>
        </w:rPr>
        <w:t>Economics and Land Use Policy: Development and Conservation at the Rural-Urban Fringe</w:t>
      </w:r>
      <w:r>
        <w:rPr>
          <w:sz w:val="22"/>
          <w:szCs w:val="22"/>
        </w:rPr>
        <w:t xml:space="preserve">, edited by Robert J. Johnston and Stephen K. Swallow.” </w:t>
      </w:r>
      <w:r w:rsidRPr="003A6666">
        <w:rPr>
          <w:i/>
          <w:sz w:val="22"/>
          <w:szCs w:val="22"/>
        </w:rPr>
        <w:t>Growth and Change</w:t>
      </w:r>
      <w:r w:rsidR="00372599">
        <w:rPr>
          <w:sz w:val="22"/>
          <w:szCs w:val="22"/>
        </w:rPr>
        <w:t>, 38(</w:t>
      </w:r>
      <w:r w:rsidR="004D735C">
        <w:rPr>
          <w:sz w:val="22"/>
          <w:szCs w:val="22"/>
        </w:rPr>
        <w:t>1</w:t>
      </w:r>
      <w:r w:rsidR="00372599">
        <w:rPr>
          <w:sz w:val="22"/>
          <w:szCs w:val="22"/>
        </w:rPr>
        <w:t>)</w:t>
      </w:r>
      <w:r w:rsidR="004D735C">
        <w:rPr>
          <w:sz w:val="22"/>
          <w:szCs w:val="22"/>
        </w:rPr>
        <w:t xml:space="preserve">, </w:t>
      </w:r>
    </w:p>
    <w:p w14:paraId="466FF1AF" w14:textId="77777777" w:rsidR="00C14C5A" w:rsidRDefault="00C14C5A" w:rsidP="00241883">
      <w:pPr>
        <w:ind w:left="720" w:hanging="720"/>
        <w:rPr>
          <w:sz w:val="22"/>
          <w:szCs w:val="22"/>
        </w:rPr>
      </w:pPr>
    </w:p>
    <w:p w14:paraId="0FAF4308" w14:textId="316D3AA7" w:rsidR="004D735C" w:rsidRDefault="00241883" w:rsidP="0024188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Hill, </w:t>
      </w:r>
      <w:r w:rsidR="00372599">
        <w:rPr>
          <w:sz w:val="22"/>
          <w:szCs w:val="22"/>
        </w:rPr>
        <w:t xml:space="preserve">Rebecca and Stephan Weiler (2014) “Review of </w:t>
      </w:r>
      <w:r w:rsidR="00372599" w:rsidRPr="00372599">
        <w:rPr>
          <w:sz w:val="22"/>
          <w:szCs w:val="22"/>
          <w:u w:val="single"/>
        </w:rPr>
        <w:t>Towns in a Rural World</w:t>
      </w:r>
      <w:r w:rsidR="00372599">
        <w:rPr>
          <w:sz w:val="22"/>
          <w:szCs w:val="22"/>
        </w:rPr>
        <w:t xml:space="preserve">, edited by Teresa de Noronha Vaz, Eveline Van Leeuwen, and Peter Nijkamp.” </w:t>
      </w:r>
      <w:r w:rsidR="00372599" w:rsidRPr="00372599">
        <w:rPr>
          <w:i/>
          <w:sz w:val="22"/>
          <w:szCs w:val="22"/>
        </w:rPr>
        <w:t>Journal of Regional Science</w:t>
      </w:r>
      <w:r w:rsidR="00372599">
        <w:rPr>
          <w:sz w:val="22"/>
          <w:szCs w:val="22"/>
        </w:rPr>
        <w:t>, 54(2), 340-341</w:t>
      </w:r>
    </w:p>
    <w:p w14:paraId="0C148945" w14:textId="5459AF84" w:rsidR="00704F4A" w:rsidRDefault="00704F4A" w:rsidP="00B71E8C">
      <w:pPr>
        <w:ind w:left="720" w:hanging="720"/>
        <w:rPr>
          <w:sz w:val="22"/>
          <w:szCs w:val="22"/>
        </w:rPr>
        <w:sectPr w:rsidR="00704F4A">
          <w:type w:val="continuous"/>
          <w:pgSz w:w="12240" w:h="15840"/>
          <w:pgMar w:top="1440" w:right="990" w:bottom="1440" w:left="1008" w:header="720" w:footer="720" w:gutter="0"/>
          <w:cols w:space="720"/>
        </w:sectPr>
      </w:pPr>
    </w:p>
    <w:p w14:paraId="0E10A99D" w14:textId="77777777" w:rsidR="007470D2" w:rsidRDefault="007470D2">
      <w:pPr>
        <w:rPr>
          <w:b/>
          <w:bCs/>
          <w:sz w:val="22"/>
          <w:szCs w:val="22"/>
        </w:rPr>
      </w:pPr>
    </w:p>
    <w:p w14:paraId="4893C12E" w14:textId="77777777" w:rsidR="007470D2" w:rsidRDefault="007470D2">
      <w:pPr>
        <w:rPr>
          <w:b/>
          <w:bCs/>
          <w:sz w:val="22"/>
          <w:szCs w:val="22"/>
        </w:rPr>
      </w:pPr>
    </w:p>
    <w:p w14:paraId="0C148948" w14:textId="3047ABBA" w:rsidR="00CF4AF8" w:rsidRDefault="00CF4AF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Submissions:</w:t>
      </w:r>
    </w:p>
    <w:p w14:paraId="0C148949" w14:textId="77777777" w:rsidR="00395FFA" w:rsidRDefault="00395FFA" w:rsidP="00E9593C">
      <w:pPr>
        <w:rPr>
          <w:sz w:val="22"/>
          <w:szCs w:val="22"/>
        </w:rPr>
      </w:pPr>
    </w:p>
    <w:p w14:paraId="3E221DDD" w14:textId="47438382" w:rsidR="006E137B" w:rsidRDefault="006E137B" w:rsidP="006E137B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Crofton, Kevin and Stephan Weiler (202</w:t>
      </w:r>
      <w:r w:rsidR="007266B1">
        <w:rPr>
          <w:sz w:val="22"/>
          <w:szCs w:val="22"/>
        </w:rPr>
        <w:t>4</w:t>
      </w:r>
      <w:r>
        <w:rPr>
          <w:sz w:val="22"/>
          <w:szCs w:val="22"/>
        </w:rPr>
        <w:t xml:space="preserve">) “Origin and Destination Climate Change Impacts on Ski Tourism.” </w:t>
      </w:r>
      <w:r w:rsidR="003679AA">
        <w:rPr>
          <w:sz w:val="22"/>
          <w:szCs w:val="22"/>
        </w:rPr>
        <w:t>Invited revision and resubmission</w:t>
      </w:r>
      <w:r>
        <w:rPr>
          <w:sz w:val="22"/>
          <w:szCs w:val="22"/>
        </w:rPr>
        <w:t xml:space="preserve"> to </w:t>
      </w:r>
      <w:r w:rsidR="00106870">
        <w:rPr>
          <w:i/>
          <w:iCs/>
          <w:sz w:val="22"/>
          <w:szCs w:val="22"/>
        </w:rPr>
        <w:t>Sustainability</w:t>
      </w:r>
      <w:r>
        <w:rPr>
          <w:sz w:val="22"/>
          <w:szCs w:val="22"/>
        </w:rPr>
        <w:t>.</w:t>
      </w:r>
    </w:p>
    <w:p w14:paraId="581FFA0E" w14:textId="77777777" w:rsidR="007C6BFF" w:rsidRDefault="007C6BFF" w:rsidP="007C6BFF">
      <w:pPr>
        <w:widowControl/>
        <w:rPr>
          <w:sz w:val="22"/>
          <w:szCs w:val="22"/>
        </w:rPr>
      </w:pPr>
    </w:p>
    <w:p w14:paraId="5A74E39B" w14:textId="01DEB705" w:rsidR="00041AB7" w:rsidRDefault="00041AB7" w:rsidP="007C6BFF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Deming, Kristopher and Stephan Weiler (202</w:t>
      </w:r>
      <w:r w:rsidR="007266B1">
        <w:rPr>
          <w:sz w:val="22"/>
          <w:szCs w:val="22"/>
        </w:rPr>
        <w:t>4</w:t>
      </w:r>
      <w:r>
        <w:rPr>
          <w:sz w:val="22"/>
          <w:szCs w:val="22"/>
        </w:rPr>
        <w:t xml:space="preserve">) “JOLTS of Information.” </w:t>
      </w:r>
      <w:r w:rsidR="00941364">
        <w:rPr>
          <w:sz w:val="22"/>
          <w:szCs w:val="22"/>
        </w:rPr>
        <w:t>Invited revision and resubmission</w:t>
      </w:r>
      <w:r>
        <w:rPr>
          <w:sz w:val="22"/>
          <w:szCs w:val="22"/>
        </w:rPr>
        <w:t xml:space="preserve"> to </w:t>
      </w:r>
      <w:r w:rsidRPr="00041AB7">
        <w:rPr>
          <w:i/>
          <w:iCs/>
          <w:sz w:val="22"/>
          <w:szCs w:val="22"/>
        </w:rPr>
        <w:t>Journal of Regional Analysis and Policy</w:t>
      </w:r>
      <w:r>
        <w:rPr>
          <w:sz w:val="22"/>
          <w:szCs w:val="22"/>
        </w:rPr>
        <w:t>.</w:t>
      </w:r>
      <w:r w:rsidR="00BD443A">
        <w:rPr>
          <w:sz w:val="22"/>
          <w:szCs w:val="22"/>
        </w:rPr>
        <w:t xml:space="preserve"> </w:t>
      </w:r>
    </w:p>
    <w:p w14:paraId="346A9DB1" w14:textId="77777777" w:rsidR="003452BB" w:rsidRDefault="003452BB" w:rsidP="00041AB7">
      <w:pPr>
        <w:widowControl/>
        <w:ind w:left="720" w:hanging="720"/>
        <w:rPr>
          <w:sz w:val="22"/>
          <w:szCs w:val="22"/>
        </w:rPr>
      </w:pPr>
    </w:p>
    <w:p w14:paraId="2A996D28" w14:textId="5BF1A0CC" w:rsidR="00030A2F" w:rsidRDefault="003452BB" w:rsidP="004562C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Kacher, Nicholas and Stephan Weiler (202</w:t>
      </w:r>
      <w:r w:rsidR="007266B1">
        <w:rPr>
          <w:sz w:val="22"/>
          <w:szCs w:val="22"/>
        </w:rPr>
        <w:t>4</w:t>
      </w:r>
      <w:r>
        <w:rPr>
          <w:sz w:val="22"/>
          <w:szCs w:val="22"/>
        </w:rPr>
        <w:t>) “</w:t>
      </w:r>
      <w:r w:rsidRPr="00545153">
        <w:rPr>
          <w:sz w:val="22"/>
          <w:szCs w:val="22"/>
        </w:rPr>
        <w:t>Home Mortgages and New Business Formation</w:t>
      </w:r>
      <w:r>
        <w:rPr>
          <w:sz w:val="22"/>
          <w:szCs w:val="22"/>
        </w:rPr>
        <w:t xml:space="preserve"> </w:t>
      </w:r>
      <w:r w:rsidRPr="003452BB">
        <w:rPr>
          <w:sz w:val="22"/>
          <w:szCs w:val="22"/>
        </w:rPr>
        <w:t>Spanning the COVID-19 Pandemic</w:t>
      </w:r>
      <w:r w:rsidRPr="00545153">
        <w:rPr>
          <w:sz w:val="22"/>
          <w:szCs w:val="22"/>
        </w:rPr>
        <w:t>: A Case Study of Colorado</w:t>
      </w:r>
      <w:r>
        <w:rPr>
          <w:sz w:val="22"/>
          <w:szCs w:val="22"/>
        </w:rPr>
        <w:t>.” Submitted to</w:t>
      </w:r>
      <w:r w:rsidRPr="003452BB">
        <w:rPr>
          <w:i/>
          <w:iCs/>
          <w:sz w:val="22"/>
          <w:szCs w:val="22"/>
        </w:rPr>
        <w:t xml:space="preserve"> Journal of Regional Analysis and Policy</w:t>
      </w:r>
      <w:r>
        <w:rPr>
          <w:sz w:val="22"/>
          <w:szCs w:val="22"/>
        </w:rPr>
        <w:t>.</w:t>
      </w:r>
    </w:p>
    <w:p w14:paraId="299886A9" w14:textId="77777777" w:rsidR="00030A2F" w:rsidRDefault="00030A2F">
      <w:pPr>
        <w:rPr>
          <w:sz w:val="22"/>
          <w:szCs w:val="22"/>
        </w:rPr>
      </w:pPr>
    </w:p>
    <w:p w14:paraId="4E2A72EF" w14:textId="77777777" w:rsidR="00742C1D" w:rsidRDefault="00742C1D">
      <w:pPr>
        <w:rPr>
          <w:sz w:val="22"/>
          <w:szCs w:val="22"/>
        </w:rPr>
      </w:pPr>
    </w:p>
    <w:p w14:paraId="0C14895B" w14:textId="1C08B5D0" w:rsidR="00CF4AF8" w:rsidRDefault="00CF4AF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Working Papers:</w:t>
      </w:r>
    </w:p>
    <w:p w14:paraId="0C14895C" w14:textId="77777777" w:rsidR="00921F8C" w:rsidRDefault="00921F8C" w:rsidP="00022F70">
      <w:pPr>
        <w:spacing w:line="240" w:lineRule="atLeast"/>
        <w:rPr>
          <w:sz w:val="22"/>
          <w:szCs w:val="22"/>
        </w:rPr>
      </w:pPr>
    </w:p>
    <w:p w14:paraId="6CD3775C" w14:textId="5F779D1C" w:rsidR="00FD7C1A" w:rsidRPr="00FD7C1A" w:rsidRDefault="00FD7C1A" w:rsidP="00FD7C1A">
      <w:pPr>
        <w:widowControl/>
        <w:ind w:left="720" w:hanging="720"/>
        <w:rPr>
          <w:sz w:val="22"/>
          <w:szCs w:val="22"/>
        </w:rPr>
      </w:pPr>
      <w:r>
        <w:rPr>
          <w:bCs/>
          <w:sz w:val="22"/>
          <w:szCs w:val="22"/>
        </w:rPr>
        <w:t>Chomphosy Haden, William, Jordan Suter, and Stephan Weiler (</w:t>
      </w:r>
      <w:r w:rsidR="00B22159">
        <w:rPr>
          <w:bCs/>
          <w:sz w:val="22"/>
          <w:szCs w:val="22"/>
        </w:rPr>
        <w:t>2025</w:t>
      </w:r>
      <w:r>
        <w:rPr>
          <w:bCs/>
          <w:sz w:val="22"/>
          <w:szCs w:val="22"/>
        </w:rPr>
        <w:t>) “</w:t>
      </w:r>
      <w:r>
        <w:rPr>
          <w:sz w:val="22"/>
          <w:szCs w:val="22"/>
        </w:rPr>
        <w:t>Neutral Invaders: Shipping, The Great War, and Invasive Species Dispersion.”</w:t>
      </w:r>
    </w:p>
    <w:p w14:paraId="1A38B222" w14:textId="77777777" w:rsidR="00A72613" w:rsidRDefault="00A72613" w:rsidP="00562E7C">
      <w:pPr>
        <w:widowControl/>
        <w:ind w:left="720" w:hanging="720"/>
        <w:rPr>
          <w:bCs/>
          <w:sz w:val="22"/>
          <w:szCs w:val="22"/>
        </w:rPr>
      </w:pPr>
    </w:p>
    <w:p w14:paraId="0511B88E" w14:textId="3756E4BE" w:rsidR="00EF4CF7" w:rsidRDefault="00CF7CD3" w:rsidP="00966751">
      <w:pPr>
        <w:widowControl/>
        <w:ind w:left="720" w:hanging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</w:rPr>
        <w:t>Correas, Ignacio and Stephan Weiler (</w:t>
      </w:r>
      <w:r w:rsidR="00B22159">
        <w:rPr>
          <w:bCs/>
          <w:sz w:val="22"/>
          <w:szCs w:val="22"/>
        </w:rPr>
        <w:t>2025</w:t>
      </w:r>
      <w:r>
        <w:rPr>
          <w:bCs/>
          <w:sz w:val="22"/>
          <w:szCs w:val="22"/>
        </w:rPr>
        <w:t>) “</w:t>
      </w:r>
      <w:r w:rsidR="00C014FA">
        <w:rPr>
          <w:bCs/>
          <w:sz w:val="22"/>
          <w:szCs w:val="22"/>
          <w:lang w:val="en-GB"/>
        </w:rPr>
        <w:t xml:space="preserve">Size Matters: </w:t>
      </w:r>
      <w:r w:rsidR="00631BF0">
        <w:rPr>
          <w:bCs/>
          <w:sz w:val="22"/>
          <w:szCs w:val="22"/>
          <w:lang w:val="en-GB"/>
        </w:rPr>
        <w:t>Does the Concentration of Employment in Big Institutions Affect New Business Formation?”</w:t>
      </w:r>
    </w:p>
    <w:p w14:paraId="2B0B8BE7" w14:textId="7502F58E" w:rsidR="00EF4CF7" w:rsidRDefault="00EF4CF7" w:rsidP="00A94058">
      <w:pPr>
        <w:widowControl/>
        <w:rPr>
          <w:bCs/>
          <w:sz w:val="22"/>
          <w:szCs w:val="22"/>
          <w:lang w:val="en-GB"/>
        </w:rPr>
      </w:pPr>
    </w:p>
    <w:p w14:paraId="0D934439" w14:textId="14C38DD8" w:rsidR="00EF4CF7" w:rsidRPr="00EF4CF7" w:rsidRDefault="00EF4CF7" w:rsidP="00EF4CF7">
      <w:pPr>
        <w:ind w:left="720" w:hanging="720"/>
        <w:rPr>
          <w:color w:val="000000" w:themeColor="text1"/>
          <w:sz w:val="22"/>
          <w:szCs w:val="22"/>
        </w:rPr>
      </w:pPr>
      <w:r w:rsidRPr="00E719FD">
        <w:rPr>
          <w:sz w:val="22"/>
          <w:szCs w:val="22"/>
        </w:rPr>
        <w:t xml:space="preserve">Kacher, Nicholas, </w:t>
      </w:r>
      <w:r w:rsidRPr="00E719FD">
        <w:rPr>
          <w:color w:val="000000" w:themeColor="text1"/>
          <w:sz w:val="22"/>
          <w:szCs w:val="22"/>
        </w:rPr>
        <w:t xml:space="preserve">Jacob Moore, </w:t>
      </w:r>
      <w:r w:rsidRPr="00E719FD">
        <w:rPr>
          <w:bCs/>
          <w:color w:val="000000" w:themeColor="text1"/>
          <w:sz w:val="22"/>
          <w:szCs w:val="22"/>
          <w:lang w:val="en-GB"/>
        </w:rPr>
        <w:t>and Stephan Weiler</w:t>
      </w:r>
      <w:r w:rsidRPr="00E719FD">
        <w:rPr>
          <w:sz w:val="22"/>
          <w:szCs w:val="22"/>
        </w:rPr>
        <w:t xml:space="preserve"> (</w:t>
      </w:r>
      <w:r w:rsidR="00B22159">
        <w:rPr>
          <w:sz w:val="22"/>
          <w:szCs w:val="22"/>
        </w:rPr>
        <w:t>2025</w:t>
      </w:r>
      <w:r w:rsidRPr="00E719FD">
        <w:rPr>
          <w:sz w:val="22"/>
          <w:szCs w:val="22"/>
        </w:rPr>
        <w:t>) “</w:t>
      </w:r>
      <w:r w:rsidRPr="00E719FD">
        <w:rPr>
          <w:bCs/>
          <w:color w:val="000000" w:themeColor="text1"/>
          <w:sz w:val="22"/>
          <w:szCs w:val="22"/>
        </w:rPr>
        <w:t>Entrepreneurship and Resilience: Implications for Regional Development</w:t>
      </w:r>
      <w:r w:rsidRPr="00E719FD">
        <w:rPr>
          <w:sz w:val="22"/>
          <w:szCs w:val="22"/>
        </w:rPr>
        <w:t>.”</w:t>
      </w:r>
      <w:r>
        <w:rPr>
          <w:color w:val="000000" w:themeColor="text1"/>
          <w:sz w:val="22"/>
          <w:szCs w:val="22"/>
        </w:rPr>
        <w:t xml:space="preserve"> </w:t>
      </w:r>
    </w:p>
    <w:p w14:paraId="5D2B9313" w14:textId="77777777" w:rsidR="00343412" w:rsidRDefault="00343412" w:rsidP="00A86A19">
      <w:pPr>
        <w:widowControl/>
        <w:ind w:left="720" w:hanging="720"/>
        <w:rPr>
          <w:bCs/>
          <w:sz w:val="22"/>
          <w:szCs w:val="22"/>
        </w:rPr>
      </w:pPr>
    </w:p>
    <w:p w14:paraId="4A9D3D1D" w14:textId="0D5C7933" w:rsidR="001431F4" w:rsidRDefault="00AA1A92" w:rsidP="00AA1A9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Moore, Jacob</w:t>
      </w:r>
      <w:r w:rsidR="00EF4CF7">
        <w:rPr>
          <w:sz w:val="22"/>
          <w:szCs w:val="22"/>
        </w:rPr>
        <w:t xml:space="preserve"> </w:t>
      </w:r>
      <w:r>
        <w:rPr>
          <w:sz w:val="22"/>
          <w:szCs w:val="22"/>
        </w:rPr>
        <w:t>and Stephan Weiler (</w:t>
      </w:r>
      <w:r w:rsidR="00B22159">
        <w:rPr>
          <w:sz w:val="22"/>
          <w:szCs w:val="22"/>
        </w:rPr>
        <w:t>2025</w:t>
      </w:r>
      <w:r>
        <w:rPr>
          <w:sz w:val="22"/>
          <w:szCs w:val="22"/>
        </w:rPr>
        <w:t>) “</w:t>
      </w:r>
      <w:r w:rsidRPr="007D6A78">
        <w:rPr>
          <w:sz w:val="22"/>
          <w:szCs w:val="22"/>
        </w:rPr>
        <w:t>Great Expectations? Nonemployer Establishments as Sparks for Urban Start-Ups</w:t>
      </w:r>
      <w:r>
        <w:rPr>
          <w:sz w:val="22"/>
          <w:szCs w:val="22"/>
        </w:rPr>
        <w:t xml:space="preserve">.” </w:t>
      </w:r>
    </w:p>
    <w:p w14:paraId="186243DF" w14:textId="0CD2891F" w:rsidR="00B973CD" w:rsidRDefault="00B973CD" w:rsidP="00AA1A92">
      <w:pPr>
        <w:ind w:left="720" w:hanging="720"/>
        <w:rPr>
          <w:sz w:val="22"/>
          <w:szCs w:val="22"/>
        </w:rPr>
      </w:pPr>
    </w:p>
    <w:p w14:paraId="03E32C34" w14:textId="7EF861F9" w:rsidR="00B973CD" w:rsidRDefault="00B973CD" w:rsidP="00B973CD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Navin, Jordan, Stephan Weiler, and Aaron Anderson (</w:t>
      </w:r>
      <w:r w:rsidR="00B22159">
        <w:rPr>
          <w:sz w:val="22"/>
          <w:szCs w:val="22"/>
        </w:rPr>
        <w:t>2025</w:t>
      </w:r>
      <w:r>
        <w:rPr>
          <w:sz w:val="22"/>
          <w:szCs w:val="22"/>
        </w:rPr>
        <w:t>) “</w:t>
      </w:r>
      <w:r w:rsidRPr="00074A28">
        <w:rPr>
          <w:sz w:val="22"/>
          <w:szCs w:val="22"/>
        </w:rPr>
        <w:t xml:space="preserve">Airline </w:t>
      </w:r>
      <w:r>
        <w:rPr>
          <w:sz w:val="22"/>
          <w:szCs w:val="22"/>
        </w:rPr>
        <w:t>V</w:t>
      </w:r>
      <w:r w:rsidRPr="00074A28">
        <w:rPr>
          <w:sz w:val="22"/>
          <w:szCs w:val="22"/>
        </w:rPr>
        <w:t xml:space="preserve">oluntary </w:t>
      </w:r>
      <w:r>
        <w:rPr>
          <w:sz w:val="22"/>
          <w:szCs w:val="22"/>
        </w:rPr>
        <w:t>C</w:t>
      </w:r>
      <w:r w:rsidRPr="00074A28">
        <w:rPr>
          <w:sz w:val="22"/>
          <w:szCs w:val="22"/>
        </w:rPr>
        <w:t xml:space="preserve">ost </w:t>
      </w:r>
      <w:r>
        <w:rPr>
          <w:sz w:val="22"/>
          <w:szCs w:val="22"/>
        </w:rPr>
        <w:t>D</w:t>
      </w:r>
      <w:r w:rsidRPr="00074A28">
        <w:rPr>
          <w:sz w:val="22"/>
          <w:szCs w:val="22"/>
        </w:rPr>
        <w:t xml:space="preserve">isclosure on the </w:t>
      </w:r>
      <w:r>
        <w:rPr>
          <w:sz w:val="22"/>
          <w:szCs w:val="22"/>
        </w:rPr>
        <w:t>I</w:t>
      </w:r>
      <w:r w:rsidRPr="00074A28">
        <w:rPr>
          <w:sz w:val="22"/>
          <w:szCs w:val="22"/>
        </w:rPr>
        <w:t xml:space="preserve">ntensive </w:t>
      </w:r>
      <w:r>
        <w:rPr>
          <w:sz w:val="22"/>
          <w:szCs w:val="22"/>
        </w:rPr>
        <w:t>M</w:t>
      </w:r>
      <w:r w:rsidRPr="00074A28">
        <w:rPr>
          <w:sz w:val="22"/>
          <w:szCs w:val="22"/>
        </w:rPr>
        <w:t xml:space="preserve">argin: An </w:t>
      </w:r>
      <w:r>
        <w:rPr>
          <w:sz w:val="22"/>
          <w:szCs w:val="22"/>
        </w:rPr>
        <w:t>A</w:t>
      </w:r>
      <w:r w:rsidRPr="00074A28">
        <w:rPr>
          <w:sz w:val="22"/>
          <w:szCs w:val="22"/>
        </w:rPr>
        <w:t>pplication of Benford’s Law</w:t>
      </w:r>
      <w:r>
        <w:rPr>
          <w:sz w:val="22"/>
          <w:szCs w:val="22"/>
        </w:rPr>
        <w:t xml:space="preserve">.” </w:t>
      </w:r>
    </w:p>
    <w:p w14:paraId="1B8BFEFF" w14:textId="2633C705" w:rsidR="00565241" w:rsidRDefault="00565241" w:rsidP="00B973CD">
      <w:pPr>
        <w:widowControl/>
        <w:ind w:left="720" w:hanging="720"/>
        <w:rPr>
          <w:sz w:val="22"/>
          <w:szCs w:val="22"/>
        </w:rPr>
      </w:pPr>
    </w:p>
    <w:p w14:paraId="034FABA9" w14:textId="64477A35" w:rsidR="00134E95" w:rsidRDefault="00134E95" w:rsidP="00AA1A9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Rasmussen, Jorgen and Stephan Weiler (</w:t>
      </w:r>
      <w:r w:rsidR="00B22159">
        <w:rPr>
          <w:sz w:val="22"/>
          <w:szCs w:val="22"/>
        </w:rPr>
        <w:t>2025</w:t>
      </w:r>
      <w:r>
        <w:rPr>
          <w:sz w:val="22"/>
          <w:szCs w:val="22"/>
        </w:rPr>
        <w:t>) “</w:t>
      </w:r>
      <w:r w:rsidR="0065213E" w:rsidRPr="0065213E">
        <w:rPr>
          <w:sz w:val="22"/>
          <w:szCs w:val="22"/>
        </w:rPr>
        <w:t>High Minded and High Priced: Legalized Marijuana’s Impact on Denver Colorado Housing Prices</w:t>
      </w:r>
      <w:r w:rsidR="00B1754A">
        <w:rPr>
          <w:sz w:val="22"/>
          <w:szCs w:val="22"/>
        </w:rPr>
        <w:t>.”</w:t>
      </w:r>
    </w:p>
    <w:p w14:paraId="7435530E" w14:textId="5595CCD3" w:rsidR="0064367D" w:rsidRDefault="0064367D" w:rsidP="00C14C5A">
      <w:pPr>
        <w:spacing w:line="240" w:lineRule="atLeast"/>
        <w:rPr>
          <w:sz w:val="22"/>
          <w:szCs w:val="22"/>
        </w:rPr>
      </w:pPr>
    </w:p>
    <w:p w14:paraId="1403F3E5" w14:textId="0F1091F9" w:rsidR="00B1754A" w:rsidRDefault="00B1754A" w:rsidP="00B1754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Rasmussen, Jorgen and Stephan Weiler (</w:t>
      </w:r>
      <w:r w:rsidR="00B22159">
        <w:rPr>
          <w:sz w:val="22"/>
          <w:szCs w:val="22"/>
        </w:rPr>
        <w:t>2025</w:t>
      </w:r>
      <w:r>
        <w:rPr>
          <w:sz w:val="22"/>
          <w:szCs w:val="22"/>
        </w:rPr>
        <w:t>) “</w:t>
      </w:r>
      <w:r w:rsidR="00DB114D" w:rsidRPr="00DB114D">
        <w:rPr>
          <w:sz w:val="22"/>
          <w:szCs w:val="22"/>
        </w:rPr>
        <w:t>Know When to Hold’em: Legalized Marijuana’s Impact on Denver Colorado Home Resale Rates</w:t>
      </w:r>
      <w:r>
        <w:rPr>
          <w:sz w:val="22"/>
          <w:szCs w:val="22"/>
        </w:rPr>
        <w:t>.”</w:t>
      </w:r>
    </w:p>
    <w:p w14:paraId="6EDF9FD7" w14:textId="77777777" w:rsidR="00B1754A" w:rsidRDefault="00B1754A" w:rsidP="00C14C5A">
      <w:pPr>
        <w:spacing w:line="240" w:lineRule="atLeast"/>
        <w:rPr>
          <w:sz w:val="22"/>
          <w:szCs w:val="22"/>
        </w:rPr>
      </w:pPr>
    </w:p>
    <w:p w14:paraId="703D8855" w14:textId="25BFFF4D" w:rsidR="00575107" w:rsidRDefault="00D45B06" w:rsidP="007B4638">
      <w:pPr>
        <w:spacing w:line="240" w:lineRule="atLeast"/>
        <w:ind w:left="720" w:hanging="720"/>
        <w:rPr>
          <w:sz w:val="22"/>
          <w:szCs w:val="22"/>
        </w:rPr>
      </w:pPr>
      <w:r>
        <w:rPr>
          <w:sz w:val="22"/>
          <w:szCs w:val="22"/>
        </w:rPr>
        <w:t>Totten,</w:t>
      </w:r>
      <w:r w:rsidR="00B904A1">
        <w:rPr>
          <w:sz w:val="22"/>
          <w:szCs w:val="22"/>
        </w:rPr>
        <w:t xml:space="preserve"> </w:t>
      </w:r>
      <w:r>
        <w:rPr>
          <w:sz w:val="22"/>
          <w:szCs w:val="22"/>
        </w:rPr>
        <w:t>Greg and Stephan Weiler (</w:t>
      </w:r>
      <w:r w:rsidR="00B22159">
        <w:rPr>
          <w:sz w:val="22"/>
          <w:szCs w:val="22"/>
        </w:rPr>
        <w:t>2025</w:t>
      </w:r>
      <w:r>
        <w:rPr>
          <w:sz w:val="22"/>
          <w:szCs w:val="22"/>
        </w:rPr>
        <w:t>) “</w:t>
      </w:r>
      <w:r w:rsidR="00907DE6">
        <w:rPr>
          <w:sz w:val="22"/>
          <w:szCs w:val="22"/>
        </w:rPr>
        <w:t xml:space="preserve">Bank Mergers and Acquisitions: </w:t>
      </w:r>
      <w:r w:rsidR="00CF1A66">
        <w:rPr>
          <w:sz w:val="22"/>
          <w:szCs w:val="22"/>
        </w:rPr>
        <w:t>Implications for Geo</w:t>
      </w:r>
      <w:r w:rsidR="009E54BB">
        <w:rPr>
          <w:sz w:val="22"/>
          <w:szCs w:val="22"/>
        </w:rPr>
        <w:t>gr</w:t>
      </w:r>
      <w:r w:rsidR="00CF1A66">
        <w:rPr>
          <w:sz w:val="22"/>
          <w:szCs w:val="22"/>
        </w:rPr>
        <w:t>aphical Information Asymmetries.”</w:t>
      </w:r>
    </w:p>
    <w:p w14:paraId="7C38E89A" w14:textId="77777777" w:rsidR="00F90632" w:rsidRDefault="00F90632" w:rsidP="00F0340E">
      <w:pPr>
        <w:rPr>
          <w:b/>
          <w:bCs/>
          <w:sz w:val="22"/>
          <w:szCs w:val="22"/>
        </w:rPr>
      </w:pPr>
    </w:p>
    <w:p w14:paraId="5C701A74" w14:textId="77777777" w:rsidR="00A00CE1" w:rsidRDefault="00A00CE1" w:rsidP="00F0340E">
      <w:pPr>
        <w:rPr>
          <w:b/>
          <w:bCs/>
          <w:sz w:val="22"/>
          <w:szCs w:val="22"/>
        </w:rPr>
      </w:pPr>
    </w:p>
    <w:p w14:paraId="0C14896A" w14:textId="3560C4F1" w:rsidR="00F0340E" w:rsidRDefault="00F0340E" w:rsidP="00F0340E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Other </w:t>
      </w:r>
      <w:r w:rsidR="00DE14B3">
        <w:rPr>
          <w:b/>
          <w:bCs/>
          <w:sz w:val="22"/>
          <w:szCs w:val="22"/>
        </w:rPr>
        <w:t xml:space="preserve">Selected </w:t>
      </w:r>
      <w:r>
        <w:rPr>
          <w:b/>
          <w:bCs/>
          <w:sz w:val="22"/>
          <w:szCs w:val="22"/>
        </w:rPr>
        <w:t>Published Papers:</w:t>
      </w:r>
    </w:p>
    <w:p w14:paraId="0C14896B" w14:textId="77777777" w:rsidR="00F0340E" w:rsidRDefault="00F0340E" w:rsidP="00074AB2">
      <w:pPr>
        <w:widowControl/>
        <w:ind w:left="720" w:hanging="720"/>
        <w:rPr>
          <w:sz w:val="22"/>
          <w:szCs w:val="22"/>
        </w:rPr>
      </w:pPr>
    </w:p>
    <w:p w14:paraId="0C14896C" w14:textId="77777777" w:rsidR="00CE036B" w:rsidRDefault="00601C2B" w:rsidP="002B667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Weiler, Stephan. “Brewpubs Revitalizing Inner Cities.” </w:t>
      </w:r>
      <w:r>
        <w:rPr>
          <w:i/>
          <w:iCs/>
          <w:sz w:val="22"/>
          <w:szCs w:val="22"/>
        </w:rPr>
        <w:t>Institute of Brewing Studies Brewpub Quarterly</w:t>
      </w:r>
      <w:r>
        <w:rPr>
          <w:sz w:val="22"/>
          <w:szCs w:val="22"/>
        </w:rPr>
        <w:t>. Second Quarter 1998.</w:t>
      </w:r>
    </w:p>
    <w:p w14:paraId="62266B73" w14:textId="77777777" w:rsidR="00C41032" w:rsidRDefault="00C41032" w:rsidP="00601C2B">
      <w:pPr>
        <w:ind w:left="792" w:hanging="792"/>
        <w:rPr>
          <w:sz w:val="22"/>
          <w:szCs w:val="22"/>
        </w:rPr>
      </w:pPr>
    </w:p>
    <w:p w14:paraId="0C14896E" w14:textId="70E37C5A" w:rsidR="00601C2B" w:rsidRDefault="00601C2B" w:rsidP="00601C2B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Weiler, Stephan. “Twin American Rebirths: Craft Brewing and Urban History.” </w:t>
      </w:r>
      <w:r>
        <w:rPr>
          <w:i/>
          <w:iCs/>
          <w:sz w:val="22"/>
          <w:szCs w:val="22"/>
        </w:rPr>
        <w:t>Celebrator Beer News</w:t>
      </w:r>
      <w:r>
        <w:rPr>
          <w:sz w:val="22"/>
          <w:szCs w:val="22"/>
        </w:rPr>
        <w:t>. April/May 1998.</w:t>
      </w:r>
    </w:p>
    <w:p w14:paraId="0C14896F" w14:textId="77777777" w:rsidR="00601C2B" w:rsidRPr="00F47B20" w:rsidRDefault="00601C2B" w:rsidP="00601C2B">
      <w:pPr>
        <w:ind w:left="792" w:hanging="792"/>
        <w:rPr>
          <w:sz w:val="22"/>
          <w:szCs w:val="22"/>
        </w:rPr>
      </w:pPr>
    </w:p>
    <w:p w14:paraId="5163A5CB" w14:textId="77777777" w:rsidR="00F34780" w:rsidRDefault="00601C2B" w:rsidP="00F34780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Weiler, Stephan. “Colorado Micromalting Project Viability Study.” Research Report for the Colorado Department of Agriculture. January 1999.</w:t>
      </w:r>
    </w:p>
    <w:p w14:paraId="31083F62" w14:textId="77777777" w:rsidR="00A72613" w:rsidRDefault="00A72613" w:rsidP="00E608D0">
      <w:pPr>
        <w:rPr>
          <w:sz w:val="22"/>
          <w:szCs w:val="22"/>
        </w:rPr>
      </w:pPr>
    </w:p>
    <w:p w14:paraId="0C148972" w14:textId="6FB294ED" w:rsidR="00601C2B" w:rsidRDefault="00601C2B" w:rsidP="00E608D0">
      <w:pPr>
        <w:rPr>
          <w:sz w:val="22"/>
          <w:szCs w:val="22"/>
        </w:rPr>
      </w:pPr>
      <w:r>
        <w:rPr>
          <w:sz w:val="22"/>
          <w:szCs w:val="22"/>
        </w:rPr>
        <w:t xml:space="preserve">Mushinski, David and Stephan Weiler. “Analyzing Reservation Economies.” </w:t>
      </w:r>
      <w:r>
        <w:rPr>
          <w:i/>
          <w:iCs/>
          <w:sz w:val="22"/>
          <w:szCs w:val="22"/>
        </w:rPr>
        <w:t>CRCE Policy Paper</w:t>
      </w:r>
      <w:r>
        <w:rPr>
          <w:sz w:val="22"/>
          <w:szCs w:val="22"/>
        </w:rPr>
        <w:t>. 1999.</w:t>
      </w:r>
      <w:r>
        <w:rPr>
          <w:sz w:val="22"/>
          <w:szCs w:val="22"/>
        </w:rPr>
        <w:tab/>
      </w:r>
    </w:p>
    <w:p w14:paraId="55E7C401" w14:textId="77777777" w:rsidR="001E6578" w:rsidRDefault="001E6578" w:rsidP="003A1FB1">
      <w:pPr>
        <w:rPr>
          <w:sz w:val="22"/>
          <w:szCs w:val="22"/>
        </w:rPr>
      </w:pPr>
    </w:p>
    <w:p w14:paraId="0A4F8848" w14:textId="6D61A444" w:rsidR="00EF43A7" w:rsidRDefault="00CF4AF8" w:rsidP="001431F4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Seidl, Andrew and Stephan Weiler. “Estimated Economic Impact of Colorado Dairies.” </w:t>
      </w:r>
      <w:r>
        <w:rPr>
          <w:i/>
          <w:iCs/>
          <w:sz w:val="22"/>
          <w:szCs w:val="22"/>
        </w:rPr>
        <w:t>CSU Agricultural and Resource Policy Report 00-01</w:t>
      </w:r>
      <w:r>
        <w:rPr>
          <w:sz w:val="22"/>
          <w:szCs w:val="22"/>
        </w:rPr>
        <w:t xml:space="preserve">. January 2000. </w:t>
      </w:r>
    </w:p>
    <w:p w14:paraId="633B8BEC" w14:textId="77777777" w:rsidR="005A6B93" w:rsidRDefault="005A6B93" w:rsidP="007577B5">
      <w:pPr>
        <w:ind w:left="720" w:hanging="720"/>
        <w:rPr>
          <w:sz w:val="22"/>
          <w:szCs w:val="22"/>
        </w:rPr>
      </w:pPr>
    </w:p>
    <w:p w14:paraId="77CC74DF" w14:textId="77777777" w:rsidR="003A1FB1" w:rsidRDefault="003A1FB1" w:rsidP="007577B5">
      <w:pPr>
        <w:ind w:left="720" w:hanging="720"/>
        <w:rPr>
          <w:sz w:val="22"/>
          <w:szCs w:val="22"/>
        </w:rPr>
      </w:pPr>
    </w:p>
    <w:p w14:paraId="0C148977" w14:textId="66DE4365" w:rsidR="00200428" w:rsidRDefault="00200428" w:rsidP="007577B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Seidl, Andrew and Stephan Weiler. “The Value of the ConAgra Meat Packing Plant to Weld County.” </w:t>
      </w:r>
      <w:r>
        <w:rPr>
          <w:i/>
          <w:iCs/>
          <w:sz w:val="22"/>
          <w:szCs w:val="22"/>
        </w:rPr>
        <w:t>CSU Agricultural and Resource Policy Report 00-07</w:t>
      </w:r>
      <w:r>
        <w:rPr>
          <w:sz w:val="22"/>
          <w:szCs w:val="22"/>
        </w:rPr>
        <w:t xml:space="preserve">. March 2000. </w:t>
      </w:r>
    </w:p>
    <w:p w14:paraId="6B15A587" w14:textId="77777777" w:rsidR="00CA3497" w:rsidRDefault="00CA3497" w:rsidP="007B4638">
      <w:pPr>
        <w:rPr>
          <w:sz w:val="22"/>
          <w:szCs w:val="22"/>
        </w:rPr>
      </w:pPr>
    </w:p>
    <w:p w14:paraId="1ABF09B4" w14:textId="5805A19B" w:rsidR="006B74B9" w:rsidRDefault="00200428" w:rsidP="00172560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Hobbs, N. Thompson, et. al. “An Integrated Assessment of the Effects of Climate Change on Rocky Mountain National Park and its Gateway Community: Summary Report of the Preliminary Assessment and Initial Stakeholder Meeting.” Colorado State University Natural Resources Ecology Laboratory. May 2000.</w:t>
      </w:r>
    </w:p>
    <w:p w14:paraId="7AF2D578" w14:textId="77777777" w:rsidR="00F34780" w:rsidRDefault="00F34780" w:rsidP="004F68BB">
      <w:pPr>
        <w:rPr>
          <w:sz w:val="22"/>
          <w:szCs w:val="22"/>
        </w:rPr>
      </w:pPr>
    </w:p>
    <w:p w14:paraId="0C14897B" w14:textId="76DC4292" w:rsidR="00200428" w:rsidRDefault="00200428" w:rsidP="004F68BB">
      <w:pPr>
        <w:rPr>
          <w:sz w:val="22"/>
          <w:szCs w:val="22"/>
        </w:rPr>
      </w:pPr>
      <w:r>
        <w:rPr>
          <w:sz w:val="22"/>
          <w:szCs w:val="22"/>
        </w:rPr>
        <w:t xml:space="preserve">Cutler, Harvey, Scott England, and Stephan Weiler. “Using Cointegration to Identify Export and Local </w:t>
      </w:r>
    </w:p>
    <w:p w14:paraId="6EDE0AD2" w14:textId="77777777" w:rsidR="00747178" w:rsidRDefault="00200428" w:rsidP="0074717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Sectors.” </w:t>
      </w:r>
      <w:r>
        <w:rPr>
          <w:i/>
          <w:iCs/>
          <w:sz w:val="22"/>
          <w:szCs w:val="22"/>
        </w:rPr>
        <w:t>2000 National IMPLAN Users Conference Proceedings</w:t>
      </w:r>
      <w:r>
        <w:rPr>
          <w:sz w:val="22"/>
          <w:szCs w:val="22"/>
        </w:rPr>
        <w:t>. December 2000.</w:t>
      </w:r>
    </w:p>
    <w:p w14:paraId="6ABCED28" w14:textId="77777777" w:rsidR="00343412" w:rsidRDefault="00343412" w:rsidP="00747178">
      <w:pPr>
        <w:ind w:left="720" w:hanging="720"/>
        <w:rPr>
          <w:sz w:val="22"/>
          <w:szCs w:val="22"/>
        </w:rPr>
      </w:pPr>
    </w:p>
    <w:p w14:paraId="0C14897E" w14:textId="0C210B58" w:rsidR="00DB4B62" w:rsidRDefault="00200428" w:rsidP="0074717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Weiler, Stephan, John Loomis, Robert Richardson, and Stephanie Shwiff. “Driving Regional Models with a Statistical Model: Possibilities for Hypothesis Tests on Economic Impacts.” </w:t>
      </w:r>
      <w:r>
        <w:rPr>
          <w:i/>
          <w:iCs/>
          <w:sz w:val="22"/>
          <w:szCs w:val="22"/>
        </w:rPr>
        <w:t>2000 National IMPLAN Users Conference Proceedings</w:t>
      </w:r>
      <w:r>
        <w:rPr>
          <w:sz w:val="22"/>
          <w:szCs w:val="22"/>
        </w:rPr>
        <w:t>. December 2000.</w:t>
      </w:r>
    </w:p>
    <w:p w14:paraId="0C14897F" w14:textId="77777777" w:rsidR="005A6610" w:rsidRDefault="005A6610" w:rsidP="00747178">
      <w:pPr>
        <w:ind w:left="720" w:hanging="720"/>
        <w:rPr>
          <w:sz w:val="22"/>
          <w:szCs w:val="22"/>
        </w:rPr>
      </w:pPr>
    </w:p>
    <w:p w14:paraId="0C148980" w14:textId="77777777" w:rsidR="00200428" w:rsidRDefault="00200428" w:rsidP="00200428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Center for Research on the Colorado Economy. “Developing State and Area Long-Term Projections.” Prepared for Colorado Department of Labor and Employment and America’s Labor Market Information System (ALMIS). December 2000.</w:t>
      </w:r>
    </w:p>
    <w:p w14:paraId="0C148981" w14:textId="77777777" w:rsidR="00200428" w:rsidRDefault="00200428">
      <w:pPr>
        <w:ind w:left="792" w:hanging="792"/>
        <w:rPr>
          <w:sz w:val="22"/>
          <w:szCs w:val="22"/>
        </w:rPr>
      </w:pPr>
    </w:p>
    <w:p w14:paraId="0C148982" w14:textId="77777777" w:rsidR="00200428" w:rsidRDefault="00200428" w:rsidP="009C000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Seidl, Andrew and Stephan Weiler. “Estimated Economic Impact of the Colorado Sugar Beet Industry.” </w:t>
      </w:r>
      <w:r>
        <w:rPr>
          <w:i/>
          <w:iCs/>
          <w:sz w:val="22"/>
          <w:szCs w:val="22"/>
        </w:rPr>
        <w:t>CSU Agricultural and Resource Policy Report 01-01</w:t>
      </w:r>
      <w:r>
        <w:rPr>
          <w:sz w:val="22"/>
          <w:szCs w:val="22"/>
        </w:rPr>
        <w:t xml:space="preserve">. January 2001. </w:t>
      </w:r>
    </w:p>
    <w:p w14:paraId="0E8E27C0" w14:textId="77777777" w:rsidR="0083367A" w:rsidRDefault="0083367A" w:rsidP="00A12ABB">
      <w:pPr>
        <w:rPr>
          <w:sz w:val="22"/>
          <w:szCs w:val="22"/>
        </w:rPr>
      </w:pPr>
    </w:p>
    <w:p w14:paraId="0C148984" w14:textId="16D899BA" w:rsidR="00200428" w:rsidRDefault="00200428" w:rsidP="0023216C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Weiler, Stephan, Andrew Seidl, and Erich Weeks. “What’s in a name? Economic impact of National Park designation on the Great Sand Dunes and the San Luis Valley.” </w:t>
      </w:r>
      <w:r>
        <w:rPr>
          <w:i/>
          <w:iCs/>
          <w:sz w:val="22"/>
          <w:szCs w:val="22"/>
        </w:rPr>
        <w:t>CSU Agricultural and Resource Policy Report 01-03</w:t>
      </w:r>
      <w:r>
        <w:rPr>
          <w:sz w:val="22"/>
          <w:szCs w:val="22"/>
        </w:rPr>
        <w:t>. June 2001.</w:t>
      </w:r>
      <w:r>
        <w:rPr>
          <w:sz w:val="22"/>
          <w:szCs w:val="22"/>
        </w:rPr>
        <w:tab/>
      </w:r>
    </w:p>
    <w:p w14:paraId="6A7A4B43" w14:textId="77777777" w:rsidR="0064367D" w:rsidRDefault="0064367D" w:rsidP="00DF05F0">
      <w:pPr>
        <w:ind w:left="792" w:hanging="792"/>
        <w:rPr>
          <w:sz w:val="22"/>
          <w:szCs w:val="22"/>
        </w:rPr>
      </w:pPr>
    </w:p>
    <w:p w14:paraId="0C148986" w14:textId="2CCA5DB9" w:rsidR="0067532F" w:rsidRDefault="00200428" w:rsidP="00DF05F0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Goldsmith, Rebecca, Andrew Seidl, and Stephan Weiler. “Ski</w:t>
      </w:r>
      <w:r>
        <w:rPr>
          <w:sz w:val="22"/>
          <w:szCs w:val="22"/>
        </w:rPr>
        <w:noBreakHyphen/>
        <w:t xml:space="preserve">tourism and the Economy of Summit County, Colorado.” </w:t>
      </w:r>
      <w:r>
        <w:rPr>
          <w:i/>
          <w:iCs/>
          <w:sz w:val="22"/>
          <w:szCs w:val="22"/>
        </w:rPr>
        <w:t>CSU Agricultural and Resource Policy Report 01-04</w:t>
      </w:r>
      <w:r>
        <w:rPr>
          <w:sz w:val="22"/>
          <w:szCs w:val="22"/>
        </w:rPr>
        <w:t>. November 2001.</w:t>
      </w:r>
      <w:r>
        <w:rPr>
          <w:sz w:val="22"/>
          <w:szCs w:val="22"/>
        </w:rPr>
        <w:tab/>
      </w:r>
    </w:p>
    <w:p w14:paraId="0C148987" w14:textId="77777777" w:rsidR="008E6C20" w:rsidRDefault="008E6C20" w:rsidP="00DF05F0">
      <w:pPr>
        <w:ind w:left="792" w:hanging="792"/>
        <w:rPr>
          <w:sz w:val="22"/>
          <w:szCs w:val="22"/>
        </w:rPr>
      </w:pPr>
    </w:p>
    <w:p w14:paraId="5883595D" w14:textId="14329457" w:rsidR="00165754" w:rsidRDefault="00200428" w:rsidP="0016575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Seidl, Andrew and Stephan Weiler. “Economic Impact of National Park designation of the Black Canyon of the Gunnison on Montrose County, Colorado.” </w:t>
      </w:r>
      <w:r>
        <w:rPr>
          <w:i/>
          <w:iCs/>
          <w:sz w:val="22"/>
          <w:szCs w:val="22"/>
        </w:rPr>
        <w:t>CSU Agricultural and Resource Policy Report 01-08</w:t>
      </w:r>
      <w:r>
        <w:rPr>
          <w:sz w:val="22"/>
          <w:szCs w:val="22"/>
        </w:rPr>
        <w:t>. November 2001.</w:t>
      </w:r>
    </w:p>
    <w:p w14:paraId="737188CC" w14:textId="77777777" w:rsidR="00CF1A66" w:rsidRDefault="00CF1A66" w:rsidP="00165754">
      <w:pPr>
        <w:ind w:left="720" w:hanging="720"/>
        <w:rPr>
          <w:sz w:val="22"/>
          <w:szCs w:val="22"/>
        </w:rPr>
      </w:pPr>
    </w:p>
    <w:p w14:paraId="0C14898A" w14:textId="118FE651" w:rsidR="00200428" w:rsidRPr="002D1F2F" w:rsidRDefault="00200428" w:rsidP="0016575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Weiler, Stephan, Matt Beebe, and Adam Pope. “Assessing the Impact of Contributions to the Fort Collins Area United Way</w:t>
      </w:r>
      <w:r w:rsidR="001D3291">
        <w:rPr>
          <w:sz w:val="22"/>
          <w:szCs w:val="22"/>
        </w:rPr>
        <w:t xml:space="preserve"> Community Non-Profit Charity</w:t>
      </w:r>
      <w:r>
        <w:rPr>
          <w:sz w:val="22"/>
          <w:szCs w:val="22"/>
        </w:rPr>
        <w:t xml:space="preserve">.” </w:t>
      </w:r>
      <w:r w:rsidRPr="005E1679">
        <w:rPr>
          <w:i/>
          <w:iCs/>
          <w:sz w:val="22"/>
          <w:szCs w:val="22"/>
        </w:rPr>
        <w:t>CRCE Policy Paper</w:t>
      </w:r>
      <w:r>
        <w:rPr>
          <w:sz w:val="22"/>
          <w:szCs w:val="22"/>
        </w:rPr>
        <w:t>. December 2001.</w:t>
      </w:r>
    </w:p>
    <w:p w14:paraId="0C14898B" w14:textId="77777777" w:rsidR="00200428" w:rsidRDefault="00200428">
      <w:pPr>
        <w:ind w:left="792" w:hanging="792"/>
        <w:rPr>
          <w:sz w:val="22"/>
          <w:szCs w:val="22"/>
        </w:rPr>
      </w:pPr>
    </w:p>
    <w:p w14:paraId="0C14898C" w14:textId="77777777" w:rsidR="00200428" w:rsidRDefault="00200428" w:rsidP="00200428">
      <w:pPr>
        <w:ind w:left="792" w:hanging="792"/>
        <w:rPr>
          <w:i/>
          <w:iCs/>
          <w:sz w:val="22"/>
          <w:szCs w:val="22"/>
        </w:rPr>
      </w:pPr>
      <w:r>
        <w:rPr>
          <w:sz w:val="22"/>
          <w:szCs w:val="22"/>
        </w:rPr>
        <w:t>Pritchett, James and Stephan Weiler. “</w:t>
      </w:r>
      <w:r w:rsidRPr="002D1F2F">
        <w:rPr>
          <w:sz w:val="22"/>
          <w:szCs w:val="22"/>
        </w:rPr>
        <w:t>Estimated Economic Impact of Well Depletions by Groundwater Appropriators of the South Platte</w:t>
      </w:r>
      <w:r>
        <w:rPr>
          <w:sz w:val="22"/>
          <w:szCs w:val="22"/>
        </w:rPr>
        <w:t xml:space="preserve"> (GASP).” </w:t>
      </w:r>
      <w:r>
        <w:rPr>
          <w:i/>
          <w:iCs/>
          <w:sz w:val="22"/>
          <w:szCs w:val="22"/>
        </w:rPr>
        <w:t>CSU Agricultural and Resource Policy Report 03-01.</w:t>
      </w:r>
    </w:p>
    <w:p w14:paraId="0C14898D" w14:textId="77777777" w:rsidR="00200428" w:rsidRDefault="00200428" w:rsidP="00200428">
      <w:pPr>
        <w:ind w:left="792" w:hanging="72"/>
        <w:rPr>
          <w:sz w:val="22"/>
          <w:szCs w:val="22"/>
        </w:rPr>
      </w:pPr>
      <w:r w:rsidRPr="002D1F2F">
        <w:rPr>
          <w:sz w:val="22"/>
          <w:szCs w:val="22"/>
        </w:rPr>
        <w:t xml:space="preserve"> January</w:t>
      </w:r>
      <w:r>
        <w:rPr>
          <w:sz w:val="22"/>
          <w:szCs w:val="22"/>
        </w:rPr>
        <w:t xml:space="preserve"> </w:t>
      </w:r>
      <w:r w:rsidRPr="002D1F2F">
        <w:rPr>
          <w:sz w:val="22"/>
          <w:szCs w:val="22"/>
        </w:rPr>
        <w:t>2003</w:t>
      </w:r>
      <w:r>
        <w:rPr>
          <w:sz w:val="22"/>
          <w:szCs w:val="22"/>
        </w:rPr>
        <w:t>.</w:t>
      </w:r>
    </w:p>
    <w:p w14:paraId="30AF082C" w14:textId="77777777" w:rsidR="00C41032" w:rsidRDefault="00C41032" w:rsidP="00AB0CD5">
      <w:pPr>
        <w:ind w:left="720" w:hanging="720"/>
        <w:rPr>
          <w:bCs/>
          <w:sz w:val="22"/>
          <w:szCs w:val="22"/>
        </w:rPr>
      </w:pPr>
    </w:p>
    <w:p w14:paraId="0C148990" w14:textId="76F50433" w:rsidR="00ED6DA5" w:rsidRDefault="00601C2B" w:rsidP="00AB0CD5">
      <w:pPr>
        <w:ind w:left="720" w:hanging="720"/>
        <w:rPr>
          <w:sz w:val="22"/>
          <w:szCs w:val="22"/>
        </w:rPr>
      </w:pPr>
      <w:r w:rsidRPr="00B3557E">
        <w:rPr>
          <w:bCs/>
          <w:sz w:val="22"/>
          <w:szCs w:val="22"/>
        </w:rPr>
        <w:t>Pritchett, J</w:t>
      </w:r>
      <w:r>
        <w:rPr>
          <w:sz w:val="22"/>
          <w:szCs w:val="22"/>
        </w:rPr>
        <w:t>ames and Stephan Weiler.</w:t>
      </w:r>
      <w:r w:rsidRPr="00B3557E">
        <w:rPr>
          <w:sz w:val="22"/>
          <w:szCs w:val="22"/>
        </w:rPr>
        <w:t xml:space="preserve"> “Estimated Economic Impact of Well Depletions by the Groundwater Appropriators of the South Platte (GASP).</w:t>
      </w:r>
      <w:r>
        <w:rPr>
          <w:sz w:val="22"/>
          <w:szCs w:val="22"/>
        </w:rPr>
        <w:t>”</w:t>
      </w:r>
      <w:r w:rsidRPr="00B3557E">
        <w:rPr>
          <w:sz w:val="22"/>
          <w:szCs w:val="22"/>
        </w:rPr>
        <w:t xml:space="preserve"> </w:t>
      </w:r>
      <w:r w:rsidRPr="00B3557E">
        <w:rPr>
          <w:i/>
          <w:iCs/>
          <w:sz w:val="22"/>
          <w:szCs w:val="22"/>
        </w:rPr>
        <w:t>Colorado Water</w:t>
      </w:r>
      <w:r>
        <w:rPr>
          <w:sz w:val="22"/>
          <w:szCs w:val="22"/>
        </w:rPr>
        <w:t>,</w:t>
      </w:r>
      <w:r w:rsidRPr="00B3557E">
        <w:rPr>
          <w:sz w:val="22"/>
          <w:szCs w:val="22"/>
        </w:rPr>
        <w:t xml:space="preserve"> 8-10. February 2003.</w:t>
      </w:r>
    </w:p>
    <w:p w14:paraId="5E9939CB" w14:textId="77777777" w:rsidR="00286072" w:rsidRDefault="00286072" w:rsidP="00601C2B">
      <w:pPr>
        <w:ind w:left="792" w:hanging="792"/>
        <w:rPr>
          <w:sz w:val="22"/>
          <w:szCs w:val="22"/>
        </w:rPr>
      </w:pPr>
    </w:p>
    <w:p w14:paraId="0C148991" w14:textId="4C226569" w:rsidR="00601C2B" w:rsidRDefault="00601C2B" w:rsidP="00601C2B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Weiler, Stephan et al. “Westwood Neighborhood Brownfield Redevelopment Opportunities: A Template for Evaluating Brownfield Site Potential.” </w:t>
      </w:r>
      <w:r w:rsidRPr="0092548A">
        <w:rPr>
          <w:i/>
          <w:iCs/>
          <w:sz w:val="22"/>
          <w:szCs w:val="22"/>
        </w:rPr>
        <w:t>Technical Report for the U.S. Economic Development Administration Grant 05-87-03365-01</w:t>
      </w:r>
      <w:r>
        <w:rPr>
          <w:sz w:val="22"/>
          <w:szCs w:val="22"/>
        </w:rPr>
        <w:t xml:space="preserve">. October 2003. </w:t>
      </w:r>
    </w:p>
    <w:p w14:paraId="0C148992" w14:textId="77777777" w:rsidR="00CF4AF8" w:rsidRDefault="00CF4AF8">
      <w:pPr>
        <w:rPr>
          <w:sz w:val="22"/>
          <w:szCs w:val="22"/>
        </w:rPr>
      </w:pPr>
    </w:p>
    <w:p w14:paraId="0C148993" w14:textId="77777777" w:rsidR="00601C2B" w:rsidRDefault="00601C2B" w:rsidP="00601C2B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t>Hobbs, N. Thompson, et al. “</w:t>
      </w:r>
      <w:r w:rsidRPr="00074AB2">
        <w:rPr>
          <w:sz w:val="22"/>
          <w:szCs w:val="22"/>
        </w:rPr>
        <w:t>Future Impacts Of Global Climate On Rocky Mountain</w:t>
      </w:r>
      <w:r>
        <w:rPr>
          <w:sz w:val="22"/>
          <w:szCs w:val="22"/>
        </w:rPr>
        <w:t xml:space="preserve"> </w:t>
      </w:r>
      <w:r w:rsidRPr="00074AB2">
        <w:rPr>
          <w:sz w:val="22"/>
          <w:szCs w:val="22"/>
        </w:rPr>
        <w:t>National Park: Its Ecosystems, Visitors, And The Economy Of</w:t>
      </w:r>
      <w:r>
        <w:rPr>
          <w:sz w:val="22"/>
          <w:szCs w:val="22"/>
        </w:rPr>
        <w:t xml:space="preserve"> </w:t>
      </w:r>
      <w:r w:rsidRPr="00074AB2">
        <w:rPr>
          <w:sz w:val="22"/>
          <w:szCs w:val="22"/>
        </w:rPr>
        <w:t>Its Gateway Community – Estes Park</w:t>
      </w:r>
      <w:r>
        <w:rPr>
          <w:sz w:val="22"/>
          <w:szCs w:val="22"/>
        </w:rPr>
        <w:t xml:space="preserve">.” </w:t>
      </w:r>
      <w:r w:rsidRPr="00074AB2">
        <w:rPr>
          <w:i/>
          <w:iCs/>
          <w:sz w:val="22"/>
          <w:szCs w:val="22"/>
        </w:rPr>
        <w:t>Final Report for US Environmental Protection Agency STAR Program</w:t>
      </w:r>
      <w:r>
        <w:rPr>
          <w:sz w:val="22"/>
          <w:szCs w:val="22"/>
        </w:rPr>
        <w:t>. November 2003.</w:t>
      </w:r>
    </w:p>
    <w:p w14:paraId="4276DA4F" w14:textId="77777777" w:rsidR="00A25D8C" w:rsidRDefault="00A25D8C" w:rsidP="004C19A8">
      <w:pPr>
        <w:widowControl/>
        <w:ind w:left="720" w:hanging="720"/>
        <w:rPr>
          <w:sz w:val="22"/>
          <w:szCs w:val="22"/>
        </w:rPr>
      </w:pPr>
    </w:p>
    <w:p w14:paraId="4B6C0BDB" w14:textId="2382D857" w:rsidR="00404640" w:rsidRDefault="008232FB" w:rsidP="007B4638">
      <w:pPr>
        <w:widowControl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Cline, Sarah, Ayse Aydin, and Stephan Weiler. “</w:t>
      </w:r>
      <w:r w:rsidRPr="008232FB">
        <w:rPr>
          <w:sz w:val="22"/>
          <w:szCs w:val="22"/>
        </w:rPr>
        <w:t>Regional Economic Impacts of the Proposed Grandfather National Scenic Area</w:t>
      </w:r>
      <w:r>
        <w:rPr>
          <w:sz w:val="22"/>
          <w:szCs w:val="22"/>
        </w:rPr>
        <w:t xml:space="preserve">.” </w:t>
      </w:r>
      <w:r w:rsidRPr="008232FB">
        <w:rPr>
          <w:i/>
          <w:sz w:val="22"/>
          <w:szCs w:val="22"/>
        </w:rPr>
        <w:t>Final Report for Wild South</w:t>
      </w:r>
      <w:r>
        <w:rPr>
          <w:sz w:val="22"/>
          <w:szCs w:val="22"/>
        </w:rPr>
        <w:t xml:space="preserve">. October 2008. </w:t>
      </w:r>
    </w:p>
    <w:p w14:paraId="6987C0DE" w14:textId="77777777" w:rsidR="00CA3497" w:rsidRDefault="00CA3497" w:rsidP="002F42CC">
      <w:pPr>
        <w:ind w:left="720" w:hanging="720"/>
        <w:rPr>
          <w:sz w:val="22"/>
          <w:szCs w:val="22"/>
        </w:rPr>
      </w:pPr>
    </w:p>
    <w:p w14:paraId="0C148997" w14:textId="326BB83D" w:rsidR="002F42CC" w:rsidRDefault="002F42CC" w:rsidP="002F42C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Weiler, Stephan. </w:t>
      </w:r>
      <w:r w:rsidRPr="00023220">
        <w:rPr>
          <w:i/>
          <w:sz w:val="22"/>
          <w:szCs w:val="22"/>
        </w:rPr>
        <w:t>Reaching the Innovation Summit: The Inaugural Colorado Innovation Index.</w:t>
      </w:r>
      <w:r>
        <w:rPr>
          <w:sz w:val="22"/>
          <w:szCs w:val="22"/>
        </w:rPr>
        <w:t xml:space="preserve"> Denver: Colorado Innovation Network. August 2012.</w:t>
      </w:r>
    </w:p>
    <w:p w14:paraId="0C148998" w14:textId="77777777" w:rsidR="00C25961" w:rsidRDefault="00C25961" w:rsidP="008374EA">
      <w:pPr>
        <w:ind w:left="720" w:hanging="720"/>
        <w:rPr>
          <w:sz w:val="22"/>
          <w:szCs w:val="22"/>
        </w:rPr>
      </w:pPr>
    </w:p>
    <w:p w14:paraId="0C148999" w14:textId="77777777" w:rsidR="008374EA" w:rsidRDefault="008374EA" w:rsidP="008374E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Weiler, Stephan. </w:t>
      </w:r>
      <w:r>
        <w:rPr>
          <w:i/>
          <w:sz w:val="22"/>
          <w:szCs w:val="22"/>
        </w:rPr>
        <w:t>Colorado Innovation Report 2013: Accelerating Colorado’s Entrepreneurial Momentum</w:t>
      </w:r>
      <w:r w:rsidRPr="00023220"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Denver: Colorado Innovation Network. August 2013.</w:t>
      </w:r>
    </w:p>
    <w:p w14:paraId="742B2FA9" w14:textId="77777777" w:rsidR="00404640" w:rsidRDefault="00404640" w:rsidP="008202E2">
      <w:pPr>
        <w:ind w:left="720" w:hanging="720"/>
        <w:rPr>
          <w:sz w:val="22"/>
          <w:szCs w:val="22"/>
        </w:rPr>
      </w:pPr>
    </w:p>
    <w:p w14:paraId="0C14899B" w14:textId="0B0FB1F8" w:rsidR="008202E2" w:rsidRDefault="008202E2" w:rsidP="008202E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Conroy, Tessa and Stephan Weiler. </w:t>
      </w:r>
      <w:r>
        <w:rPr>
          <w:i/>
          <w:sz w:val="22"/>
          <w:szCs w:val="22"/>
        </w:rPr>
        <w:t>Colorado Innovation Report 2014: Keeping Colorado’s Innovative Economy Dynamic</w:t>
      </w:r>
      <w:r w:rsidRPr="00023220"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Fort Collins, CO: Colorado State University.</w:t>
      </w:r>
      <w:r w:rsidR="00BF717A">
        <w:rPr>
          <w:sz w:val="22"/>
          <w:szCs w:val="22"/>
        </w:rPr>
        <w:t xml:space="preserve"> August 2014.</w:t>
      </w:r>
    </w:p>
    <w:p w14:paraId="2EBD5989" w14:textId="77777777" w:rsidR="00343412" w:rsidRDefault="00343412" w:rsidP="008202E2">
      <w:pPr>
        <w:ind w:left="720" w:hanging="720"/>
        <w:rPr>
          <w:sz w:val="22"/>
          <w:szCs w:val="22"/>
        </w:rPr>
      </w:pPr>
    </w:p>
    <w:p w14:paraId="0C14899D" w14:textId="505D84D2" w:rsidR="00E070CC" w:rsidRDefault="00E070CC" w:rsidP="008202E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Kacher, Nicholas and Stephan Weiler. </w:t>
      </w:r>
      <w:r w:rsidRPr="00E070CC">
        <w:rPr>
          <w:i/>
          <w:sz w:val="22"/>
          <w:szCs w:val="22"/>
        </w:rPr>
        <w:t>Inside the Gig Economy</w:t>
      </w:r>
      <w:r>
        <w:rPr>
          <w:sz w:val="22"/>
          <w:szCs w:val="22"/>
        </w:rPr>
        <w:t>. REDI@CSU Report. Fort Collins, CO: Colorado State University. April 2017.</w:t>
      </w:r>
    </w:p>
    <w:p w14:paraId="0C14899E" w14:textId="77777777" w:rsidR="008202E2" w:rsidRDefault="008202E2">
      <w:pPr>
        <w:rPr>
          <w:b/>
          <w:bCs/>
          <w:sz w:val="22"/>
          <w:szCs w:val="22"/>
        </w:rPr>
      </w:pPr>
    </w:p>
    <w:p w14:paraId="0C14899F" w14:textId="77777777" w:rsidR="00A234C2" w:rsidRDefault="00A234C2" w:rsidP="00A234C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Kacher, Nicholas and Stephan Weiler. </w:t>
      </w:r>
      <w:r>
        <w:rPr>
          <w:i/>
          <w:sz w:val="22"/>
          <w:szCs w:val="22"/>
        </w:rPr>
        <w:t>The Great Recession and the Startup Slowdown.</w:t>
      </w:r>
      <w:r>
        <w:rPr>
          <w:sz w:val="22"/>
          <w:szCs w:val="22"/>
        </w:rPr>
        <w:t xml:space="preserve"> REDI@CSU Report. Fort Collins, CO: Colorado State University. June 2017.</w:t>
      </w:r>
    </w:p>
    <w:p w14:paraId="0C1489A0" w14:textId="77777777" w:rsidR="007757D2" w:rsidRDefault="007757D2" w:rsidP="00A234C2">
      <w:pPr>
        <w:ind w:left="720" w:hanging="720"/>
        <w:rPr>
          <w:sz w:val="22"/>
          <w:szCs w:val="22"/>
        </w:rPr>
      </w:pPr>
    </w:p>
    <w:p w14:paraId="1ADD32BC" w14:textId="068B7D52" w:rsidR="0083367A" w:rsidRPr="00C3556C" w:rsidRDefault="007757D2" w:rsidP="00C3556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Opp, Ted, Luke Petach, and Stephan Weiler. </w:t>
      </w:r>
      <w:r w:rsidRPr="00D671F9">
        <w:rPr>
          <w:i/>
          <w:sz w:val="22"/>
          <w:szCs w:val="22"/>
        </w:rPr>
        <w:t>No Summit in Sight: Colorado’s Rising Rental Problem</w:t>
      </w:r>
      <w:r>
        <w:rPr>
          <w:sz w:val="22"/>
          <w:szCs w:val="22"/>
        </w:rPr>
        <w:t>. REDI@CSU Report. Fort Collins, CO: Colorado State University. August 2018.</w:t>
      </w:r>
    </w:p>
    <w:p w14:paraId="313306CA" w14:textId="77777777" w:rsidR="0064367D" w:rsidRDefault="0064367D" w:rsidP="00A179F8">
      <w:pPr>
        <w:ind w:left="720" w:hanging="720"/>
        <w:rPr>
          <w:bCs/>
          <w:sz w:val="22"/>
          <w:szCs w:val="22"/>
        </w:rPr>
      </w:pPr>
    </w:p>
    <w:p w14:paraId="0C1489A3" w14:textId="70A626FF" w:rsidR="00A179F8" w:rsidRDefault="00A179F8" w:rsidP="00A179F8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Crofton, Kevin, Andrew Seidl, and Stephan Weiler. “As the Snow Goes, So Goes a Nation of Skiers: Climate Change and Colorado Skier Visits.” </w:t>
      </w:r>
      <w:r w:rsidRPr="00A179F8">
        <w:rPr>
          <w:bCs/>
          <w:i/>
          <w:sz w:val="22"/>
          <w:szCs w:val="22"/>
        </w:rPr>
        <w:t>Colorado Water</w:t>
      </w:r>
      <w:r>
        <w:rPr>
          <w:bCs/>
          <w:sz w:val="22"/>
          <w:szCs w:val="22"/>
        </w:rPr>
        <w:t>, 35(4), 18-21.</w:t>
      </w:r>
      <w:r w:rsidR="00446F2A">
        <w:rPr>
          <w:bCs/>
          <w:sz w:val="22"/>
          <w:szCs w:val="22"/>
        </w:rPr>
        <w:t xml:space="preserve"> August 2018.</w:t>
      </w:r>
    </w:p>
    <w:p w14:paraId="12E58F21" w14:textId="0BB09B17" w:rsidR="003711F8" w:rsidRDefault="003711F8" w:rsidP="00A179F8">
      <w:pPr>
        <w:ind w:left="720" w:hanging="720"/>
        <w:rPr>
          <w:bCs/>
          <w:sz w:val="22"/>
          <w:szCs w:val="22"/>
        </w:rPr>
      </w:pPr>
    </w:p>
    <w:p w14:paraId="113A7A61" w14:textId="51769EEB" w:rsidR="003711F8" w:rsidRPr="00A179F8" w:rsidRDefault="000F4C4A" w:rsidP="00A179F8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Hill, Rebecca, Dawn Thilmany, and Stephan Weiler</w:t>
      </w:r>
      <w:r w:rsidR="004B10CB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4E6342">
        <w:rPr>
          <w:bCs/>
          <w:sz w:val="22"/>
          <w:szCs w:val="22"/>
        </w:rPr>
        <w:t>“Mitigating Impacts on Small Businesses</w:t>
      </w:r>
      <w:r w:rsidR="004B10CB">
        <w:rPr>
          <w:bCs/>
          <w:sz w:val="22"/>
          <w:szCs w:val="22"/>
        </w:rPr>
        <w:t>.</w:t>
      </w:r>
      <w:r w:rsidR="004E6342">
        <w:rPr>
          <w:bCs/>
          <w:sz w:val="22"/>
          <w:szCs w:val="22"/>
        </w:rPr>
        <w:t xml:space="preserve">” </w:t>
      </w:r>
      <w:r w:rsidRPr="00F06D90">
        <w:rPr>
          <w:bCs/>
          <w:i/>
          <w:iCs/>
          <w:sz w:val="22"/>
          <w:szCs w:val="22"/>
        </w:rPr>
        <w:t>COVID Rapid Response Report</w:t>
      </w:r>
      <w:r w:rsidR="00F06D90">
        <w:rPr>
          <w:bCs/>
          <w:sz w:val="22"/>
          <w:szCs w:val="22"/>
        </w:rPr>
        <w:t xml:space="preserve">: REDI@CSU. </w:t>
      </w:r>
      <w:r w:rsidR="00883E8E">
        <w:rPr>
          <w:bCs/>
          <w:sz w:val="22"/>
          <w:szCs w:val="22"/>
        </w:rPr>
        <w:t>April 2020.</w:t>
      </w:r>
    </w:p>
    <w:p w14:paraId="417F56E4" w14:textId="77777777" w:rsidR="0083367A" w:rsidRDefault="0083367A" w:rsidP="00F06D90">
      <w:pPr>
        <w:ind w:left="720" w:hanging="720"/>
        <w:rPr>
          <w:bCs/>
          <w:sz w:val="22"/>
          <w:szCs w:val="22"/>
        </w:rPr>
      </w:pPr>
    </w:p>
    <w:p w14:paraId="7F365A28" w14:textId="32F02319" w:rsidR="00F06D90" w:rsidRDefault="00F06D90" w:rsidP="00F06D90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Hill, Rebecca, Dawn Thilmany, and Stephan Weiler “</w:t>
      </w:r>
      <w:r w:rsidR="00EE358A">
        <w:rPr>
          <w:bCs/>
          <w:sz w:val="22"/>
          <w:szCs w:val="22"/>
        </w:rPr>
        <w:t>COVID’s Potential Impacts on Rural Colorado</w:t>
      </w:r>
      <w:r w:rsidR="004B10CB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” </w:t>
      </w:r>
      <w:r w:rsidRPr="00F06D90">
        <w:rPr>
          <w:bCs/>
          <w:i/>
          <w:iCs/>
          <w:sz w:val="22"/>
          <w:szCs w:val="22"/>
        </w:rPr>
        <w:t>COVID Rapid Response Report</w:t>
      </w:r>
      <w:r>
        <w:rPr>
          <w:bCs/>
          <w:sz w:val="22"/>
          <w:szCs w:val="22"/>
        </w:rPr>
        <w:t xml:space="preserve">: REDI@CSU. </w:t>
      </w:r>
      <w:r w:rsidR="00883E8E">
        <w:rPr>
          <w:bCs/>
          <w:sz w:val="22"/>
          <w:szCs w:val="22"/>
        </w:rPr>
        <w:t xml:space="preserve">May 2020. </w:t>
      </w:r>
    </w:p>
    <w:p w14:paraId="057839CF" w14:textId="704E5CD0" w:rsidR="004B10CB" w:rsidRDefault="004B10CB" w:rsidP="00F06D90">
      <w:pPr>
        <w:ind w:left="720" w:hanging="720"/>
        <w:rPr>
          <w:bCs/>
          <w:sz w:val="22"/>
          <w:szCs w:val="22"/>
        </w:rPr>
      </w:pPr>
    </w:p>
    <w:p w14:paraId="410D7FD8" w14:textId="4320C04B" w:rsidR="00BB736E" w:rsidRDefault="004B10CB" w:rsidP="00BB736E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Sullins, Martha</w:t>
      </w:r>
      <w:r w:rsidR="00BB736E">
        <w:rPr>
          <w:bCs/>
          <w:sz w:val="22"/>
          <w:szCs w:val="22"/>
        </w:rPr>
        <w:t>, Rebecca Hill, Dawn Thilmany, and Stephan Weiler “</w:t>
      </w:r>
      <w:r w:rsidR="00E6072B">
        <w:rPr>
          <w:bCs/>
          <w:sz w:val="22"/>
          <w:szCs w:val="22"/>
        </w:rPr>
        <w:t>Colorado Tourism</w:t>
      </w:r>
      <w:r w:rsidR="00BB736E">
        <w:rPr>
          <w:bCs/>
          <w:sz w:val="22"/>
          <w:szCs w:val="22"/>
        </w:rPr>
        <w:t xml:space="preserve">” </w:t>
      </w:r>
      <w:r w:rsidR="00BB736E" w:rsidRPr="00F06D90">
        <w:rPr>
          <w:bCs/>
          <w:i/>
          <w:iCs/>
          <w:sz w:val="22"/>
          <w:szCs w:val="22"/>
        </w:rPr>
        <w:t>COVID Rapid Response Report</w:t>
      </w:r>
      <w:r w:rsidR="00BB736E">
        <w:rPr>
          <w:bCs/>
          <w:sz w:val="22"/>
          <w:szCs w:val="22"/>
        </w:rPr>
        <w:t>: REDI@CSU. June 2020.</w:t>
      </w:r>
    </w:p>
    <w:p w14:paraId="343EFB03" w14:textId="77777777" w:rsidR="004A0B55" w:rsidRDefault="004A0B55" w:rsidP="00BB736E">
      <w:pPr>
        <w:ind w:left="720" w:hanging="720"/>
        <w:rPr>
          <w:bCs/>
          <w:sz w:val="22"/>
          <w:szCs w:val="22"/>
        </w:rPr>
      </w:pPr>
    </w:p>
    <w:p w14:paraId="3231A995" w14:textId="07337D3A" w:rsidR="004A0B55" w:rsidRDefault="004A0B55" w:rsidP="00BB736E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Li, Ang, </w:t>
      </w:r>
      <w:r w:rsidR="004E7C7B">
        <w:rPr>
          <w:bCs/>
          <w:sz w:val="22"/>
          <w:szCs w:val="22"/>
        </w:rPr>
        <w:t>Stephan Weiler, and Willie Wilkins. “</w:t>
      </w:r>
      <w:r w:rsidR="00724962">
        <w:rPr>
          <w:bCs/>
          <w:sz w:val="22"/>
          <w:szCs w:val="22"/>
        </w:rPr>
        <w:t xml:space="preserve">How can a Tourism Support Fee facilitate Economic Diversification in Clear Creek County.” </w:t>
      </w:r>
      <w:r w:rsidR="009146E1">
        <w:rPr>
          <w:bCs/>
          <w:sz w:val="22"/>
          <w:szCs w:val="22"/>
        </w:rPr>
        <w:t>REDI@CSU Report. September 2023.</w:t>
      </w:r>
    </w:p>
    <w:p w14:paraId="6F869695" w14:textId="77777777" w:rsidR="00C74F6A" w:rsidRDefault="00C74F6A" w:rsidP="00BB736E">
      <w:pPr>
        <w:ind w:left="720" w:hanging="720"/>
        <w:rPr>
          <w:bCs/>
          <w:sz w:val="22"/>
          <w:szCs w:val="22"/>
        </w:rPr>
      </w:pPr>
    </w:p>
    <w:p w14:paraId="285CD89F" w14:textId="614BA9C3" w:rsidR="00A83E26" w:rsidRPr="00A179F8" w:rsidRDefault="002263B7" w:rsidP="00A83E26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Miller, Ray.</w:t>
      </w:r>
      <w:r w:rsidR="00DE1C70">
        <w:rPr>
          <w:bCs/>
          <w:sz w:val="22"/>
          <w:szCs w:val="22"/>
        </w:rPr>
        <w:t xml:space="preserve"> </w:t>
      </w:r>
      <w:r w:rsidR="005A3BD9">
        <w:rPr>
          <w:bCs/>
          <w:sz w:val="22"/>
          <w:szCs w:val="22"/>
        </w:rPr>
        <w:t>Stephan Weiler, and</w:t>
      </w:r>
      <w:r w:rsidR="00DE1C70">
        <w:rPr>
          <w:bCs/>
          <w:sz w:val="22"/>
          <w:szCs w:val="22"/>
        </w:rPr>
        <w:t xml:space="preserve"> Tim Komarek</w:t>
      </w:r>
      <w:r w:rsidR="005A3BD9">
        <w:rPr>
          <w:bCs/>
          <w:sz w:val="22"/>
          <w:szCs w:val="22"/>
        </w:rPr>
        <w:t xml:space="preserve">. </w:t>
      </w:r>
      <w:r w:rsidR="000B38B1">
        <w:rPr>
          <w:bCs/>
          <w:sz w:val="22"/>
          <w:szCs w:val="22"/>
        </w:rPr>
        <w:t>“</w:t>
      </w:r>
      <w:r w:rsidR="00783AF1" w:rsidRPr="000B38B1">
        <w:rPr>
          <w:bCs/>
          <w:sz w:val="22"/>
          <w:szCs w:val="22"/>
        </w:rPr>
        <w:t>REDI@CSU Awarded EDA Grant to Establish University Center.</w:t>
      </w:r>
      <w:r w:rsidR="000B38B1">
        <w:rPr>
          <w:bCs/>
          <w:sz w:val="22"/>
          <w:szCs w:val="22"/>
        </w:rPr>
        <w:t>”</w:t>
      </w:r>
      <w:r w:rsidR="00783AF1">
        <w:rPr>
          <w:bCs/>
          <w:sz w:val="22"/>
          <w:szCs w:val="22"/>
        </w:rPr>
        <w:t xml:space="preserve"> REDI@CSU </w:t>
      </w:r>
      <w:r w:rsidR="00484C4C">
        <w:rPr>
          <w:bCs/>
          <w:sz w:val="22"/>
          <w:szCs w:val="22"/>
        </w:rPr>
        <w:t>Report. October 2023.</w:t>
      </w:r>
    </w:p>
    <w:p w14:paraId="094B949F" w14:textId="3D5A1788" w:rsidR="004B10CB" w:rsidRDefault="004B10CB" w:rsidP="00F06D90">
      <w:pPr>
        <w:ind w:left="720" w:hanging="720"/>
        <w:rPr>
          <w:bCs/>
          <w:sz w:val="22"/>
          <w:szCs w:val="22"/>
        </w:rPr>
      </w:pPr>
    </w:p>
    <w:p w14:paraId="09DCC345" w14:textId="790D5446" w:rsidR="00F678E3" w:rsidRDefault="00F678E3" w:rsidP="00F06D90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Dickhausen, Joshua and Stephan Weiler. </w:t>
      </w:r>
      <w:r w:rsidR="000B38B1">
        <w:rPr>
          <w:bCs/>
          <w:sz w:val="22"/>
          <w:szCs w:val="22"/>
        </w:rPr>
        <w:t xml:space="preserve">“Short-Term Rentals and Mountain Housing Prices.” </w:t>
      </w:r>
      <w:r w:rsidR="00DC325D">
        <w:rPr>
          <w:bCs/>
          <w:sz w:val="22"/>
          <w:szCs w:val="22"/>
        </w:rPr>
        <w:t xml:space="preserve">REDI@CSU Report. April </w:t>
      </w:r>
      <w:r w:rsidR="00B22159">
        <w:rPr>
          <w:bCs/>
          <w:sz w:val="22"/>
          <w:szCs w:val="22"/>
        </w:rPr>
        <w:t>202</w:t>
      </w:r>
      <w:r w:rsidR="001E6578">
        <w:rPr>
          <w:bCs/>
          <w:sz w:val="22"/>
          <w:szCs w:val="22"/>
        </w:rPr>
        <w:t>4.</w:t>
      </w:r>
    </w:p>
    <w:p w14:paraId="30FB2B86" w14:textId="77777777" w:rsidR="00557D50" w:rsidRDefault="00557D50">
      <w:pPr>
        <w:rPr>
          <w:b/>
          <w:bCs/>
          <w:sz w:val="22"/>
          <w:szCs w:val="22"/>
        </w:rPr>
      </w:pPr>
    </w:p>
    <w:p w14:paraId="32742159" w14:textId="77777777" w:rsidR="00722061" w:rsidRDefault="00722061">
      <w:pPr>
        <w:rPr>
          <w:b/>
          <w:bCs/>
          <w:sz w:val="22"/>
          <w:szCs w:val="22"/>
        </w:rPr>
      </w:pPr>
    </w:p>
    <w:p w14:paraId="4E9EE86C" w14:textId="77777777" w:rsidR="00321F97" w:rsidRDefault="00321F97">
      <w:pPr>
        <w:rPr>
          <w:b/>
          <w:bCs/>
          <w:sz w:val="22"/>
          <w:szCs w:val="22"/>
        </w:rPr>
      </w:pPr>
    </w:p>
    <w:p w14:paraId="661E0D2B" w14:textId="77777777" w:rsidR="00321F97" w:rsidRDefault="00321F97">
      <w:pPr>
        <w:rPr>
          <w:b/>
          <w:bCs/>
          <w:sz w:val="22"/>
          <w:szCs w:val="22"/>
        </w:rPr>
      </w:pPr>
    </w:p>
    <w:p w14:paraId="63C9571B" w14:textId="77777777" w:rsidR="00321F97" w:rsidRDefault="00321F97">
      <w:pPr>
        <w:rPr>
          <w:b/>
          <w:bCs/>
          <w:sz w:val="22"/>
          <w:szCs w:val="22"/>
        </w:rPr>
      </w:pPr>
    </w:p>
    <w:p w14:paraId="5F205238" w14:textId="77777777" w:rsidR="00321F97" w:rsidRDefault="00321F97">
      <w:pPr>
        <w:rPr>
          <w:b/>
          <w:bCs/>
          <w:sz w:val="22"/>
          <w:szCs w:val="22"/>
        </w:rPr>
      </w:pPr>
    </w:p>
    <w:p w14:paraId="5414E2CE" w14:textId="77777777" w:rsidR="00321F97" w:rsidRDefault="00321F97">
      <w:pPr>
        <w:rPr>
          <w:b/>
          <w:bCs/>
          <w:sz w:val="22"/>
          <w:szCs w:val="22"/>
        </w:rPr>
      </w:pPr>
    </w:p>
    <w:p w14:paraId="06C5AF6F" w14:textId="77777777" w:rsidR="00321F97" w:rsidRDefault="00321F97">
      <w:pPr>
        <w:rPr>
          <w:b/>
          <w:bCs/>
          <w:sz w:val="22"/>
          <w:szCs w:val="22"/>
        </w:rPr>
      </w:pPr>
    </w:p>
    <w:p w14:paraId="24B54851" w14:textId="77777777" w:rsidR="00321F97" w:rsidRDefault="00321F97">
      <w:pPr>
        <w:rPr>
          <w:b/>
          <w:bCs/>
          <w:sz w:val="22"/>
          <w:szCs w:val="22"/>
        </w:rPr>
      </w:pPr>
    </w:p>
    <w:p w14:paraId="0833BF05" w14:textId="77777777" w:rsidR="00321F97" w:rsidRDefault="00321F97">
      <w:pPr>
        <w:rPr>
          <w:b/>
          <w:bCs/>
          <w:sz w:val="22"/>
          <w:szCs w:val="22"/>
        </w:rPr>
      </w:pPr>
    </w:p>
    <w:p w14:paraId="0C1489A6" w14:textId="380BA98C" w:rsidR="00CF4AF8" w:rsidRDefault="00685088">
      <w:pPr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Competitive </w:t>
      </w:r>
      <w:r w:rsidR="00CF4AF8">
        <w:rPr>
          <w:b/>
          <w:bCs/>
          <w:sz w:val="22"/>
          <w:szCs w:val="22"/>
        </w:rPr>
        <w:t>External Grants:</w:t>
      </w:r>
    </w:p>
    <w:p w14:paraId="0C1489A7" w14:textId="77777777" w:rsidR="00CF4AF8" w:rsidRDefault="00CF4AF8">
      <w:pPr>
        <w:rPr>
          <w:sz w:val="22"/>
          <w:szCs w:val="22"/>
        </w:rPr>
      </w:pPr>
    </w:p>
    <w:p w14:paraId="0C1489A8" w14:textId="77777777" w:rsidR="00CF4AF8" w:rsidRDefault="00CF4AF8">
      <w:pPr>
        <w:rPr>
          <w:sz w:val="22"/>
          <w:szCs w:val="22"/>
        </w:rPr>
      </w:pPr>
      <w:r>
        <w:rPr>
          <w:i/>
          <w:iCs/>
          <w:sz w:val="22"/>
          <w:szCs w:val="22"/>
        </w:rPr>
        <w:t>As Principal Investigator:</w:t>
      </w:r>
    </w:p>
    <w:p w14:paraId="0C1489A9" w14:textId="77777777" w:rsidR="00CF4AF8" w:rsidRDefault="00CF4AF8">
      <w:pPr>
        <w:rPr>
          <w:sz w:val="22"/>
          <w:szCs w:val="22"/>
        </w:rPr>
      </w:pPr>
    </w:p>
    <w:p w14:paraId="0C1489AA" w14:textId="77777777" w:rsidR="00601C2B" w:rsidRDefault="00601C2B">
      <w:pPr>
        <w:rPr>
          <w:sz w:val="22"/>
          <w:szCs w:val="22"/>
        </w:rPr>
      </w:pPr>
      <w:r>
        <w:rPr>
          <w:sz w:val="22"/>
          <w:szCs w:val="22"/>
        </w:rPr>
        <w:t>Colorado Microbrewers. Colorado Micromalting Project Grant: $5,000. 1998.</w:t>
      </w:r>
    </w:p>
    <w:p w14:paraId="0C1489AB" w14:textId="77777777" w:rsidR="00601C2B" w:rsidRDefault="00601C2B">
      <w:pPr>
        <w:rPr>
          <w:sz w:val="22"/>
          <w:szCs w:val="22"/>
        </w:rPr>
      </w:pPr>
    </w:p>
    <w:p w14:paraId="0C1489AC" w14:textId="77777777" w:rsidR="00834BA6" w:rsidRDefault="00601C2B" w:rsidP="009B492B">
      <w:pPr>
        <w:rPr>
          <w:sz w:val="22"/>
          <w:szCs w:val="22"/>
        </w:rPr>
      </w:pPr>
      <w:r>
        <w:rPr>
          <w:sz w:val="22"/>
          <w:szCs w:val="22"/>
        </w:rPr>
        <w:t>Colorado Department of Agriculture. Agricultural Processing Feasibility Grant: $10,000. 1998.</w:t>
      </w:r>
    </w:p>
    <w:p w14:paraId="2B4037A8" w14:textId="77777777" w:rsidR="00EF71CF" w:rsidRDefault="00EF71CF" w:rsidP="00091ACB">
      <w:pPr>
        <w:rPr>
          <w:sz w:val="22"/>
          <w:szCs w:val="22"/>
        </w:rPr>
      </w:pPr>
    </w:p>
    <w:p w14:paraId="0C1489AE" w14:textId="51BF1973" w:rsidR="00601C2B" w:rsidRDefault="00601C2B" w:rsidP="00601C2B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Colorado Department of Labor and Employment. Guidelines for Projecting Employment and Occupations: $10,000. 2000.</w:t>
      </w:r>
    </w:p>
    <w:p w14:paraId="0C1489AF" w14:textId="77777777" w:rsidR="00A64CC2" w:rsidRDefault="00A64CC2" w:rsidP="00601C2B">
      <w:pPr>
        <w:ind w:left="792" w:hanging="792"/>
        <w:rPr>
          <w:sz w:val="22"/>
          <w:szCs w:val="22"/>
        </w:rPr>
      </w:pPr>
    </w:p>
    <w:p w14:paraId="0C1489B0" w14:textId="77777777" w:rsidR="00A64CC2" w:rsidRDefault="00A64CC2" w:rsidP="00A64CC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U.S. Environmental Protection Agency. Science To Achieve Results (STAR) Grant. Impacts of Climate Change on Rocky Mountain National Park and its Gateway Community: $900,000. 1999-02.</w:t>
      </w:r>
    </w:p>
    <w:p w14:paraId="3607D3F9" w14:textId="77777777" w:rsidR="00E223B4" w:rsidRDefault="00E223B4" w:rsidP="00DB55AC">
      <w:pPr>
        <w:rPr>
          <w:sz w:val="22"/>
          <w:szCs w:val="22"/>
        </w:rPr>
      </w:pPr>
    </w:p>
    <w:p w14:paraId="0C1489B2" w14:textId="6520CA90" w:rsidR="00075EF5" w:rsidRDefault="00F34780" w:rsidP="00F3478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U</w:t>
      </w:r>
      <w:r w:rsidR="00601C2B">
        <w:rPr>
          <w:sz w:val="22"/>
          <w:szCs w:val="22"/>
        </w:rPr>
        <w:t>.S. Eco</w:t>
      </w:r>
      <w:r w:rsidR="00A64CC2">
        <w:rPr>
          <w:sz w:val="22"/>
          <w:szCs w:val="22"/>
        </w:rPr>
        <w:t xml:space="preserve">nomic Development Administration. </w:t>
      </w:r>
      <w:r w:rsidR="00601C2B">
        <w:rPr>
          <w:sz w:val="22"/>
          <w:szCs w:val="22"/>
        </w:rPr>
        <w:t>Identifying Urban Pockets of Economic Opportunity: $105,000. 2000-2001.</w:t>
      </w:r>
    </w:p>
    <w:p w14:paraId="573087FA" w14:textId="77777777" w:rsidR="00286072" w:rsidRDefault="00286072" w:rsidP="00487FBD">
      <w:pPr>
        <w:ind w:left="792" w:hanging="792"/>
        <w:rPr>
          <w:sz w:val="22"/>
          <w:szCs w:val="22"/>
        </w:rPr>
      </w:pPr>
    </w:p>
    <w:p w14:paraId="0C1489B4" w14:textId="374B19FB" w:rsidR="00601C2B" w:rsidRDefault="00601C2B" w:rsidP="00487FBD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U.S. Economic Development Administration</w:t>
      </w:r>
      <w:r w:rsidR="00A64CC2">
        <w:rPr>
          <w:sz w:val="22"/>
          <w:szCs w:val="22"/>
        </w:rPr>
        <w:t>.</w:t>
      </w:r>
      <w:r>
        <w:rPr>
          <w:sz w:val="22"/>
          <w:szCs w:val="22"/>
        </w:rPr>
        <w:t xml:space="preserve"> Matching Brownfield Opportunities with Retail Gaps: $168,000. 2002-2003.</w:t>
      </w:r>
    </w:p>
    <w:p w14:paraId="0C1489B5" w14:textId="77777777" w:rsidR="00F95D3E" w:rsidRDefault="00F95D3E" w:rsidP="00417E52">
      <w:pPr>
        <w:pStyle w:val="BodyText"/>
        <w:ind w:left="720" w:hanging="720"/>
        <w:jc w:val="left"/>
        <w:rPr>
          <w:sz w:val="22"/>
          <w:szCs w:val="22"/>
        </w:rPr>
      </w:pPr>
    </w:p>
    <w:p w14:paraId="0C1489B6" w14:textId="77777777" w:rsidR="00417E52" w:rsidRDefault="0044017B" w:rsidP="00417E52">
      <w:pPr>
        <w:pStyle w:val="BodyText"/>
        <w:ind w:left="720" w:hanging="720"/>
        <w:jc w:val="left"/>
        <w:rPr>
          <w:sz w:val="22"/>
          <w:szCs w:val="22"/>
        </w:rPr>
      </w:pPr>
      <w:r w:rsidRPr="00601C2B">
        <w:rPr>
          <w:sz w:val="22"/>
          <w:szCs w:val="22"/>
        </w:rPr>
        <w:t>U.S. Department of Agriculture. National Research Initiative (NRI). Maximizing Protection of Ecologic, Agricultural, and Community V</w:t>
      </w:r>
      <w:r w:rsidR="00AE75D9" w:rsidRPr="00601C2B">
        <w:rPr>
          <w:sz w:val="22"/>
          <w:szCs w:val="22"/>
        </w:rPr>
        <w:t>alues at the Rural-Urban Fringe: $200,000.</w:t>
      </w:r>
      <w:r w:rsidRPr="00601C2B">
        <w:rPr>
          <w:sz w:val="22"/>
          <w:szCs w:val="22"/>
        </w:rPr>
        <w:t xml:space="preserve"> 2003-04.</w:t>
      </w:r>
    </w:p>
    <w:p w14:paraId="6A4CD044" w14:textId="77777777" w:rsidR="00E4719C" w:rsidRDefault="00E4719C" w:rsidP="00654389">
      <w:pPr>
        <w:pStyle w:val="BodyText"/>
        <w:jc w:val="left"/>
        <w:rPr>
          <w:sz w:val="22"/>
          <w:szCs w:val="22"/>
        </w:rPr>
      </w:pPr>
    </w:p>
    <w:p w14:paraId="3B01769D" w14:textId="22E82DFC" w:rsidR="005A6B93" w:rsidRDefault="00343C73" w:rsidP="001431F4">
      <w:pPr>
        <w:pStyle w:val="BodyText"/>
        <w:jc w:val="left"/>
        <w:rPr>
          <w:sz w:val="22"/>
          <w:szCs w:val="22"/>
        </w:rPr>
      </w:pPr>
      <w:r>
        <w:rPr>
          <w:sz w:val="22"/>
          <w:szCs w:val="22"/>
        </w:rPr>
        <w:t>Wild South. Regional Economic Impacts of the Proposed Grandfather National Scenic Area: $7,100. 2008.</w:t>
      </w:r>
    </w:p>
    <w:p w14:paraId="0C688334" w14:textId="77777777" w:rsidR="00517666" w:rsidRDefault="00517666" w:rsidP="00F95D3E">
      <w:pPr>
        <w:pStyle w:val="BodyText"/>
        <w:ind w:left="720" w:hanging="720"/>
        <w:jc w:val="left"/>
        <w:rPr>
          <w:sz w:val="22"/>
          <w:szCs w:val="22"/>
        </w:rPr>
      </w:pPr>
    </w:p>
    <w:p w14:paraId="0C1489B9" w14:textId="6D69BC45" w:rsidR="00F95D3E" w:rsidRDefault="00F95D3E" w:rsidP="00F95D3E">
      <w:pPr>
        <w:pStyle w:val="BodyText"/>
        <w:ind w:left="720" w:hanging="720"/>
        <w:jc w:val="left"/>
        <w:rPr>
          <w:sz w:val="22"/>
          <w:szCs w:val="22"/>
        </w:rPr>
      </w:pPr>
      <w:r w:rsidRPr="00601C2B">
        <w:rPr>
          <w:sz w:val="22"/>
          <w:szCs w:val="22"/>
        </w:rPr>
        <w:t>U.S. Department of Agriculture. National Research Initiative (NRI). Maximizing Protection of Ecologic, Agricultural, and Community Values at the Rural-Urban Fringe: $200,000. 2003-04.</w:t>
      </w:r>
    </w:p>
    <w:p w14:paraId="4DD810A5" w14:textId="77777777" w:rsidR="00FE7384" w:rsidRDefault="00FE7384" w:rsidP="00E81431">
      <w:pPr>
        <w:pStyle w:val="BodyText"/>
        <w:ind w:left="720" w:hanging="720"/>
        <w:jc w:val="left"/>
        <w:rPr>
          <w:sz w:val="22"/>
          <w:szCs w:val="22"/>
        </w:rPr>
      </w:pPr>
    </w:p>
    <w:p w14:paraId="4FA0A2AB" w14:textId="5514D4EF" w:rsidR="00E81431" w:rsidRDefault="00F95D3E" w:rsidP="00E81431">
      <w:pPr>
        <w:pStyle w:val="BodyText"/>
        <w:ind w:left="720" w:hanging="720"/>
        <w:jc w:val="left"/>
        <w:rPr>
          <w:sz w:val="22"/>
          <w:szCs w:val="22"/>
        </w:rPr>
      </w:pPr>
      <w:r w:rsidRPr="00601C2B">
        <w:rPr>
          <w:sz w:val="22"/>
          <w:szCs w:val="22"/>
        </w:rPr>
        <w:t xml:space="preserve">U.S. Department of Agriculture. </w:t>
      </w:r>
      <w:r>
        <w:rPr>
          <w:sz w:val="22"/>
          <w:szCs w:val="22"/>
        </w:rPr>
        <w:t xml:space="preserve">Animal and Plant Health Inspection Service (APHIS). </w:t>
      </w:r>
      <w:r w:rsidR="004C4D6B">
        <w:rPr>
          <w:sz w:val="22"/>
          <w:szCs w:val="22"/>
        </w:rPr>
        <w:t>Wildlife</w:t>
      </w:r>
      <w:r w:rsidR="00EE2B2B">
        <w:rPr>
          <w:sz w:val="22"/>
          <w:szCs w:val="22"/>
        </w:rPr>
        <w:t>, Invasive Species, and Human Interactions</w:t>
      </w:r>
      <w:r w:rsidR="00130757">
        <w:rPr>
          <w:sz w:val="22"/>
          <w:szCs w:val="22"/>
        </w:rPr>
        <w:t xml:space="preserve">: </w:t>
      </w:r>
      <w:r w:rsidR="00E81431">
        <w:rPr>
          <w:sz w:val="22"/>
          <w:szCs w:val="22"/>
        </w:rPr>
        <w:t>$</w:t>
      </w:r>
      <w:r w:rsidR="0007174B">
        <w:rPr>
          <w:sz w:val="22"/>
          <w:szCs w:val="22"/>
        </w:rPr>
        <w:t>1,</w:t>
      </w:r>
      <w:r w:rsidR="007C52BB">
        <w:rPr>
          <w:sz w:val="22"/>
          <w:szCs w:val="22"/>
        </w:rPr>
        <w:t>847</w:t>
      </w:r>
      <w:r w:rsidR="00E81431">
        <w:rPr>
          <w:sz w:val="22"/>
          <w:szCs w:val="22"/>
        </w:rPr>
        <w:t>,000. 2018-202</w:t>
      </w:r>
      <w:r w:rsidR="00097AB8">
        <w:rPr>
          <w:sz w:val="22"/>
          <w:szCs w:val="22"/>
        </w:rPr>
        <w:t>3</w:t>
      </w:r>
      <w:r w:rsidR="00E81431">
        <w:rPr>
          <w:sz w:val="22"/>
          <w:szCs w:val="22"/>
        </w:rPr>
        <w:t xml:space="preserve">. </w:t>
      </w:r>
    </w:p>
    <w:p w14:paraId="2936D606" w14:textId="37BD7255" w:rsidR="003969AD" w:rsidRDefault="003969AD" w:rsidP="00E81431">
      <w:pPr>
        <w:pStyle w:val="BodyText"/>
        <w:ind w:left="720" w:hanging="720"/>
        <w:jc w:val="left"/>
        <w:rPr>
          <w:sz w:val="22"/>
          <w:szCs w:val="22"/>
        </w:rPr>
      </w:pPr>
    </w:p>
    <w:p w14:paraId="0C1489BC" w14:textId="56D455B0" w:rsidR="00F95D3E" w:rsidRDefault="003969AD" w:rsidP="00FE7384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U.S. Economic Development Administration. </w:t>
      </w:r>
      <w:r w:rsidR="003A71C1">
        <w:rPr>
          <w:sz w:val="22"/>
          <w:szCs w:val="22"/>
        </w:rPr>
        <w:t>Planning and Technical Support to Diversi</w:t>
      </w:r>
      <w:r w:rsidR="00104087">
        <w:rPr>
          <w:sz w:val="22"/>
          <w:szCs w:val="22"/>
        </w:rPr>
        <w:t>f</w:t>
      </w:r>
      <w:r w:rsidR="003A71C1">
        <w:rPr>
          <w:sz w:val="22"/>
          <w:szCs w:val="22"/>
        </w:rPr>
        <w:t>y Colorado</w:t>
      </w:r>
      <w:r w:rsidR="00BB3FCF">
        <w:rPr>
          <w:sz w:val="22"/>
          <w:szCs w:val="22"/>
        </w:rPr>
        <w:t xml:space="preserve"> Economic Opportunities</w:t>
      </w:r>
      <w:r>
        <w:rPr>
          <w:sz w:val="22"/>
          <w:szCs w:val="22"/>
        </w:rPr>
        <w:t>: $</w:t>
      </w:r>
      <w:r w:rsidR="00371113">
        <w:rPr>
          <w:sz w:val="22"/>
          <w:szCs w:val="22"/>
        </w:rPr>
        <w:t>746,000</w:t>
      </w:r>
      <w:r>
        <w:rPr>
          <w:sz w:val="22"/>
          <w:szCs w:val="22"/>
        </w:rPr>
        <w:t xml:space="preserve">. </w:t>
      </w:r>
      <w:r w:rsidR="00371113">
        <w:rPr>
          <w:sz w:val="22"/>
          <w:szCs w:val="22"/>
        </w:rPr>
        <w:t>202</w:t>
      </w:r>
      <w:r w:rsidR="00264318">
        <w:rPr>
          <w:sz w:val="22"/>
          <w:szCs w:val="22"/>
        </w:rPr>
        <w:t>1</w:t>
      </w:r>
      <w:r w:rsidR="00371113">
        <w:rPr>
          <w:sz w:val="22"/>
          <w:szCs w:val="22"/>
        </w:rPr>
        <w:t>-2022</w:t>
      </w:r>
      <w:r>
        <w:rPr>
          <w:sz w:val="22"/>
          <w:szCs w:val="22"/>
        </w:rPr>
        <w:t>.</w:t>
      </w:r>
    </w:p>
    <w:p w14:paraId="029D37C8" w14:textId="6471A435" w:rsidR="003F1E80" w:rsidRDefault="003F1E80" w:rsidP="00FE7384">
      <w:pPr>
        <w:ind w:left="792" w:hanging="792"/>
        <w:rPr>
          <w:sz w:val="22"/>
          <w:szCs w:val="22"/>
        </w:rPr>
      </w:pPr>
    </w:p>
    <w:p w14:paraId="76B57A11" w14:textId="4F7801C4" w:rsidR="003F1E80" w:rsidRPr="00AB6261" w:rsidRDefault="003F1E80" w:rsidP="00FE7384">
      <w:pPr>
        <w:ind w:left="792" w:hanging="792"/>
        <w:rPr>
          <w:sz w:val="22"/>
          <w:szCs w:val="22"/>
        </w:rPr>
      </w:pPr>
      <w:r w:rsidRPr="00AB6261">
        <w:rPr>
          <w:sz w:val="22"/>
          <w:szCs w:val="22"/>
        </w:rPr>
        <w:t xml:space="preserve">National Science Foundation. </w:t>
      </w:r>
      <w:r w:rsidRPr="00AB6261">
        <w:rPr>
          <w:rFonts w:cstheme="minorHAnsi"/>
          <w:color w:val="333333"/>
          <w:sz w:val="22"/>
          <w:szCs w:val="22"/>
        </w:rPr>
        <w:t>Planning for a Network to Address Pressures, Responses and Sustainability Intersections across a Growing, Innovative, Dry, and Purple State: $150,000. 2021-2022.</w:t>
      </w:r>
    </w:p>
    <w:p w14:paraId="0C10DEA9" w14:textId="77777777" w:rsidR="00C3556C" w:rsidRDefault="00C3556C">
      <w:pPr>
        <w:rPr>
          <w:i/>
          <w:iCs/>
          <w:sz w:val="22"/>
          <w:szCs w:val="22"/>
        </w:rPr>
      </w:pPr>
    </w:p>
    <w:p w14:paraId="0C1489BD" w14:textId="30537088" w:rsidR="00CF4AF8" w:rsidRDefault="00CF4AF8">
      <w:pPr>
        <w:rPr>
          <w:sz w:val="22"/>
          <w:szCs w:val="22"/>
        </w:rPr>
      </w:pPr>
      <w:r>
        <w:rPr>
          <w:i/>
          <w:iCs/>
          <w:sz w:val="22"/>
          <w:szCs w:val="22"/>
        </w:rPr>
        <w:t>As Coordinator:</w:t>
      </w:r>
    </w:p>
    <w:p w14:paraId="0C1489BE" w14:textId="77777777" w:rsidR="00CF4AF8" w:rsidRDefault="00CF4AF8">
      <w:pPr>
        <w:rPr>
          <w:sz w:val="22"/>
          <w:szCs w:val="22"/>
        </w:rPr>
      </w:pPr>
    </w:p>
    <w:p w14:paraId="0C1489BF" w14:textId="77777777" w:rsidR="00601C2B" w:rsidRDefault="003D1FA8" w:rsidP="00601C2B">
      <w:pPr>
        <w:rPr>
          <w:sz w:val="22"/>
          <w:szCs w:val="22"/>
        </w:rPr>
      </w:pPr>
      <w:r>
        <w:rPr>
          <w:sz w:val="22"/>
          <w:szCs w:val="22"/>
        </w:rPr>
        <w:t>National Science Foundation</w:t>
      </w:r>
      <w:r w:rsidR="00601C2B">
        <w:rPr>
          <w:sz w:val="22"/>
          <w:szCs w:val="22"/>
        </w:rPr>
        <w:t xml:space="preserve">. Research Experience for Undergraduates. </w:t>
      </w:r>
      <w:r>
        <w:rPr>
          <w:sz w:val="22"/>
          <w:szCs w:val="22"/>
        </w:rPr>
        <w:t xml:space="preserve">West Virginia University. </w:t>
      </w:r>
      <w:r w:rsidR="00601C2B">
        <w:rPr>
          <w:sz w:val="22"/>
          <w:szCs w:val="22"/>
        </w:rPr>
        <w:t>1995-1996.</w:t>
      </w:r>
      <w:r w:rsidR="00601C2B">
        <w:rPr>
          <w:sz w:val="22"/>
          <w:szCs w:val="22"/>
        </w:rPr>
        <w:tab/>
      </w:r>
    </w:p>
    <w:p w14:paraId="0C1489C0" w14:textId="77777777" w:rsidR="007757D2" w:rsidRDefault="007757D2" w:rsidP="00343C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  <w:sz w:val="22"/>
          <w:szCs w:val="22"/>
        </w:rPr>
      </w:pPr>
    </w:p>
    <w:p w14:paraId="1F658E33" w14:textId="77777777" w:rsidR="00FE7384" w:rsidRDefault="00FE7384" w:rsidP="00343C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  <w:sz w:val="22"/>
          <w:szCs w:val="22"/>
        </w:rPr>
      </w:pPr>
    </w:p>
    <w:p w14:paraId="0C1489C2" w14:textId="6BB1CF2B" w:rsidR="00343C73" w:rsidRDefault="00343C73" w:rsidP="00343C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Significant Internally-Funded Competitive Projects:</w:t>
      </w:r>
    </w:p>
    <w:p w14:paraId="0C1489C3" w14:textId="77777777" w:rsidR="00343C73" w:rsidRDefault="00343C73" w:rsidP="00343C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  <w:sz w:val="22"/>
          <w:szCs w:val="22"/>
        </w:rPr>
      </w:pPr>
    </w:p>
    <w:p w14:paraId="0C1489C4" w14:textId="77777777" w:rsidR="00343C73" w:rsidRPr="00AA6351" w:rsidRDefault="00343C73" w:rsidP="00343C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  <w:sz w:val="22"/>
          <w:szCs w:val="22"/>
        </w:rPr>
      </w:pPr>
      <w:r w:rsidRPr="00AA6351">
        <w:rPr>
          <w:bCs/>
          <w:sz w:val="22"/>
          <w:szCs w:val="22"/>
        </w:rPr>
        <w:t xml:space="preserve">Colorado State University. Clean Energy </w:t>
      </w:r>
      <w:r w:rsidR="004A2578">
        <w:rPr>
          <w:bCs/>
          <w:sz w:val="22"/>
          <w:szCs w:val="22"/>
        </w:rPr>
        <w:t xml:space="preserve">Interdisciplinary </w:t>
      </w:r>
      <w:r w:rsidRPr="00AA6351">
        <w:rPr>
          <w:bCs/>
          <w:sz w:val="22"/>
          <w:szCs w:val="22"/>
        </w:rPr>
        <w:t>Supercluster Grant: $</w:t>
      </w:r>
      <w:r w:rsidR="004931BB">
        <w:rPr>
          <w:bCs/>
          <w:sz w:val="22"/>
          <w:szCs w:val="22"/>
        </w:rPr>
        <w:t>3</w:t>
      </w:r>
      <w:r w:rsidRPr="00AA6351">
        <w:rPr>
          <w:bCs/>
          <w:sz w:val="22"/>
          <w:szCs w:val="22"/>
        </w:rPr>
        <w:t>,000,000. 2007-201</w:t>
      </w:r>
      <w:r w:rsidR="004931BB">
        <w:rPr>
          <w:bCs/>
          <w:sz w:val="22"/>
          <w:szCs w:val="22"/>
        </w:rPr>
        <w:t>2</w:t>
      </w:r>
      <w:r w:rsidRPr="00AA6351">
        <w:rPr>
          <w:bCs/>
          <w:sz w:val="22"/>
          <w:szCs w:val="22"/>
        </w:rPr>
        <w:t>.</w:t>
      </w:r>
    </w:p>
    <w:p w14:paraId="70F53562" w14:textId="7D2FDAF5" w:rsidR="00E812F0" w:rsidRDefault="00E812F0" w:rsidP="00FC5F5D">
      <w:pPr>
        <w:rPr>
          <w:b/>
          <w:bCs/>
          <w:sz w:val="22"/>
          <w:szCs w:val="22"/>
        </w:rPr>
      </w:pPr>
    </w:p>
    <w:p w14:paraId="2FEFF306" w14:textId="77777777" w:rsidR="0064367D" w:rsidRDefault="0064367D" w:rsidP="00FC5F5D">
      <w:pPr>
        <w:rPr>
          <w:b/>
          <w:bCs/>
          <w:sz w:val="22"/>
          <w:szCs w:val="22"/>
        </w:rPr>
      </w:pPr>
    </w:p>
    <w:p w14:paraId="759961AB" w14:textId="77777777" w:rsidR="00733632" w:rsidRDefault="00733632">
      <w:pPr>
        <w:widowControl/>
        <w:autoSpaceDE/>
        <w:autoSpaceDN/>
        <w:adjustRight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C1489C7" w14:textId="6ADE84CB" w:rsidR="00FC5F5D" w:rsidRPr="009E54BB" w:rsidRDefault="00FC5F5D" w:rsidP="009E54BB">
      <w:pPr>
        <w:widowControl/>
        <w:autoSpaceDE/>
        <w:autoSpaceDN/>
        <w:adjustRight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Selected Scholarly Service and Honors:</w:t>
      </w:r>
    </w:p>
    <w:p w14:paraId="0C1489C8" w14:textId="77777777" w:rsidR="00FC5F5D" w:rsidRDefault="00FC5F5D" w:rsidP="00FC5F5D">
      <w:pPr>
        <w:rPr>
          <w:sz w:val="22"/>
          <w:szCs w:val="22"/>
        </w:rPr>
      </w:pPr>
    </w:p>
    <w:p w14:paraId="0C1489C9" w14:textId="361919C8" w:rsidR="00A27C67" w:rsidRDefault="00FC5F5D" w:rsidP="00FC5F5D">
      <w:pPr>
        <w:rPr>
          <w:sz w:val="22"/>
          <w:szCs w:val="22"/>
        </w:rPr>
      </w:pPr>
      <w:r>
        <w:rPr>
          <w:sz w:val="22"/>
          <w:szCs w:val="22"/>
        </w:rPr>
        <w:t xml:space="preserve">Associate Editor, </w:t>
      </w:r>
      <w:r w:rsidRPr="00FD32EC">
        <w:rPr>
          <w:i/>
          <w:iCs/>
          <w:sz w:val="22"/>
          <w:szCs w:val="22"/>
        </w:rPr>
        <w:t>Review of Regional Studies</w:t>
      </w:r>
      <w:r>
        <w:rPr>
          <w:sz w:val="22"/>
          <w:szCs w:val="22"/>
        </w:rPr>
        <w:t>.</w:t>
      </w:r>
      <w:r w:rsidR="00B23482">
        <w:rPr>
          <w:sz w:val="22"/>
          <w:szCs w:val="22"/>
        </w:rPr>
        <w:t xml:space="preserve"> </w:t>
      </w:r>
    </w:p>
    <w:p w14:paraId="43EA2B2F" w14:textId="71CBE4E5" w:rsidR="00B23482" w:rsidRDefault="00B23482" w:rsidP="00FC5F5D">
      <w:pPr>
        <w:rPr>
          <w:sz w:val="22"/>
          <w:szCs w:val="22"/>
        </w:rPr>
      </w:pPr>
      <w:r>
        <w:rPr>
          <w:sz w:val="22"/>
          <w:szCs w:val="22"/>
        </w:rPr>
        <w:t xml:space="preserve">Associate Editor, </w:t>
      </w:r>
      <w:r w:rsidRPr="00B23482">
        <w:rPr>
          <w:i/>
          <w:sz w:val="22"/>
          <w:szCs w:val="22"/>
        </w:rPr>
        <w:t>Sustainability</w:t>
      </w:r>
      <w:r>
        <w:rPr>
          <w:sz w:val="22"/>
          <w:szCs w:val="22"/>
        </w:rPr>
        <w:t xml:space="preserve">. </w:t>
      </w:r>
    </w:p>
    <w:p w14:paraId="5D232A5E" w14:textId="35073D6A" w:rsidR="00437140" w:rsidRDefault="00437140" w:rsidP="00FC5F5D">
      <w:pPr>
        <w:rPr>
          <w:sz w:val="22"/>
          <w:szCs w:val="22"/>
        </w:rPr>
      </w:pPr>
      <w:r>
        <w:rPr>
          <w:sz w:val="22"/>
          <w:szCs w:val="22"/>
        </w:rPr>
        <w:t xml:space="preserve">Associate Editor, </w:t>
      </w:r>
      <w:r w:rsidRPr="00437140">
        <w:rPr>
          <w:i/>
          <w:iCs/>
          <w:sz w:val="22"/>
          <w:szCs w:val="22"/>
        </w:rPr>
        <w:t>Rural and Regional Development</w:t>
      </w:r>
      <w:r>
        <w:rPr>
          <w:sz w:val="22"/>
          <w:szCs w:val="22"/>
        </w:rPr>
        <w:t>.</w:t>
      </w:r>
    </w:p>
    <w:p w14:paraId="31D60DD9" w14:textId="3C6D80F1" w:rsidR="008D3D10" w:rsidRDefault="008D3D10" w:rsidP="00FC5F5D">
      <w:pPr>
        <w:rPr>
          <w:sz w:val="22"/>
          <w:szCs w:val="22"/>
        </w:rPr>
      </w:pPr>
      <w:r>
        <w:rPr>
          <w:sz w:val="22"/>
          <w:szCs w:val="22"/>
        </w:rPr>
        <w:t xml:space="preserve">Advisory Board, </w:t>
      </w:r>
      <w:r w:rsidRPr="008D3D10">
        <w:rPr>
          <w:i/>
          <w:iCs/>
          <w:sz w:val="22"/>
          <w:szCs w:val="22"/>
        </w:rPr>
        <w:t>Challenges</w:t>
      </w:r>
      <w:r>
        <w:rPr>
          <w:sz w:val="22"/>
          <w:szCs w:val="22"/>
        </w:rPr>
        <w:t>.</w:t>
      </w:r>
    </w:p>
    <w:p w14:paraId="0C1489CA" w14:textId="77777777" w:rsidR="00217B51" w:rsidRDefault="004C7036" w:rsidP="00FC5F5D">
      <w:pPr>
        <w:rPr>
          <w:sz w:val="22"/>
          <w:szCs w:val="22"/>
        </w:rPr>
      </w:pPr>
      <w:r>
        <w:rPr>
          <w:sz w:val="22"/>
          <w:szCs w:val="22"/>
        </w:rPr>
        <w:t xml:space="preserve">Editorial Advisor, </w:t>
      </w:r>
      <w:r w:rsidRPr="004C7036">
        <w:rPr>
          <w:i/>
          <w:sz w:val="22"/>
          <w:szCs w:val="22"/>
        </w:rPr>
        <w:t>Regional Economies and Policies</w:t>
      </w:r>
      <w:r>
        <w:rPr>
          <w:sz w:val="22"/>
          <w:szCs w:val="22"/>
        </w:rPr>
        <w:t>.</w:t>
      </w:r>
    </w:p>
    <w:p w14:paraId="0C1489CB" w14:textId="77777777" w:rsidR="00217B51" w:rsidRDefault="00217B51" w:rsidP="00FC5F5D">
      <w:pPr>
        <w:rPr>
          <w:sz w:val="22"/>
          <w:szCs w:val="22"/>
        </w:rPr>
      </w:pPr>
      <w:r>
        <w:rPr>
          <w:sz w:val="22"/>
          <w:szCs w:val="22"/>
        </w:rPr>
        <w:t>External Advisory Board. Regional Research Institute. West Virginia University.</w:t>
      </w:r>
    </w:p>
    <w:p w14:paraId="0C1489CC" w14:textId="77777777" w:rsidR="00661686" w:rsidRDefault="00661686" w:rsidP="00FC5F5D">
      <w:pPr>
        <w:rPr>
          <w:sz w:val="22"/>
          <w:szCs w:val="22"/>
        </w:rPr>
      </w:pPr>
    </w:p>
    <w:p w14:paraId="0C1489CD" w14:textId="69D11183" w:rsidR="00526716" w:rsidRDefault="00526716" w:rsidP="00526716">
      <w:pPr>
        <w:rPr>
          <w:sz w:val="22"/>
          <w:szCs w:val="22"/>
        </w:rPr>
      </w:pPr>
      <w:r>
        <w:rPr>
          <w:sz w:val="22"/>
          <w:szCs w:val="22"/>
        </w:rPr>
        <w:t>Fulbright Distinguished Research Chair</w:t>
      </w:r>
      <w:r w:rsidR="009C4FD4">
        <w:rPr>
          <w:sz w:val="22"/>
          <w:szCs w:val="22"/>
        </w:rPr>
        <w:t>.</w:t>
      </w:r>
      <w:r>
        <w:rPr>
          <w:sz w:val="22"/>
          <w:szCs w:val="22"/>
        </w:rPr>
        <w:t xml:space="preserve"> Council for the International Exchange of Scholars.</w:t>
      </w:r>
      <w:r w:rsidR="00D21CD2">
        <w:rPr>
          <w:sz w:val="22"/>
          <w:szCs w:val="22"/>
        </w:rPr>
        <w:t xml:space="preserve"> </w:t>
      </w:r>
      <w:r w:rsidR="00EF43A7">
        <w:rPr>
          <w:sz w:val="22"/>
          <w:szCs w:val="22"/>
        </w:rPr>
        <w:t>20</w:t>
      </w:r>
      <w:r w:rsidR="00D21CD2">
        <w:rPr>
          <w:sz w:val="22"/>
          <w:szCs w:val="22"/>
        </w:rPr>
        <w:t>19.</w:t>
      </w:r>
    </w:p>
    <w:p w14:paraId="393796CA" w14:textId="77777777" w:rsidR="0051469A" w:rsidRDefault="0051469A" w:rsidP="00526716">
      <w:pPr>
        <w:rPr>
          <w:sz w:val="22"/>
          <w:szCs w:val="22"/>
        </w:rPr>
      </w:pPr>
    </w:p>
    <w:p w14:paraId="3E4CA171" w14:textId="07A5EB83" w:rsidR="0051469A" w:rsidRDefault="0051469A" w:rsidP="00526716">
      <w:pPr>
        <w:rPr>
          <w:sz w:val="22"/>
          <w:szCs w:val="22"/>
        </w:rPr>
      </w:pPr>
      <w:r>
        <w:rPr>
          <w:sz w:val="22"/>
          <w:szCs w:val="22"/>
        </w:rPr>
        <w:t>David Boyce Award for Service to Regional Science. North American Regional Science Association. 2022.</w:t>
      </w:r>
    </w:p>
    <w:p w14:paraId="006AA1E8" w14:textId="77777777" w:rsidR="00EF71CF" w:rsidRDefault="00EF71CF" w:rsidP="00091ACB">
      <w:pPr>
        <w:rPr>
          <w:sz w:val="22"/>
          <w:szCs w:val="22"/>
        </w:rPr>
      </w:pPr>
    </w:p>
    <w:p w14:paraId="3934ADDE" w14:textId="650CBECF" w:rsidR="00F539EE" w:rsidRDefault="00F539EE" w:rsidP="00091ACB">
      <w:pPr>
        <w:rPr>
          <w:sz w:val="22"/>
          <w:szCs w:val="22"/>
        </w:rPr>
      </w:pPr>
      <w:r>
        <w:rPr>
          <w:sz w:val="22"/>
          <w:szCs w:val="22"/>
        </w:rPr>
        <w:t xml:space="preserve">EDIE Award for Economic Development Partnership. Economic Development Council of Colorado. 2025. </w:t>
      </w:r>
    </w:p>
    <w:p w14:paraId="720B2248" w14:textId="77777777" w:rsidR="00F539EE" w:rsidRDefault="00F539EE" w:rsidP="00091ACB">
      <w:pPr>
        <w:rPr>
          <w:sz w:val="22"/>
          <w:szCs w:val="22"/>
        </w:rPr>
      </w:pPr>
    </w:p>
    <w:p w14:paraId="21049897" w14:textId="47F8FC84" w:rsidR="00A52AF2" w:rsidRDefault="00A52AF2" w:rsidP="00E2018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Guest Editor, </w:t>
      </w:r>
      <w:r>
        <w:rPr>
          <w:i/>
          <w:sz w:val="22"/>
          <w:szCs w:val="22"/>
        </w:rPr>
        <w:t>Economic Development Quarterly</w:t>
      </w:r>
      <w:r>
        <w:rPr>
          <w:sz w:val="22"/>
          <w:szCs w:val="22"/>
        </w:rPr>
        <w:t xml:space="preserve"> 28(1): Special Issue on “Urban and Rural: Opposites No More!” 2014.</w:t>
      </w:r>
    </w:p>
    <w:p w14:paraId="2983D3F5" w14:textId="77777777" w:rsidR="00A1246F" w:rsidRDefault="00A1246F" w:rsidP="00FC5F5D">
      <w:pPr>
        <w:rPr>
          <w:sz w:val="22"/>
          <w:szCs w:val="22"/>
        </w:rPr>
      </w:pPr>
    </w:p>
    <w:p w14:paraId="0C1489CF" w14:textId="7A9E6489" w:rsidR="00A27C67" w:rsidRDefault="00A27C67" w:rsidP="00FC5F5D">
      <w:pPr>
        <w:rPr>
          <w:sz w:val="22"/>
          <w:szCs w:val="22"/>
        </w:rPr>
      </w:pPr>
      <w:r>
        <w:rPr>
          <w:sz w:val="22"/>
          <w:szCs w:val="22"/>
        </w:rPr>
        <w:t xml:space="preserve">Guest Editor, </w:t>
      </w:r>
      <w:r w:rsidRPr="00A27C67">
        <w:rPr>
          <w:i/>
          <w:sz w:val="22"/>
          <w:szCs w:val="22"/>
        </w:rPr>
        <w:t>Review of Regional Studies</w:t>
      </w:r>
      <w:r>
        <w:rPr>
          <w:sz w:val="22"/>
          <w:szCs w:val="22"/>
        </w:rPr>
        <w:t xml:space="preserve"> 37(3): Special Issue on “Frontier Issues in Rural and Regional </w:t>
      </w:r>
    </w:p>
    <w:p w14:paraId="0C1489D0" w14:textId="77777777" w:rsidR="00FC5F5D" w:rsidRDefault="00A27C67" w:rsidP="00361F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Development.” 2008.</w:t>
      </w:r>
    </w:p>
    <w:p w14:paraId="0C1489D3" w14:textId="77777777" w:rsidR="00851A9A" w:rsidRDefault="00851A9A" w:rsidP="00FC5F5D">
      <w:pPr>
        <w:rPr>
          <w:sz w:val="22"/>
          <w:szCs w:val="22"/>
        </w:rPr>
      </w:pPr>
    </w:p>
    <w:p w14:paraId="0C1489D4" w14:textId="77777777" w:rsidR="00FC5F5D" w:rsidRPr="00A97E75" w:rsidRDefault="00FC5F5D" w:rsidP="00FC5F5D">
      <w:pPr>
        <w:rPr>
          <w:sz w:val="22"/>
          <w:szCs w:val="22"/>
        </w:rPr>
      </w:pPr>
      <w:r>
        <w:rPr>
          <w:sz w:val="22"/>
          <w:szCs w:val="22"/>
        </w:rPr>
        <w:t xml:space="preserve">National Science Foundation. Geography and Regional Science Review Panel. </w:t>
      </w:r>
      <w:r w:rsidR="00E56902">
        <w:rPr>
          <w:sz w:val="22"/>
          <w:szCs w:val="22"/>
        </w:rPr>
        <w:t>Since 2005</w:t>
      </w:r>
      <w:r>
        <w:rPr>
          <w:sz w:val="22"/>
          <w:szCs w:val="22"/>
        </w:rPr>
        <w:t>.</w:t>
      </w:r>
    </w:p>
    <w:p w14:paraId="0C1489D5" w14:textId="77777777" w:rsidR="008E6C20" w:rsidRDefault="008E6C20" w:rsidP="00AA3D8F">
      <w:pPr>
        <w:rPr>
          <w:sz w:val="22"/>
          <w:szCs w:val="22"/>
        </w:rPr>
      </w:pPr>
    </w:p>
    <w:p w14:paraId="0C1489D6" w14:textId="77777777" w:rsidR="00AA3D8F" w:rsidRDefault="00AA3D8F" w:rsidP="00AA3D8F">
      <w:pPr>
        <w:rPr>
          <w:sz w:val="22"/>
          <w:szCs w:val="22"/>
        </w:rPr>
      </w:pPr>
      <w:r>
        <w:rPr>
          <w:sz w:val="22"/>
          <w:szCs w:val="22"/>
        </w:rPr>
        <w:t xml:space="preserve">North American Regional Science Council. Executive Councilor. </w:t>
      </w:r>
      <w:r w:rsidR="00E56902">
        <w:rPr>
          <w:sz w:val="22"/>
          <w:szCs w:val="22"/>
        </w:rPr>
        <w:t>2005-2009</w:t>
      </w:r>
      <w:r>
        <w:rPr>
          <w:sz w:val="22"/>
          <w:szCs w:val="22"/>
        </w:rPr>
        <w:t>.</w:t>
      </w:r>
    </w:p>
    <w:p w14:paraId="0C1489D7" w14:textId="77777777" w:rsidR="00AB73A6" w:rsidRDefault="00AB73A6" w:rsidP="00AB73A6">
      <w:pPr>
        <w:rPr>
          <w:sz w:val="22"/>
          <w:szCs w:val="22"/>
        </w:rPr>
      </w:pPr>
      <w:r>
        <w:rPr>
          <w:sz w:val="22"/>
          <w:szCs w:val="22"/>
        </w:rPr>
        <w:t xml:space="preserve">North American Regional Science Council. International Conference Program Committee. Chair of Rural/Regional </w:t>
      </w:r>
    </w:p>
    <w:p w14:paraId="0C1489D8" w14:textId="77777777" w:rsidR="00AA3D8F" w:rsidRDefault="00AB73A6" w:rsidP="00AB73A6">
      <w:pPr>
        <w:ind w:firstLine="720"/>
        <w:rPr>
          <w:sz w:val="22"/>
          <w:szCs w:val="22"/>
        </w:rPr>
      </w:pPr>
      <w:r>
        <w:rPr>
          <w:sz w:val="22"/>
          <w:szCs w:val="22"/>
        </w:rPr>
        <w:t>Development Sessions. Since 200</w:t>
      </w:r>
      <w:r w:rsidR="00D671F9">
        <w:rPr>
          <w:sz w:val="22"/>
          <w:szCs w:val="22"/>
        </w:rPr>
        <w:t>0</w:t>
      </w:r>
      <w:r>
        <w:rPr>
          <w:sz w:val="22"/>
          <w:szCs w:val="22"/>
        </w:rPr>
        <w:t>.</w:t>
      </w:r>
    </w:p>
    <w:p w14:paraId="0C1489D9" w14:textId="18D2EAEE" w:rsidR="000340D6" w:rsidRDefault="000340D6" w:rsidP="00FC5F5D">
      <w:pPr>
        <w:rPr>
          <w:sz w:val="22"/>
          <w:szCs w:val="22"/>
        </w:rPr>
      </w:pPr>
      <w:r>
        <w:rPr>
          <w:sz w:val="22"/>
          <w:szCs w:val="22"/>
        </w:rPr>
        <w:t>North American Regional Science Council. International Conference Coordination Chair</w:t>
      </w:r>
      <w:r w:rsidR="007E2C70">
        <w:rPr>
          <w:sz w:val="22"/>
          <w:szCs w:val="22"/>
        </w:rPr>
        <w:t xml:space="preserve"> - </w:t>
      </w:r>
      <w:r>
        <w:rPr>
          <w:sz w:val="22"/>
          <w:szCs w:val="22"/>
        </w:rPr>
        <w:t>Denver 2010</w:t>
      </w:r>
      <w:r w:rsidR="007E2C70">
        <w:rPr>
          <w:sz w:val="22"/>
          <w:szCs w:val="22"/>
        </w:rPr>
        <w:t xml:space="preserve"> and 2021</w:t>
      </w:r>
      <w:r>
        <w:rPr>
          <w:sz w:val="22"/>
          <w:szCs w:val="22"/>
        </w:rPr>
        <w:t>.</w:t>
      </w:r>
    </w:p>
    <w:p w14:paraId="0C1489DA" w14:textId="77777777" w:rsidR="00AB73A6" w:rsidRDefault="00AB73A6" w:rsidP="00AB73A6">
      <w:pPr>
        <w:rPr>
          <w:sz w:val="22"/>
          <w:szCs w:val="22"/>
        </w:rPr>
      </w:pPr>
      <w:r>
        <w:rPr>
          <w:sz w:val="22"/>
          <w:szCs w:val="22"/>
        </w:rPr>
        <w:t>North American Regional Science Council. Graduate Paper Fellowship Competition Judge. 2005-2008.</w:t>
      </w:r>
    </w:p>
    <w:p w14:paraId="0C1489DB" w14:textId="29AD0C88" w:rsidR="00684263" w:rsidRDefault="00684263" w:rsidP="00AB73A6">
      <w:pPr>
        <w:rPr>
          <w:sz w:val="22"/>
          <w:szCs w:val="22"/>
        </w:rPr>
      </w:pPr>
    </w:p>
    <w:p w14:paraId="4BBF5F7C" w14:textId="3266E076" w:rsidR="00420FD5" w:rsidRDefault="00420FD5" w:rsidP="00AB73A6">
      <w:pPr>
        <w:rPr>
          <w:sz w:val="22"/>
          <w:szCs w:val="22"/>
        </w:rPr>
      </w:pPr>
      <w:r>
        <w:rPr>
          <w:sz w:val="22"/>
          <w:szCs w:val="22"/>
        </w:rPr>
        <w:t>Colorado State University College of Liberal Arts. Inaugural Excellence in Graduate Mentoring Award. 2021.</w:t>
      </w:r>
    </w:p>
    <w:p w14:paraId="0C1489DD" w14:textId="7B7A9180" w:rsidR="004D0B66" w:rsidRDefault="004D0B66" w:rsidP="00AB73A6">
      <w:pPr>
        <w:rPr>
          <w:sz w:val="22"/>
          <w:szCs w:val="22"/>
        </w:rPr>
      </w:pPr>
      <w:r>
        <w:rPr>
          <w:sz w:val="22"/>
          <w:szCs w:val="22"/>
        </w:rPr>
        <w:t xml:space="preserve">Colorado State University. College of Liberal Arts. William E. Morgan Endowed Chair. </w:t>
      </w:r>
      <w:r w:rsidR="009B7534">
        <w:rPr>
          <w:sz w:val="22"/>
          <w:szCs w:val="22"/>
        </w:rPr>
        <w:t>2016-2019</w:t>
      </w:r>
      <w:r>
        <w:rPr>
          <w:sz w:val="22"/>
          <w:szCs w:val="22"/>
        </w:rPr>
        <w:t>.</w:t>
      </w:r>
    </w:p>
    <w:p w14:paraId="282CD483" w14:textId="30D4A56E" w:rsidR="00050E4C" w:rsidRDefault="00050E4C" w:rsidP="00AB73A6">
      <w:pPr>
        <w:rPr>
          <w:sz w:val="22"/>
          <w:szCs w:val="22"/>
        </w:rPr>
      </w:pPr>
      <w:r>
        <w:rPr>
          <w:sz w:val="22"/>
          <w:szCs w:val="22"/>
        </w:rPr>
        <w:t>Colorado State University. College of Liberal Arts. John N. Stern Distinguished Professor Award. 2015.</w:t>
      </w:r>
    </w:p>
    <w:p w14:paraId="270DAADD" w14:textId="77777777" w:rsidR="00420FD5" w:rsidRDefault="00420FD5" w:rsidP="00420FD5">
      <w:pPr>
        <w:rPr>
          <w:sz w:val="22"/>
          <w:szCs w:val="22"/>
        </w:rPr>
      </w:pPr>
      <w:r>
        <w:rPr>
          <w:sz w:val="22"/>
          <w:szCs w:val="22"/>
        </w:rPr>
        <w:t>Colorado State University. Service Learning Scholar. 2000.</w:t>
      </w:r>
    </w:p>
    <w:p w14:paraId="512F84FC" w14:textId="7B42111F" w:rsidR="00420FD5" w:rsidRDefault="00420FD5" w:rsidP="00AB73A6">
      <w:pPr>
        <w:rPr>
          <w:sz w:val="22"/>
          <w:szCs w:val="22"/>
        </w:rPr>
      </w:pPr>
      <w:r>
        <w:rPr>
          <w:sz w:val="22"/>
          <w:szCs w:val="22"/>
        </w:rPr>
        <w:t>University of California. Outstanding Graduate Student Instructor. 1992.</w:t>
      </w:r>
    </w:p>
    <w:p w14:paraId="0C1489DE" w14:textId="77777777" w:rsidR="004D0B66" w:rsidRDefault="004D0B66" w:rsidP="00AB73A6">
      <w:pPr>
        <w:rPr>
          <w:sz w:val="22"/>
          <w:szCs w:val="22"/>
        </w:rPr>
      </w:pPr>
    </w:p>
    <w:p w14:paraId="0C1489DF" w14:textId="77777777" w:rsidR="00684263" w:rsidRDefault="00684263" w:rsidP="00AB73A6">
      <w:pPr>
        <w:rPr>
          <w:sz w:val="22"/>
          <w:szCs w:val="22"/>
        </w:rPr>
      </w:pPr>
      <w:r w:rsidRPr="00A97E75">
        <w:rPr>
          <w:iCs/>
          <w:sz w:val="22"/>
          <w:szCs w:val="22"/>
        </w:rPr>
        <w:t>Sloan Industry Studies Program</w:t>
      </w:r>
      <w:r>
        <w:rPr>
          <w:iCs/>
          <w:sz w:val="22"/>
          <w:szCs w:val="22"/>
        </w:rPr>
        <w:t>. Affiliate Scholar</w:t>
      </w:r>
      <w:r w:rsidRPr="00A97E75">
        <w:rPr>
          <w:sz w:val="22"/>
          <w:szCs w:val="22"/>
        </w:rPr>
        <w:t>.</w:t>
      </w:r>
      <w:r>
        <w:rPr>
          <w:sz w:val="22"/>
          <w:szCs w:val="22"/>
        </w:rPr>
        <w:t xml:space="preserve"> 1995-2010.</w:t>
      </w:r>
    </w:p>
    <w:p w14:paraId="0C1489E0" w14:textId="77777777" w:rsidR="00FC5F5D" w:rsidRDefault="00FC5F5D" w:rsidP="00FC5F5D">
      <w:pPr>
        <w:rPr>
          <w:sz w:val="22"/>
          <w:szCs w:val="22"/>
        </w:rPr>
      </w:pPr>
      <w:r>
        <w:rPr>
          <w:sz w:val="22"/>
          <w:szCs w:val="22"/>
        </w:rPr>
        <w:t>Western Economic Association. Conference Program Committee. 2003-2006.</w:t>
      </w:r>
    </w:p>
    <w:p w14:paraId="0C1489E1" w14:textId="77777777" w:rsidR="00FC5F5D" w:rsidRDefault="00FC5F5D" w:rsidP="00FC5F5D">
      <w:pPr>
        <w:rPr>
          <w:sz w:val="22"/>
          <w:szCs w:val="22"/>
        </w:rPr>
      </w:pPr>
      <w:r>
        <w:rPr>
          <w:sz w:val="22"/>
          <w:szCs w:val="22"/>
        </w:rPr>
        <w:t xml:space="preserve">Missouri Economic Conference. Organizer. 2006. </w:t>
      </w:r>
    </w:p>
    <w:p w14:paraId="33998A7C" w14:textId="77777777" w:rsidR="00B53F02" w:rsidRDefault="00B53F02" w:rsidP="00FC5F5D">
      <w:pPr>
        <w:rPr>
          <w:sz w:val="22"/>
          <w:szCs w:val="22"/>
        </w:rPr>
      </w:pPr>
    </w:p>
    <w:p w14:paraId="0C1489E4" w14:textId="77777777" w:rsidR="00FC5F5D" w:rsidRDefault="00FC5F5D" w:rsidP="00FC5F5D">
      <w:pPr>
        <w:rPr>
          <w:sz w:val="22"/>
          <w:szCs w:val="22"/>
        </w:rPr>
      </w:pPr>
      <w:r>
        <w:rPr>
          <w:sz w:val="22"/>
          <w:szCs w:val="22"/>
        </w:rPr>
        <w:t>Colorado State University Alumni Association. Best Teacher nominee. 1999.</w:t>
      </w:r>
    </w:p>
    <w:p w14:paraId="0C1489E5" w14:textId="77777777" w:rsidR="00FC5F5D" w:rsidRDefault="00FC5F5D" w:rsidP="00FC5F5D">
      <w:pPr>
        <w:rPr>
          <w:sz w:val="22"/>
          <w:szCs w:val="22"/>
        </w:rPr>
      </w:pPr>
      <w:r>
        <w:rPr>
          <w:sz w:val="22"/>
          <w:szCs w:val="22"/>
        </w:rPr>
        <w:t>Colorado State University College of Liberal Arts. Excellence in Teaching nominee. 2000.</w:t>
      </w:r>
    </w:p>
    <w:p w14:paraId="0C1489E7" w14:textId="0B7137E7" w:rsidR="00C76AF7" w:rsidRDefault="00FC5F5D" w:rsidP="00FC5F5D">
      <w:pPr>
        <w:rPr>
          <w:sz w:val="22"/>
          <w:szCs w:val="22"/>
        </w:rPr>
      </w:pPr>
      <w:r>
        <w:rPr>
          <w:sz w:val="22"/>
          <w:szCs w:val="22"/>
        </w:rPr>
        <w:t>Colorado State Universit</w:t>
      </w:r>
      <w:r w:rsidR="000564C2">
        <w:rPr>
          <w:sz w:val="22"/>
          <w:szCs w:val="22"/>
        </w:rPr>
        <w:t>y</w:t>
      </w:r>
      <w:r>
        <w:rPr>
          <w:sz w:val="22"/>
          <w:szCs w:val="22"/>
        </w:rPr>
        <w:t>. Cermak Advising Award nominee. 2001.</w:t>
      </w:r>
    </w:p>
    <w:p w14:paraId="0C1489E8" w14:textId="246286FF" w:rsidR="00FC5F5D" w:rsidRDefault="00FC5F5D" w:rsidP="00FC5F5D">
      <w:pPr>
        <w:rPr>
          <w:sz w:val="22"/>
          <w:szCs w:val="22"/>
        </w:rPr>
      </w:pPr>
    </w:p>
    <w:p w14:paraId="0C1489E9" w14:textId="77777777" w:rsidR="00DF05F0" w:rsidRDefault="00FC5F5D" w:rsidP="00FC5F5D">
      <w:pPr>
        <w:rPr>
          <w:sz w:val="22"/>
          <w:szCs w:val="22"/>
        </w:rPr>
      </w:pPr>
      <w:r>
        <w:rPr>
          <w:sz w:val="22"/>
          <w:szCs w:val="22"/>
        </w:rPr>
        <w:t>University of California. Booth/Fink Fellowship. 1989-1990.</w:t>
      </w:r>
    </w:p>
    <w:p w14:paraId="0C1489EA" w14:textId="77777777" w:rsidR="00050EC2" w:rsidRDefault="00050EC2" w:rsidP="00FC5F5D">
      <w:pPr>
        <w:rPr>
          <w:sz w:val="22"/>
          <w:szCs w:val="22"/>
        </w:rPr>
      </w:pPr>
    </w:p>
    <w:p w14:paraId="0C1489EB" w14:textId="77777777" w:rsidR="00FC5F5D" w:rsidRDefault="00FC5F5D" w:rsidP="00050EC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Stanford University. Economics Honors Thesis (1987):</w:t>
      </w:r>
      <w:r w:rsidR="00050EC2">
        <w:rPr>
          <w:sz w:val="22"/>
          <w:szCs w:val="22"/>
        </w:rPr>
        <w:t xml:space="preserve"> </w:t>
      </w:r>
      <w:r>
        <w:rPr>
          <w:sz w:val="22"/>
          <w:szCs w:val="22"/>
        </w:rPr>
        <w:t>“Urban Bias and Rural-Urban Migration: The Cases of Senegal and the Ivory Coast.”</w:t>
      </w:r>
    </w:p>
    <w:p w14:paraId="0C1489EC" w14:textId="77777777" w:rsidR="00684263" w:rsidRDefault="00684263" w:rsidP="00FC5F5D">
      <w:pPr>
        <w:rPr>
          <w:sz w:val="22"/>
          <w:szCs w:val="22"/>
        </w:rPr>
      </w:pPr>
    </w:p>
    <w:p w14:paraId="0C1489ED" w14:textId="77777777" w:rsidR="00FC5F5D" w:rsidRDefault="00FC5F5D" w:rsidP="00FC5F5D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Member:  American Economic Association, Regional Science Association.</w:t>
      </w:r>
      <w:r>
        <w:rPr>
          <w:sz w:val="22"/>
          <w:szCs w:val="22"/>
        </w:rPr>
        <w:tab/>
      </w:r>
    </w:p>
    <w:p w14:paraId="025074EA" w14:textId="77777777" w:rsidR="00A30FE5" w:rsidRDefault="00A30FE5" w:rsidP="00F67509">
      <w:pPr>
        <w:widowControl/>
        <w:autoSpaceDE/>
        <w:autoSpaceDN/>
        <w:adjustRightInd/>
        <w:rPr>
          <w:b/>
          <w:bCs/>
          <w:sz w:val="22"/>
          <w:szCs w:val="22"/>
        </w:rPr>
      </w:pPr>
    </w:p>
    <w:p w14:paraId="57017BF8" w14:textId="77777777" w:rsidR="00A30FE5" w:rsidRDefault="00A30FE5" w:rsidP="00F67509">
      <w:pPr>
        <w:widowControl/>
        <w:autoSpaceDE/>
        <w:autoSpaceDN/>
        <w:adjustRightInd/>
        <w:rPr>
          <w:b/>
          <w:bCs/>
          <w:sz w:val="22"/>
          <w:szCs w:val="22"/>
        </w:rPr>
      </w:pPr>
    </w:p>
    <w:p w14:paraId="0C1489F0" w14:textId="63A1F359" w:rsidR="000539E7" w:rsidRDefault="000539E7" w:rsidP="00F67509">
      <w:pPr>
        <w:widowControl/>
        <w:autoSpaceDE/>
        <w:autoSpaceDN/>
        <w:adjustRight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Thesis/Dissertation Chair:</w:t>
      </w:r>
    </w:p>
    <w:p w14:paraId="23F1ED10" w14:textId="2CBCDC31" w:rsidR="00497DE8" w:rsidRDefault="00497DE8" w:rsidP="00F67509">
      <w:pPr>
        <w:widowControl/>
        <w:autoSpaceDE/>
        <w:autoSpaceDN/>
        <w:adjustRightInd/>
        <w:rPr>
          <w:b/>
          <w:bCs/>
          <w:sz w:val="22"/>
          <w:szCs w:val="22"/>
        </w:rPr>
      </w:pPr>
    </w:p>
    <w:p w14:paraId="19280C44" w14:textId="5BA87975" w:rsidR="008F404A" w:rsidRDefault="008F404A" w:rsidP="00906820">
      <w:pPr>
        <w:widowControl/>
        <w:autoSpaceDE/>
        <w:autoSpaceDN/>
        <w:adjustRightInd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Kalandarova, Ulmaskhon </w:t>
      </w:r>
      <w:r w:rsidR="008653CD">
        <w:rPr>
          <w:sz w:val="22"/>
          <w:szCs w:val="22"/>
        </w:rPr>
        <w:t>(2024) “Essays on Aviation, Regional Development, and Migration.” PhD Dissertation. Colorado State University.</w:t>
      </w:r>
    </w:p>
    <w:p w14:paraId="22162202" w14:textId="77777777" w:rsidR="008F404A" w:rsidRDefault="008F404A" w:rsidP="00906820">
      <w:pPr>
        <w:widowControl/>
        <w:autoSpaceDE/>
        <w:autoSpaceDN/>
        <w:adjustRightInd/>
        <w:ind w:left="720" w:hanging="720"/>
        <w:rPr>
          <w:sz w:val="22"/>
          <w:szCs w:val="22"/>
        </w:rPr>
      </w:pPr>
    </w:p>
    <w:p w14:paraId="08965BCE" w14:textId="306B5E87" w:rsidR="00497DE8" w:rsidRDefault="00497DE8" w:rsidP="00906820">
      <w:pPr>
        <w:widowControl/>
        <w:autoSpaceDE/>
        <w:autoSpaceDN/>
        <w:adjustRightInd/>
        <w:ind w:left="720" w:hanging="720"/>
        <w:rPr>
          <w:sz w:val="22"/>
          <w:szCs w:val="22"/>
        </w:rPr>
      </w:pPr>
      <w:r>
        <w:rPr>
          <w:sz w:val="22"/>
          <w:szCs w:val="22"/>
        </w:rPr>
        <w:t>Gulati, Bharmman</w:t>
      </w:r>
      <w:r w:rsidR="00126A6C">
        <w:rPr>
          <w:sz w:val="22"/>
          <w:szCs w:val="22"/>
        </w:rPr>
        <w:t xml:space="preserve">. </w:t>
      </w:r>
      <w:r>
        <w:rPr>
          <w:sz w:val="22"/>
          <w:szCs w:val="22"/>
        </w:rPr>
        <w:t>(</w:t>
      </w:r>
      <w:r w:rsidR="00B22159">
        <w:rPr>
          <w:sz w:val="22"/>
          <w:szCs w:val="22"/>
        </w:rPr>
        <w:t>202</w:t>
      </w:r>
      <w:r w:rsidR="008F404A">
        <w:rPr>
          <w:sz w:val="22"/>
          <w:szCs w:val="22"/>
        </w:rPr>
        <w:t>4</w:t>
      </w:r>
      <w:r w:rsidR="001D5E64">
        <w:rPr>
          <w:sz w:val="22"/>
          <w:szCs w:val="22"/>
        </w:rPr>
        <w:t xml:space="preserve">) </w:t>
      </w:r>
      <w:r w:rsidR="00906820">
        <w:rPr>
          <w:sz w:val="22"/>
          <w:szCs w:val="22"/>
        </w:rPr>
        <w:t>“</w:t>
      </w:r>
      <w:r w:rsidR="00906820" w:rsidRPr="00906820">
        <w:rPr>
          <w:bCs/>
          <w:sz w:val="24"/>
          <w:szCs w:val="24"/>
        </w:rPr>
        <w:t xml:space="preserve">Three Essays </w:t>
      </w:r>
      <w:r w:rsidR="009F31CD">
        <w:rPr>
          <w:bCs/>
          <w:sz w:val="24"/>
          <w:szCs w:val="24"/>
        </w:rPr>
        <w:t>o</w:t>
      </w:r>
      <w:r w:rsidR="00906820" w:rsidRPr="00906820">
        <w:rPr>
          <w:bCs/>
          <w:sz w:val="24"/>
          <w:szCs w:val="24"/>
        </w:rPr>
        <w:t xml:space="preserve">n </w:t>
      </w:r>
      <w:r w:rsidR="009F31CD">
        <w:rPr>
          <w:bCs/>
          <w:sz w:val="24"/>
          <w:szCs w:val="24"/>
        </w:rPr>
        <w:t>t</w:t>
      </w:r>
      <w:r w:rsidR="00906820" w:rsidRPr="00906820">
        <w:rPr>
          <w:bCs/>
          <w:sz w:val="24"/>
          <w:szCs w:val="24"/>
        </w:rPr>
        <w:t xml:space="preserve">he Role </w:t>
      </w:r>
      <w:r w:rsidR="009F31CD">
        <w:rPr>
          <w:bCs/>
          <w:sz w:val="24"/>
          <w:szCs w:val="24"/>
        </w:rPr>
        <w:t>o</w:t>
      </w:r>
      <w:r w:rsidR="00906820" w:rsidRPr="00906820">
        <w:rPr>
          <w:bCs/>
          <w:sz w:val="24"/>
          <w:szCs w:val="24"/>
        </w:rPr>
        <w:t xml:space="preserve">f Credit, Labor, </w:t>
      </w:r>
      <w:r w:rsidR="009F31CD">
        <w:rPr>
          <w:bCs/>
          <w:sz w:val="24"/>
          <w:szCs w:val="24"/>
        </w:rPr>
        <w:t>a</w:t>
      </w:r>
      <w:r w:rsidR="00906820" w:rsidRPr="00906820">
        <w:rPr>
          <w:bCs/>
          <w:sz w:val="24"/>
          <w:szCs w:val="24"/>
        </w:rPr>
        <w:t>nd Information For Small Business Establishments</w:t>
      </w:r>
      <w:r w:rsidR="00906820">
        <w:rPr>
          <w:bCs/>
          <w:sz w:val="24"/>
          <w:szCs w:val="24"/>
        </w:rPr>
        <w:t>.”</w:t>
      </w:r>
      <w:r w:rsidR="00906820">
        <w:rPr>
          <w:sz w:val="22"/>
          <w:szCs w:val="22"/>
        </w:rPr>
        <w:t xml:space="preserve"> </w:t>
      </w:r>
      <w:r w:rsidR="001D5E64">
        <w:rPr>
          <w:sz w:val="22"/>
          <w:szCs w:val="22"/>
        </w:rPr>
        <w:t>PhD Dissertation. Colorado State University</w:t>
      </w:r>
    </w:p>
    <w:p w14:paraId="2DB53BDF" w14:textId="77777777" w:rsidR="001D5E64" w:rsidRDefault="001D5E64" w:rsidP="00906820">
      <w:pPr>
        <w:widowControl/>
        <w:autoSpaceDE/>
        <w:autoSpaceDN/>
        <w:adjustRightInd/>
        <w:ind w:left="720" w:hanging="720"/>
        <w:rPr>
          <w:sz w:val="22"/>
          <w:szCs w:val="22"/>
        </w:rPr>
      </w:pPr>
    </w:p>
    <w:p w14:paraId="09C6F3B9" w14:textId="785CAB1E" w:rsidR="001D5E64" w:rsidRPr="00497DE8" w:rsidRDefault="001D5E64" w:rsidP="00906820">
      <w:pPr>
        <w:widowControl/>
        <w:autoSpaceDE/>
        <w:autoSpaceDN/>
        <w:adjustRightInd/>
        <w:ind w:left="720" w:hanging="720"/>
        <w:rPr>
          <w:sz w:val="22"/>
          <w:szCs w:val="22"/>
        </w:rPr>
      </w:pPr>
      <w:r>
        <w:rPr>
          <w:sz w:val="22"/>
          <w:szCs w:val="22"/>
        </w:rPr>
        <w:t>Totten, Greg</w:t>
      </w:r>
      <w:r w:rsidR="00126A6C">
        <w:rPr>
          <w:sz w:val="22"/>
          <w:szCs w:val="22"/>
        </w:rPr>
        <w:t>.</w:t>
      </w:r>
      <w:r>
        <w:rPr>
          <w:sz w:val="22"/>
          <w:szCs w:val="22"/>
        </w:rPr>
        <w:t xml:space="preserve"> (</w:t>
      </w:r>
      <w:r w:rsidR="00B22159">
        <w:rPr>
          <w:sz w:val="22"/>
          <w:szCs w:val="22"/>
        </w:rPr>
        <w:t>202</w:t>
      </w:r>
      <w:r w:rsidR="008F404A">
        <w:rPr>
          <w:sz w:val="22"/>
          <w:szCs w:val="22"/>
        </w:rPr>
        <w:t>4</w:t>
      </w:r>
      <w:r>
        <w:rPr>
          <w:sz w:val="22"/>
          <w:szCs w:val="22"/>
        </w:rPr>
        <w:t xml:space="preserve">) </w:t>
      </w:r>
      <w:r w:rsidR="0079501D">
        <w:rPr>
          <w:sz w:val="22"/>
          <w:szCs w:val="22"/>
        </w:rPr>
        <w:t xml:space="preserve">“Feeling the Squeeze: </w:t>
      </w:r>
      <w:r w:rsidR="004A5E1E">
        <w:rPr>
          <w:sz w:val="22"/>
          <w:szCs w:val="22"/>
        </w:rPr>
        <w:t xml:space="preserve">Looking for Lemons in the Market for Used Banks.” </w:t>
      </w:r>
      <w:r>
        <w:rPr>
          <w:sz w:val="22"/>
          <w:szCs w:val="22"/>
        </w:rPr>
        <w:t>M</w:t>
      </w:r>
      <w:r w:rsidR="00126A6C">
        <w:rPr>
          <w:sz w:val="22"/>
          <w:szCs w:val="22"/>
        </w:rPr>
        <w:t xml:space="preserve">A Thesis.  Colorado State University. </w:t>
      </w:r>
    </w:p>
    <w:p w14:paraId="78A50A40" w14:textId="77777777" w:rsidR="00BC7310" w:rsidRDefault="00BC7310" w:rsidP="00F67509">
      <w:pPr>
        <w:widowControl/>
        <w:autoSpaceDE/>
        <w:autoSpaceDN/>
        <w:adjustRightInd/>
        <w:rPr>
          <w:b/>
          <w:bCs/>
          <w:sz w:val="22"/>
          <w:szCs w:val="22"/>
        </w:rPr>
      </w:pPr>
    </w:p>
    <w:p w14:paraId="55E1BB3B" w14:textId="680F4EF1" w:rsidR="00BC7310" w:rsidRPr="008D65D6" w:rsidRDefault="008D65D6" w:rsidP="00A643C5">
      <w:pPr>
        <w:widowControl/>
        <w:autoSpaceDE/>
        <w:autoSpaceDN/>
        <w:adjustRightInd/>
        <w:ind w:left="720" w:hanging="720"/>
        <w:rPr>
          <w:sz w:val="22"/>
          <w:szCs w:val="22"/>
        </w:rPr>
      </w:pPr>
      <w:r>
        <w:rPr>
          <w:sz w:val="22"/>
          <w:szCs w:val="22"/>
        </w:rPr>
        <w:t>Berklund, Annabelle</w:t>
      </w:r>
      <w:r w:rsidR="00126A6C">
        <w:rPr>
          <w:sz w:val="22"/>
          <w:szCs w:val="22"/>
        </w:rPr>
        <w:t>.</w:t>
      </w:r>
      <w:r>
        <w:rPr>
          <w:sz w:val="22"/>
          <w:szCs w:val="22"/>
        </w:rPr>
        <w:t xml:space="preserve"> (</w:t>
      </w:r>
      <w:r w:rsidR="00B22159">
        <w:rPr>
          <w:sz w:val="22"/>
          <w:szCs w:val="22"/>
        </w:rPr>
        <w:t>202</w:t>
      </w:r>
      <w:r w:rsidR="008F404A">
        <w:rPr>
          <w:sz w:val="22"/>
          <w:szCs w:val="22"/>
        </w:rPr>
        <w:t>4</w:t>
      </w:r>
      <w:r>
        <w:rPr>
          <w:sz w:val="22"/>
          <w:szCs w:val="22"/>
        </w:rPr>
        <w:t>)</w:t>
      </w:r>
      <w:r w:rsidR="00C4679D">
        <w:rPr>
          <w:sz w:val="22"/>
          <w:szCs w:val="22"/>
        </w:rPr>
        <w:t xml:space="preserve"> “Inventing in an Uncertain World: Biofuel Patents and the Anticommons.” PhD Dissertation. Colorado State University.</w:t>
      </w:r>
    </w:p>
    <w:p w14:paraId="6311630E" w14:textId="77777777" w:rsidR="00EF0FF2" w:rsidRDefault="00EF0FF2" w:rsidP="00F67509">
      <w:pPr>
        <w:widowControl/>
        <w:autoSpaceDE/>
        <w:autoSpaceDN/>
        <w:adjustRightInd/>
        <w:rPr>
          <w:b/>
          <w:bCs/>
          <w:sz w:val="22"/>
          <w:szCs w:val="22"/>
        </w:rPr>
      </w:pPr>
    </w:p>
    <w:p w14:paraId="36CE654D" w14:textId="7290F487" w:rsidR="00020B8A" w:rsidRDefault="00020B8A" w:rsidP="00020B8A">
      <w:pPr>
        <w:widowControl/>
        <w:autoSpaceDE/>
        <w:autoSpaceDN/>
        <w:adjustRightInd/>
        <w:ind w:left="720" w:hanging="720"/>
        <w:rPr>
          <w:sz w:val="22"/>
          <w:szCs w:val="22"/>
        </w:rPr>
      </w:pPr>
      <w:r w:rsidRPr="00020B8A">
        <w:rPr>
          <w:sz w:val="22"/>
          <w:szCs w:val="22"/>
        </w:rPr>
        <w:t>Poerbonegoro</w:t>
      </w:r>
      <w:r>
        <w:rPr>
          <w:sz w:val="22"/>
          <w:szCs w:val="22"/>
        </w:rPr>
        <w:t>, Nina. (</w:t>
      </w:r>
      <w:r w:rsidR="00B22159">
        <w:rPr>
          <w:sz w:val="22"/>
          <w:szCs w:val="22"/>
        </w:rPr>
        <w:t>202</w:t>
      </w:r>
      <w:r w:rsidR="008F404A">
        <w:rPr>
          <w:sz w:val="22"/>
          <w:szCs w:val="22"/>
        </w:rPr>
        <w:t>4</w:t>
      </w:r>
      <w:r>
        <w:rPr>
          <w:sz w:val="22"/>
          <w:szCs w:val="22"/>
        </w:rPr>
        <w:t xml:space="preserve">) “Three Essays on Social Capital and Local Economic Development.” PhD Dissertation. </w:t>
      </w:r>
      <w:r w:rsidRPr="00020B8A">
        <w:rPr>
          <w:sz w:val="22"/>
          <w:szCs w:val="22"/>
        </w:rPr>
        <w:t>Colorado State University</w:t>
      </w:r>
      <w:r>
        <w:rPr>
          <w:sz w:val="22"/>
          <w:szCs w:val="22"/>
        </w:rPr>
        <w:t xml:space="preserve">. </w:t>
      </w:r>
    </w:p>
    <w:p w14:paraId="1D6698B1" w14:textId="77777777" w:rsidR="00020B8A" w:rsidRPr="00020B8A" w:rsidRDefault="00020B8A" w:rsidP="00F67509">
      <w:pPr>
        <w:widowControl/>
        <w:autoSpaceDE/>
        <w:autoSpaceDN/>
        <w:adjustRightInd/>
        <w:rPr>
          <w:sz w:val="22"/>
          <w:szCs w:val="22"/>
        </w:rPr>
      </w:pPr>
    </w:p>
    <w:p w14:paraId="233C7B4A" w14:textId="1B2BA0D2" w:rsidR="00EF0FF2" w:rsidRPr="008F05BC" w:rsidRDefault="008F05BC" w:rsidP="00013790">
      <w:pPr>
        <w:widowControl/>
        <w:autoSpaceDE/>
        <w:autoSpaceDN/>
        <w:adjustRightInd/>
        <w:ind w:left="720" w:hanging="720"/>
        <w:rPr>
          <w:sz w:val="22"/>
          <w:szCs w:val="22"/>
        </w:rPr>
      </w:pPr>
      <w:r w:rsidRPr="008F05BC">
        <w:rPr>
          <w:sz w:val="22"/>
          <w:szCs w:val="22"/>
        </w:rPr>
        <w:t>Correas, Ignacio</w:t>
      </w:r>
      <w:r>
        <w:rPr>
          <w:sz w:val="22"/>
          <w:szCs w:val="22"/>
        </w:rPr>
        <w:t>. (</w:t>
      </w:r>
      <w:r w:rsidR="00B22159">
        <w:rPr>
          <w:sz w:val="22"/>
          <w:szCs w:val="22"/>
        </w:rPr>
        <w:t>202</w:t>
      </w:r>
      <w:r w:rsidR="008F404A">
        <w:rPr>
          <w:sz w:val="22"/>
          <w:szCs w:val="22"/>
        </w:rPr>
        <w:t>4</w:t>
      </w:r>
      <w:r>
        <w:rPr>
          <w:sz w:val="22"/>
          <w:szCs w:val="22"/>
        </w:rPr>
        <w:t>) “Two Essays on Entrepreneurship, Bankruptcy, and Employment Concentration, and a Detour on Homelessness.</w:t>
      </w:r>
      <w:r w:rsidR="00013790">
        <w:rPr>
          <w:sz w:val="22"/>
          <w:szCs w:val="22"/>
        </w:rPr>
        <w:t>” PhD Dissertation. Colorado State University.</w:t>
      </w:r>
    </w:p>
    <w:p w14:paraId="03F124F2" w14:textId="5523108F" w:rsidR="00AE2789" w:rsidRDefault="00AE2789" w:rsidP="000539E7">
      <w:pPr>
        <w:rPr>
          <w:b/>
          <w:bCs/>
          <w:sz w:val="22"/>
          <w:szCs w:val="22"/>
        </w:rPr>
      </w:pPr>
    </w:p>
    <w:p w14:paraId="4591557B" w14:textId="6B31B07E" w:rsidR="00CE0CFD" w:rsidRDefault="000755C2" w:rsidP="00391D1A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Trouw, Mike. </w:t>
      </w:r>
      <w:r w:rsidR="00CD6144">
        <w:rPr>
          <w:bCs/>
          <w:sz w:val="22"/>
          <w:szCs w:val="22"/>
        </w:rPr>
        <w:t xml:space="preserve">(2023) </w:t>
      </w:r>
      <w:r>
        <w:rPr>
          <w:bCs/>
          <w:sz w:val="22"/>
          <w:szCs w:val="22"/>
        </w:rPr>
        <w:t>“Three Essays</w:t>
      </w:r>
      <w:r w:rsidR="00026A1B">
        <w:rPr>
          <w:bCs/>
          <w:sz w:val="22"/>
          <w:szCs w:val="22"/>
        </w:rPr>
        <w:t xml:space="preserve"> on Cultivating Regional Growth.”</w:t>
      </w:r>
      <w:r w:rsidR="00024DDD">
        <w:rPr>
          <w:bCs/>
          <w:sz w:val="22"/>
          <w:szCs w:val="22"/>
        </w:rPr>
        <w:t xml:space="preserve"> PhD Dissertation. Colorado</w:t>
      </w:r>
      <w:r w:rsidR="00CD6144">
        <w:rPr>
          <w:bCs/>
          <w:sz w:val="22"/>
          <w:szCs w:val="22"/>
        </w:rPr>
        <w:t xml:space="preserve"> State University.</w:t>
      </w:r>
    </w:p>
    <w:p w14:paraId="7135BDE6" w14:textId="77777777" w:rsidR="00CE0CFD" w:rsidRDefault="00CE0CFD" w:rsidP="00391D1A">
      <w:pPr>
        <w:ind w:left="720" w:hanging="720"/>
        <w:rPr>
          <w:bCs/>
          <w:sz w:val="22"/>
          <w:szCs w:val="22"/>
        </w:rPr>
      </w:pPr>
    </w:p>
    <w:p w14:paraId="0D5C382C" w14:textId="73893150" w:rsidR="001715FC" w:rsidRDefault="001715FC" w:rsidP="00391D1A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Walke, Adam (2023)</w:t>
      </w:r>
      <w:r w:rsidR="00D1438B">
        <w:rPr>
          <w:bCs/>
          <w:sz w:val="22"/>
          <w:szCs w:val="22"/>
        </w:rPr>
        <w:t xml:space="preserve"> “Institutions and Structural Transformation in North America</w:t>
      </w:r>
      <w:r w:rsidR="00FD23E4">
        <w:rPr>
          <w:bCs/>
          <w:sz w:val="22"/>
          <w:szCs w:val="22"/>
        </w:rPr>
        <w:t>,” PhD Dissertation, Colorado State University. (Assistant Professor of Economics, Denison University)</w:t>
      </w:r>
    </w:p>
    <w:p w14:paraId="0038ADA6" w14:textId="77777777" w:rsidR="001715FC" w:rsidRDefault="001715FC" w:rsidP="00391D1A">
      <w:pPr>
        <w:ind w:left="720" w:hanging="720"/>
        <w:rPr>
          <w:bCs/>
          <w:sz w:val="22"/>
          <w:szCs w:val="22"/>
        </w:rPr>
      </w:pPr>
    </w:p>
    <w:p w14:paraId="537AAD87" w14:textId="0FAA250E" w:rsidR="00F20505" w:rsidRDefault="00F20505" w:rsidP="00391D1A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Care, Jonathan (2023) “Three Essays in Regional Economics</w:t>
      </w:r>
      <w:r w:rsidR="00526D20">
        <w:rPr>
          <w:bCs/>
          <w:sz w:val="22"/>
          <w:szCs w:val="22"/>
        </w:rPr>
        <w:t xml:space="preserve">: </w:t>
      </w:r>
      <w:r w:rsidR="004167CF">
        <w:rPr>
          <w:bCs/>
          <w:sz w:val="22"/>
          <w:szCs w:val="22"/>
        </w:rPr>
        <w:t>Migration, Portfolio Theory, Resilience, and Agglomeration Economies.” PhD Dissertation, Colorado State Uni</w:t>
      </w:r>
      <w:r w:rsidR="00EC0BDE">
        <w:rPr>
          <w:bCs/>
          <w:sz w:val="22"/>
          <w:szCs w:val="22"/>
        </w:rPr>
        <w:t>versity. (Data Scientist, City of Fort Collins)</w:t>
      </w:r>
    </w:p>
    <w:p w14:paraId="134939D5" w14:textId="77777777" w:rsidR="00F20505" w:rsidRDefault="00F20505" w:rsidP="00391D1A">
      <w:pPr>
        <w:ind w:left="720" w:hanging="720"/>
        <w:rPr>
          <w:bCs/>
          <w:sz w:val="22"/>
          <w:szCs w:val="22"/>
        </w:rPr>
      </w:pPr>
    </w:p>
    <w:p w14:paraId="0342EA39" w14:textId="64864D6A" w:rsidR="00756237" w:rsidRDefault="00756237" w:rsidP="00391D1A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Rasmussen, Jorgen (2022) “</w:t>
      </w:r>
      <w:r w:rsidR="002418D8">
        <w:rPr>
          <w:bCs/>
          <w:sz w:val="22"/>
          <w:szCs w:val="22"/>
        </w:rPr>
        <w:t>Three Essays Regarding the Impacts of the Legalization of Marijuana on Housing and Historical Population Theory.” PhD Dissertation, Colorado State University. (</w:t>
      </w:r>
      <w:r w:rsidR="00FF3078">
        <w:rPr>
          <w:bCs/>
          <w:sz w:val="22"/>
          <w:szCs w:val="22"/>
        </w:rPr>
        <w:t xml:space="preserve">Data Scientist, </w:t>
      </w:r>
      <w:r w:rsidR="00F0184D">
        <w:rPr>
          <w:bCs/>
          <w:sz w:val="22"/>
          <w:szCs w:val="22"/>
        </w:rPr>
        <w:t>T-Mobile)</w:t>
      </w:r>
    </w:p>
    <w:p w14:paraId="43727E54" w14:textId="77777777" w:rsidR="00F0184D" w:rsidRDefault="00F0184D" w:rsidP="00391D1A">
      <w:pPr>
        <w:ind w:left="720" w:hanging="720"/>
        <w:rPr>
          <w:bCs/>
          <w:sz w:val="22"/>
          <w:szCs w:val="22"/>
        </w:rPr>
      </w:pPr>
    </w:p>
    <w:p w14:paraId="7C6A3BB6" w14:textId="2AC9F945" w:rsidR="0066438E" w:rsidRDefault="0066438E" w:rsidP="00B66482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Landini, Austin (2022) “Three Essays on </w:t>
      </w:r>
      <w:r w:rsidR="00432967">
        <w:rPr>
          <w:bCs/>
          <w:sz w:val="22"/>
          <w:szCs w:val="22"/>
        </w:rPr>
        <w:t>the Local Impact of Demographic Change.” PhD Dissertation, Colorado State University. (Postdoctoral Research Associate, University of Missouri)</w:t>
      </w:r>
    </w:p>
    <w:p w14:paraId="24D821EC" w14:textId="77777777" w:rsidR="00756237" w:rsidRDefault="00756237" w:rsidP="00391D1A">
      <w:pPr>
        <w:ind w:left="720" w:hanging="720"/>
        <w:rPr>
          <w:bCs/>
          <w:sz w:val="22"/>
          <w:szCs w:val="22"/>
        </w:rPr>
      </w:pPr>
    </w:p>
    <w:p w14:paraId="3E118A49" w14:textId="39203D30" w:rsidR="001B6362" w:rsidRDefault="001B6362" w:rsidP="00391D1A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Deming, Kristopher (2022) “Three Essays on </w:t>
      </w:r>
      <w:r w:rsidR="00821C90">
        <w:rPr>
          <w:bCs/>
          <w:sz w:val="22"/>
          <w:szCs w:val="22"/>
        </w:rPr>
        <w:t>Regional Economic Growth.” PhD Dissertation, Colorado State University. (Postdoctoral Research Associate, Michigan State University)</w:t>
      </w:r>
    </w:p>
    <w:p w14:paraId="21847E86" w14:textId="77777777" w:rsidR="001B6362" w:rsidRDefault="001B6362" w:rsidP="00391D1A">
      <w:pPr>
        <w:ind w:left="720" w:hanging="720"/>
        <w:rPr>
          <w:bCs/>
          <w:sz w:val="22"/>
          <w:szCs w:val="22"/>
        </w:rPr>
      </w:pPr>
    </w:p>
    <w:p w14:paraId="3D3F2414" w14:textId="44212C90" w:rsidR="00AE2789" w:rsidRDefault="00537B14" w:rsidP="00391D1A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Navin, Jordan</w:t>
      </w:r>
      <w:r w:rsidR="00AE2789">
        <w:rPr>
          <w:bCs/>
          <w:sz w:val="22"/>
          <w:szCs w:val="22"/>
        </w:rPr>
        <w:t xml:space="preserve"> (2019) “Three Essays on the Economics of Wildlife</w:t>
      </w:r>
      <w:r w:rsidR="00B7162E">
        <w:rPr>
          <w:bCs/>
          <w:sz w:val="22"/>
          <w:szCs w:val="22"/>
        </w:rPr>
        <w:t>-Aircraft Conflict</w:t>
      </w:r>
      <w:r w:rsidR="00391D1A">
        <w:rPr>
          <w:bCs/>
          <w:sz w:val="22"/>
          <w:szCs w:val="22"/>
        </w:rPr>
        <w:t xml:space="preserve"> in the United States.</w:t>
      </w:r>
      <w:r w:rsidR="00BE126D">
        <w:rPr>
          <w:bCs/>
          <w:sz w:val="22"/>
          <w:szCs w:val="22"/>
        </w:rPr>
        <w:t>”</w:t>
      </w:r>
      <w:r w:rsidR="00391D1A">
        <w:rPr>
          <w:bCs/>
          <w:sz w:val="22"/>
          <w:szCs w:val="22"/>
        </w:rPr>
        <w:t xml:space="preserve"> PhD Dissertation. Colorado State University. (Economic Analyst, National Wildlife Research Center)</w:t>
      </w:r>
    </w:p>
    <w:p w14:paraId="14E05D37" w14:textId="77777777" w:rsidR="00A12ABB" w:rsidRDefault="00A12ABB" w:rsidP="007A0D57">
      <w:pPr>
        <w:ind w:left="720" w:hanging="720"/>
        <w:rPr>
          <w:bCs/>
          <w:sz w:val="22"/>
          <w:szCs w:val="22"/>
        </w:rPr>
      </w:pPr>
    </w:p>
    <w:p w14:paraId="5C3F022D" w14:textId="73E50312" w:rsidR="00CF1A66" w:rsidRDefault="00537B14" w:rsidP="008D28D1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Kacher, Nicholas (2019) “</w:t>
      </w:r>
      <w:r w:rsidR="007A0D57">
        <w:rPr>
          <w:bCs/>
          <w:sz w:val="22"/>
          <w:szCs w:val="22"/>
        </w:rPr>
        <w:t>Three Essays on Regional Growth, Distribution, and Resilience.” PhD Dissertation. Colorado State University. (Assistant Professor of Economics, Scripps College)</w:t>
      </w:r>
    </w:p>
    <w:p w14:paraId="2E2D6B6D" w14:textId="77777777" w:rsidR="00D70722" w:rsidRDefault="00D70722" w:rsidP="003D502C">
      <w:pPr>
        <w:ind w:left="720" w:hanging="720"/>
        <w:rPr>
          <w:bCs/>
          <w:sz w:val="22"/>
          <w:szCs w:val="22"/>
        </w:rPr>
      </w:pPr>
    </w:p>
    <w:p w14:paraId="0C1489F3" w14:textId="1B5D7690" w:rsidR="007577B5" w:rsidRDefault="007577B5" w:rsidP="00EF71CF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Chomphosy, William Haden (2018) “Three Essays on Invasive Species and Management.” PhD Dissertation. Colorado State University. (Assistant Professor of Economics, Hendrix College)</w:t>
      </w:r>
    </w:p>
    <w:p w14:paraId="12255FC1" w14:textId="77777777" w:rsidR="00A31EF5" w:rsidRDefault="00A31EF5" w:rsidP="003D502C">
      <w:pPr>
        <w:ind w:left="720" w:hanging="720"/>
        <w:rPr>
          <w:bCs/>
          <w:sz w:val="22"/>
          <w:szCs w:val="22"/>
        </w:rPr>
      </w:pPr>
    </w:p>
    <w:p w14:paraId="7C25837B" w14:textId="66CB8C10" w:rsidR="00C6052C" w:rsidRDefault="003D502C" w:rsidP="00A31EF5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Mueller, Andrew (2016) “Land Use Restrictions and Household Transportation Choice.”  PhD Dissertation. Colorado State University. (</w:t>
      </w:r>
      <w:r w:rsidR="008D28D1">
        <w:rPr>
          <w:bCs/>
          <w:sz w:val="22"/>
          <w:szCs w:val="22"/>
        </w:rPr>
        <w:t>Associate</w:t>
      </w:r>
      <w:r>
        <w:rPr>
          <w:bCs/>
          <w:sz w:val="22"/>
          <w:szCs w:val="22"/>
        </w:rPr>
        <w:t xml:space="preserve"> Professor of Real Estate, Denver University)</w:t>
      </w:r>
    </w:p>
    <w:p w14:paraId="489D41B4" w14:textId="77777777" w:rsidR="00FF3078" w:rsidRDefault="00FF3078" w:rsidP="00997684">
      <w:pPr>
        <w:ind w:left="720" w:hanging="720"/>
        <w:rPr>
          <w:bCs/>
          <w:sz w:val="22"/>
          <w:szCs w:val="22"/>
        </w:rPr>
      </w:pPr>
    </w:p>
    <w:p w14:paraId="0C1489F6" w14:textId="1773980F" w:rsidR="008F3D2A" w:rsidRDefault="008F3D2A" w:rsidP="00997684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Pham, Chi (2016) “</w:t>
      </w:r>
      <w:r w:rsidR="007036C6">
        <w:rPr>
          <w:bCs/>
          <w:sz w:val="22"/>
          <w:szCs w:val="22"/>
        </w:rPr>
        <w:t xml:space="preserve">Closing the Growth Gap: </w:t>
      </w:r>
      <w:r>
        <w:rPr>
          <w:bCs/>
          <w:sz w:val="22"/>
          <w:szCs w:val="22"/>
        </w:rPr>
        <w:t xml:space="preserve">Entrepreneurship </w:t>
      </w:r>
      <w:r w:rsidR="007036C6">
        <w:rPr>
          <w:bCs/>
          <w:sz w:val="22"/>
          <w:szCs w:val="22"/>
        </w:rPr>
        <w:t>Across</w:t>
      </w:r>
      <w:r>
        <w:rPr>
          <w:bCs/>
          <w:sz w:val="22"/>
          <w:szCs w:val="22"/>
        </w:rPr>
        <w:t xml:space="preserve"> </w:t>
      </w:r>
      <w:r w:rsidR="007036C6">
        <w:rPr>
          <w:bCs/>
          <w:sz w:val="22"/>
          <w:szCs w:val="22"/>
        </w:rPr>
        <w:t>Vietnam’s Provincial Economies</w:t>
      </w:r>
      <w:r>
        <w:rPr>
          <w:bCs/>
          <w:sz w:val="22"/>
          <w:szCs w:val="22"/>
        </w:rPr>
        <w:t>.” MA Thesis. Colorado State University.</w:t>
      </w:r>
      <w:r w:rsidR="004D4F37">
        <w:rPr>
          <w:bCs/>
          <w:sz w:val="22"/>
          <w:szCs w:val="22"/>
        </w:rPr>
        <w:t xml:space="preserve"> (Research Analyst, Mekong Development Research Institute)</w:t>
      </w:r>
    </w:p>
    <w:p w14:paraId="0C1489F7" w14:textId="77777777" w:rsidR="00F86D6B" w:rsidRDefault="00F86D6B" w:rsidP="005475FF">
      <w:pPr>
        <w:ind w:left="720" w:hanging="720"/>
        <w:rPr>
          <w:bCs/>
          <w:sz w:val="22"/>
          <w:szCs w:val="22"/>
        </w:rPr>
      </w:pPr>
    </w:p>
    <w:p w14:paraId="0C1489F8" w14:textId="5E6FB82E" w:rsidR="005475FF" w:rsidRPr="005475FF" w:rsidRDefault="005475FF" w:rsidP="005475FF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Conroy, Tessa (2014) “Women Entrepreneurs: Characteristics, Financing, and Growth.” PhD dissertation. Colorado State University. (</w:t>
      </w:r>
      <w:r w:rsidR="008D28D1">
        <w:rPr>
          <w:bCs/>
          <w:sz w:val="22"/>
          <w:szCs w:val="22"/>
        </w:rPr>
        <w:t>Associate</w:t>
      </w:r>
      <w:r w:rsidR="004D0B66">
        <w:rPr>
          <w:bCs/>
          <w:sz w:val="22"/>
          <w:szCs w:val="22"/>
        </w:rPr>
        <w:t xml:space="preserve"> Professor</w:t>
      </w:r>
      <w:r w:rsidR="00F570C8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University of Wisconsin at Madison)</w:t>
      </w:r>
    </w:p>
    <w:p w14:paraId="07F6C596" w14:textId="77777777" w:rsidR="008D28D1" w:rsidRDefault="008D28D1" w:rsidP="00AA1126">
      <w:pPr>
        <w:ind w:left="720" w:hanging="720"/>
        <w:rPr>
          <w:sz w:val="22"/>
          <w:szCs w:val="22"/>
        </w:rPr>
      </w:pPr>
    </w:p>
    <w:p w14:paraId="2B780616" w14:textId="1E2837F0" w:rsidR="00AA1126" w:rsidRDefault="00103BCE" w:rsidP="00AA112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Schultz, Russell (2012) “The Effects of Undocumented Immigration on the Employment Opportunities of Low Skill Natives in the </w:t>
      </w:r>
      <w:r w:rsidR="005371F8">
        <w:rPr>
          <w:sz w:val="22"/>
          <w:szCs w:val="22"/>
        </w:rPr>
        <w:t>United States</w:t>
      </w:r>
      <w:r>
        <w:rPr>
          <w:sz w:val="22"/>
          <w:szCs w:val="22"/>
        </w:rPr>
        <w:t>.” MA Thesis. Colorado State University.</w:t>
      </w:r>
      <w:r w:rsidR="003A5D48">
        <w:rPr>
          <w:sz w:val="22"/>
          <w:szCs w:val="22"/>
        </w:rPr>
        <w:t xml:space="preserve"> (Senior Analyst, Nielsen Catalina Solutions)</w:t>
      </w:r>
    </w:p>
    <w:p w14:paraId="59080ECE" w14:textId="77777777" w:rsidR="00F22B2D" w:rsidRDefault="00F22B2D" w:rsidP="00AA1126">
      <w:pPr>
        <w:ind w:left="720" w:hanging="720"/>
        <w:rPr>
          <w:sz w:val="22"/>
          <w:szCs w:val="22"/>
        </w:rPr>
      </w:pPr>
    </w:p>
    <w:p w14:paraId="0C1489FC" w14:textId="18E66046" w:rsidR="00EB1030" w:rsidRDefault="00EB1030" w:rsidP="00AA112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Kravchenko, Nataliia (2011) “The Geography of Small Business Lending.” Outstanding Graduate Student Research Award. MA Thesis. Colorado State University. </w:t>
      </w:r>
      <w:r w:rsidR="00C65147">
        <w:rPr>
          <w:sz w:val="22"/>
          <w:szCs w:val="22"/>
        </w:rPr>
        <w:t>(</w:t>
      </w:r>
      <w:r w:rsidR="00ED5DB6">
        <w:rPr>
          <w:sz w:val="22"/>
          <w:szCs w:val="22"/>
        </w:rPr>
        <w:t xml:space="preserve">Economic </w:t>
      </w:r>
      <w:r w:rsidR="00C65147">
        <w:rPr>
          <w:sz w:val="22"/>
          <w:szCs w:val="22"/>
        </w:rPr>
        <w:t>Analyst, Phillip Morris International)</w:t>
      </w:r>
    </w:p>
    <w:p w14:paraId="0A52103F" w14:textId="77777777" w:rsidR="00F72115" w:rsidRDefault="00F72115" w:rsidP="000539E7">
      <w:pPr>
        <w:ind w:left="720" w:hanging="720"/>
        <w:rPr>
          <w:sz w:val="22"/>
          <w:szCs w:val="22"/>
        </w:rPr>
      </w:pPr>
    </w:p>
    <w:p w14:paraId="0C1489FF" w14:textId="2255657B" w:rsidR="00C67E15" w:rsidRDefault="00244A70" w:rsidP="00F7211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Bunten, Devin (2010) “Entrepreneurship, Information, and Growth.” MA Thesis. Colorado State University. (</w:t>
      </w:r>
      <w:r w:rsidR="001866C6">
        <w:rPr>
          <w:sz w:val="22"/>
          <w:szCs w:val="22"/>
        </w:rPr>
        <w:t>Assistant Professor, Massachusetts Institute of Technology</w:t>
      </w:r>
      <w:r>
        <w:rPr>
          <w:sz w:val="22"/>
          <w:szCs w:val="22"/>
        </w:rPr>
        <w:t>)</w:t>
      </w:r>
    </w:p>
    <w:p w14:paraId="7750BD4B" w14:textId="77777777" w:rsidR="009F31CD" w:rsidRDefault="009F31CD" w:rsidP="00806B2A">
      <w:pPr>
        <w:rPr>
          <w:sz w:val="22"/>
          <w:szCs w:val="22"/>
        </w:rPr>
      </w:pPr>
    </w:p>
    <w:p w14:paraId="7C610BC3" w14:textId="4DE8CEC2" w:rsidR="009B4406" w:rsidRDefault="000539E7" w:rsidP="00525A1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Bonner, Emily (2006) “Risk and Return in Regional Development.” PhD Dissertation. Colorado State University. (Assistant Professor of Finance, </w:t>
      </w:r>
      <w:r w:rsidR="00F648B5">
        <w:rPr>
          <w:sz w:val="22"/>
          <w:szCs w:val="22"/>
        </w:rPr>
        <w:t>University of Colorado</w:t>
      </w:r>
      <w:r w:rsidR="0071313D">
        <w:rPr>
          <w:sz w:val="22"/>
          <w:szCs w:val="22"/>
        </w:rPr>
        <w:t xml:space="preserve"> – on leave</w:t>
      </w:r>
      <w:r>
        <w:rPr>
          <w:sz w:val="22"/>
          <w:szCs w:val="22"/>
        </w:rPr>
        <w:t>)</w:t>
      </w:r>
    </w:p>
    <w:p w14:paraId="6CC9B924" w14:textId="77777777" w:rsidR="00FD23E4" w:rsidRDefault="00FD23E4" w:rsidP="00C22F0D">
      <w:pPr>
        <w:ind w:left="720" w:hanging="720"/>
        <w:rPr>
          <w:sz w:val="22"/>
          <w:szCs w:val="22"/>
        </w:rPr>
      </w:pPr>
    </w:p>
    <w:p w14:paraId="0C148A02" w14:textId="0E65A724" w:rsidR="008374EA" w:rsidRDefault="000539E7" w:rsidP="00C22F0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Widner, Benjamin (2005) “Economic Development in the Inner City.” PhD Dissertation. Colorado State University. (Ass</w:t>
      </w:r>
      <w:r w:rsidR="00D87A16">
        <w:rPr>
          <w:sz w:val="22"/>
          <w:szCs w:val="22"/>
        </w:rPr>
        <w:t>ocia</w:t>
      </w:r>
      <w:r>
        <w:rPr>
          <w:sz w:val="22"/>
          <w:szCs w:val="22"/>
        </w:rPr>
        <w:t>t</w:t>
      </w:r>
      <w:r w:rsidR="00D87A16">
        <w:rPr>
          <w:sz w:val="22"/>
          <w:szCs w:val="22"/>
        </w:rPr>
        <w:t>e</w:t>
      </w:r>
      <w:r>
        <w:rPr>
          <w:sz w:val="22"/>
          <w:szCs w:val="22"/>
        </w:rPr>
        <w:t xml:space="preserve"> Professor of Economics, New Mexico State University)</w:t>
      </w:r>
    </w:p>
    <w:p w14:paraId="7928A8ED" w14:textId="77777777" w:rsidR="00BA4308" w:rsidRDefault="00BA4308" w:rsidP="005614C1">
      <w:pPr>
        <w:ind w:left="720" w:hanging="720"/>
        <w:rPr>
          <w:sz w:val="22"/>
          <w:szCs w:val="22"/>
        </w:rPr>
      </w:pPr>
    </w:p>
    <w:p w14:paraId="0C148A04" w14:textId="3EB76639" w:rsidR="000539E7" w:rsidRDefault="000539E7" w:rsidP="00A1246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Rogers, William (2004) “Assessing the Market for Institutions: The Case of Homeowners Associations.” PhD Dissertation. Colorado State University. (</w:t>
      </w:r>
      <w:r w:rsidR="00244A70">
        <w:rPr>
          <w:sz w:val="22"/>
          <w:szCs w:val="22"/>
        </w:rPr>
        <w:t>Associate</w:t>
      </w:r>
      <w:r>
        <w:rPr>
          <w:sz w:val="22"/>
          <w:szCs w:val="22"/>
        </w:rPr>
        <w:t xml:space="preserve"> Professor of Ec</w:t>
      </w:r>
      <w:r w:rsidR="008374EA">
        <w:rPr>
          <w:sz w:val="22"/>
          <w:szCs w:val="22"/>
        </w:rPr>
        <w:t>onomics,</w:t>
      </w:r>
      <w:r w:rsidR="00021AFC">
        <w:rPr>
          <w:sz w:val="22"/>
          <w:szCs w:val="22"/>
        </w:rPr>
        <w:t xml:space="preserve"> Lindenwood University)</w:t>
      </w:r>
    </w:p>
    <w:p w14:paraId="3401C880" w14:textId="77777777" w:rsidR="00A40BB5" w:rsidRDefault="00A40BB5" w:rsidP="008E6C20">
      <w:pPr>
        <w:ind w:left="720" w:hanging="720"/>
        <w:rPr>
          <w:sz w:val="22"/>
          <w:szCs w:val="22"/>
        </w:rPr>
      </w:pPr>
    </w:p>
    <w:p w14:paraId="0C148A06" w14:textId="45F3C60D" w:rsidR="008E6C20" w:rsidRDefault="000539E7" w:rsidP="008E6C2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Martin, Brigit (2003) “The Impact of Parklands on New Jersey Growth.” MA Thesis. Colorado State University.</w:t>
      </w:r>
      <w:r w:rsidR="0011363C">
        <w:rPr>
          <w:sz w:val="22"/>
          <w:szCs w:val="22"/>
        </w:rPr>
        <w:t xml:space="preserve"> (Economic Analyst, Econsult Inc.)</w:t>
      </w:r>
    </w:p>
    <w:p w14:paraId="2D274D94" w14:textId="77777777" w:rsidR="00BA4308" w:rsidRDefault="00BA4308" w:rsidP="00557D50">
      <w:pPr>
        <w:ind w:left="720" w:hanging="720"/>
        <w:rPr>
          <w:sz w:val="22"/>
          <w:szCs w:val="22"/>
        </w:rPr>
      </w:pPr>
    </w:p>
    <w:p w14:paraId="0C148A08" w14:textId="27E59239" w:rsidR="000539E7" w:rsidRDefault="000539E7" w:rsidP="00557D5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England, Scott (2002) “A Cointegration Analysis of the Oregon Economy.” PhD Dissertation. Colorado State University. (</w:t>
      </w:r>
      <w:r w:rsidR="00DE71A3">
        <w:rPr>
          <w:sz w:val="22"/>
          <w:szCs w:val="22"/>
        </w:rPr>
        <w:t>Economist</w:t>
      </w:r>
      <w:r>
        <w:rPr>
          <w:sz w:val="22"/>
          <w:szCs w:val="22"/>
        </w:rPr>
        <w:t xml:space="preserve">, </w:t>
      </w:r>
      <w:r w:rsidR="00DE71A3">
        <w:rPr>
          <w:sz w:val="22"/>
          <w:szCs w:val="22"/>
        </w:rPr>
        <w:t>Colorado Public Utilities Commission</w:t>
      </w:r>
      <w:r>
        <w:rPr>
          <w:sz w:val="22"/>
          <w:szCs w:val="22"/>
        </w:rPr>
        <w:t>)</w:t>
      </w:r>
    </w:p>
    <w:p w14:paraId="0C148A09" w14:textId="77777777" w:rsidR="001975CD" w:rsidRDefault="001975CD" w:rsidP="00FA3111">
      <w:pPr>
        <w:rPr>
          <w:sz w:val="22"/>
          <w:szCs w:val="22"/>
        </w:rPr>
      </w:pPr>
    </w:p>
    <w:p w14:paraId="0C148A0B" w14:textId="4463BC40" w:rsidR="00213D8C" w:rsidRDefault="000539E7" w:rsidP="00BD62F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Goldsmith, Rebecca (2001) “Summit County: An Economic Base Analysis of Ski Tourism.” MA Thesis. Colorado State University.</w:t>
      </w:r>
      <w:r w:rsidR="0011363C">
        <w:rPr>
          <w:sz w:val="22"/>
          <w:szCs w:val="22"/>
        </w:rPr>
        <w:t xml:space="preserve"> (Fiscal Analyst, State of Delaware)</w:t>
      </w:r>
    </w:p>
    <w:p w14:paraId="5E0E062F" w14:textId="77777777" w:rsidR="00C41032" w:rsidRDefault="00C41032" w:rsidP="00A33EF7">
      <w:pPr>
        <w:ind w:left="720" w:hanging="720"/>
        <w:rPr>
          <w:sz w:val="22"/>
          <w:szCs w:val="22"/>
        </w:rPr>
      </w:pPr>
    </w:p>
    <w:p w14:paraId="0C148A0C" w14:textId="5CB31A8A" w:rsidR="00C964E4" w:rsidRDefault="000539E7" w:rsidP="00A33EF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Lacey, Erin (2001) “Assessing the Relationship Between Rental Housing and Retail Labor Markets.”</w:t>
      </w:r>
      <w:r w:rsidR="0011363C">
        <w:rPr>
          <w:b/>
          <w:bCs/>
          <w:sz w:val="22"/>
          <w:szCs w:val="22"/>
        </w:rPr>
        <w:t xml:space="preserve"> </w:t>
      </w:r>
      <w:r w:rsidR="0011363C">
        <w:rPr>
          <w:sz w:val="22"/>
          <w:szCs w:val="22"/>
        </w:rPr>
        <w:t xml:space="preserve">Outstanding Graduate Student Research Award. </w:t>
      </w:r>
      <w:r>
        <w:rPr>
          <w:sz w:val="22"/>
          <w:szCs w:val="22"/>
        </w:rPr>
        <w:t>MA Thesis. Colorado State University.</w:t>
      </w:r>
      <w:r w:rsidR="0011363C">
        <w:rPr>
          <w:sz w:val="22"/>
          <w:szCs w:val="22"/>
        </w:rPr>
        <w:t xml:space="preserve"> (Analyst, Intuit Inc.)</w:t>
      </w:r>
    </w:p>
    <w:p w14:paraId="0C148A0D" w14:textId="77777777" w:rsidR="00050EC2" w:rsidRDefault="00050EC2" w:rsidP="00ED6DA5">
      <w:pPr>
        <w:rPr>
          <w:sz w:val="22"/>
          <w:szCs w:val="22"/>
        </w:rPr>
      </w:pPr>
    </w:p>
    <w:p w14:paraId="1CBED407" w14:textId="77777777" w:rsidR="006B244A" w:rsidRDefault="000539E7" w:rsidP="006B244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McKenney, Nicole (2000) “Market Area Interdependency and Retail Industry Thresholds.” MA Thesis. Colorado State University.</w:t>
      </w:r>
      <w:r w:rsidR="0011363C">
        <w:rPr>
          <w:sz w:val="22"/>
          <w:szCs w:val="22"/>
        </w:rPr>
        <w:t xml:space="preserve"> (Management Consultant, Accenture)</w:t>
      </w:r>
    </w:p>
    <w:p w14:paraId="1DE5BCC9" w14:textId="77777777" w:rsidR="00B66482" w:rsidRDefault="00B66482" w:rsidP="006B244A">
      <w:pPr>
        <w:ind w:left="720" w:hanging="720"/>
        <w:rPr>
          <w:sz w:val="22"/>
          <w:szCs w:val="22"/>
        </w:rPr>
      </w:pPr>
    </w:p>
    <w:p w14:paraId="1285479A" w14:textId="77777777" w:rsidR="00A40BB5" w:rsidRDefault="00A40BB5" w:rsidP="006B244A">
      <w:pPr>
        <w:ind w:left="720" w:hanging="720"/>
        <w:rPr>
          <w:sz w:val="22"/>
          <w:szCs w:val="22"/>
        </w:rPr>
      </w:pPr>
    </w:p>
    <w:p w14:paraId="0C148A11" w14:textId="77DE0DA8" w:rsidR="00326DE8" w:rsidRPr="005A6610" w:rsidRDefault="00326DE8" w:rsidP="006B244A">
      <w:pPr>
        <w:ind w:left="720" w:hanging="720"/>
        <w:rPr>
          <w:sz w:val="22"/>
          <w:szCs w:val="22"/>
        </w:rPr>
      </w:pPr>
      <w:r w:rsidRPr="00CD32FD">
        <w:rPr>
          <w:b/>
          <w:sz w:val="22"/>
          <w:szCs w:val="22"/>
        </w:rPr>
        <w:t>Media Citations:</w:t>
      </w:r>
    </w:p>
    <w:p w14:paraId="0C148A12" w14:textId="77777777" w:rsidR="00326DE8" w:rsidRDefault="00326DE8" w:rsidP="00326DE8">
      <w:pPr>
        <w:rPr>
          <w:sz w:val="22"/>
          <w:szCs w:val="22"/>
        </w:rPr>
      </w:pPr>
    </w:p>
    <w:p w14:paraId="6C9DC375" w14:textId="78896BCA" w:rsidR="00EA41D7" w:rsidRDefault="00A11D29" w:rsidP="00326DE8">
      <w:pPr>
        <w:rPr>
          <w:b/>
          <w:bCs/>
          <w:sz w:val="22"/>
          <w:szCs w:val="22"/>
        </w:rPr>
      </w:pPr>
      <w:r>
        <w:rPr>
          <w:i/>
          <w:sz w:val="22"/>
          <w:szCs w:val="22"/>
        </w:rPr>
        <w:t xml:space="preserve">Associated Press, </w:t>
      </w:r>
      <w:r w:rsidR="00326DE8" w:rsidRPr="00CD32FD">
        <w:rPr>
          <w:i/>
          <w:sz w:val="22"/>
          <w:szCs w:val="22"/>
        </w:rPr>
        <w:t>Wall Street Journal</w:t>
      </w:r>
      <w:r w:rsidR="00326DE8">
        <w:rPr>
          <w:sz w:val="22"/>
          <w:szCs w:val="22"/>
        </w:rPr>
        <w:t xml:space="preserve">, </w:t>
      </w:r>
      <w:r w:rsidR="00326DE8">
        <w:rPr>
          <w:i/>
          <w:sz w:val="22"/>
          <w:szCs w:val="22"/>
        </w:rPr>
        <w:t>Financial Times,</w:t>
      </w:r>
      <w:r w:rsidR="006F1D07">
        <w:rPr>
          <w:i/>
          <w:sz w:val="22"/>
          <w:szCs w:val="22"/>
        </w:rPr>
        <w:t xml:space="preserve"> Fortune,</w:t>
      </w:r>
      <w:r w:rsidR="00326DE8">
        <w:rPr>
          <w:i/>
          <w:sz w:val="22"/>
          <w:szCs w:val="22"/>
        </w:rPr>
        <w:t xml:space="preserve"> </w:t>
      </w:r>
      <w:r w:rsidR="00326DE8" w:rsidRPr="00CD32FD">
        <w:rPr>
          <w:i/>
          <w:sz w:val="22"/>
          <w:szCs w:val="22"/>
        </w:rPr>
        <w:t>Business Week</w:t>
      </w:r>
      <w:r w:rsidR="00326DE8">
        <w:rPr>
          <w:sz w:val="22"/>
          <w:szCs w:val="22"/>
        </w:rPr>
        <w:t xml:space="preserve">, </w:t>
      </w:r>
      <w:r w:rsidR="00326DE8" w:rsidRPr="00CD32FD">
        <w:rPr>
          <w:i/>
          <w:sz w:val="22"/>
          <w:szCs w:val="22"/>
        </w:rPr>
        <w:t>U.S. News</w:t>
      </w:r>
      <w:r w:rsidR="00100CA9">
        <w:rPr>
          <w:i/>
          <w:sz w:val="22"/>
          <w:szCs w:val="22"/>
        </w:rPr>
        <w:t xml:space="preserve">, </w:t>
      </w:r>
      <w:r w:rsidR="00326DE8">
        <w:rPr>
          <w:i/>
          <w:sz w:val="22"/>
          <w:szCs w:val="22"/>
        </w:rPr>
        <w:t xml:space="preserve">National Public Radio, </w:t>
      </w:r>
      <w:r w:rsidR="000B3718">
        <w:rPr>
          <w:i/>
          <w:sz w:val="22"/>
          <w:szCs w:val="22"/>
        </w:rPr>
        <w:t xml:space="preserve">NBC Radio, </w:t>
      </w:r>
      <w:r w:rsidR="00AC241E">
        <w:rPr>
          <w:i/>
          <w:sz w:val="22"/>
          <w:szCs w:val="22"/>
        </w:rPr>
        <w:t xml:space="preserve">PBS Newshour, </w:t>
      </w:r>
      <w:r w:rsidR="00326DE8" w:rsidRPr="00CD32FD">
        <w:rPr>
          <w:i/>
          <w:sz w:val="22"/>
          <w:szCs w:val="22"/>
        </w:rPr>
        <w:t>Boston Globe</w:t>
      </w:r>
      <w:r w:rsidR="00326DE8">
        <w:rPr>
          <w:sz w:val="22"/>
          <w:szCs w:val="22"/>
        </w:rPr>
        <w:t xml:space="preserve">, </w:t>
      </w:r>
      <w:r w:rsidR="00326DE8" w:rsidRPr="00CD32FD">
        <w:rPr>
          <w:i/>
          <w:sz w:val="22"/>
          <w:szCs w:val="22"/>
        </w:rPr>
        <w:t>Chicago Tribune</w:t>
      </w:r>
      <w:r w:rsidR="00326DE8">
        <w:rPr>
          <w:sz w:val="22"/>
          <w:szCs w:val="22"/>
        </w:rPr>
        <w:t xml:space="preserve">, </w:t>
      </w:r>
      <w:r w:rsidR="00326DE8" w:rsidRPr="00CD32FD">
        <w:rPr>
          <w:i/>
          <w:sz w:val="22"/>
          <w:szCs w:val="22"/>
        </w:rPr>
        <w:t>Arizona Republic</w:t>
      </w:r>
      <w:r w:rsidR="00900B99">
        <w:rPr>
          <w:i/>
          <w:sz w:val="22"/>
          <w:szCs w:val="22"/>
        </w:rPr>
        <w:t>, Salon,</w:t>
      </w:r>
      <w:r>
        <w:rPr>
          <w:i/>
          <w:sz w:val="22"/>
          <w:szCs w:val="22"/>
        </w:rPr>
        <w:t xml:space="preserve"> and</w:t>
      </w:r>
      <w:r w:rsidR="00900B99">
        <w:rPr>
          <w:i/>
          <w:sz w:val="22"/>
          <w:szCs w:val="22"/>
        </w:rPr>
        <w:t xml:space="preserve"> </w:t>
      </w:r>
      <w:r w:rsidR="00AC241E">
        <w:rPr>
          <w:i/>
          <w:sz w:val="22"/>
          <w:szCs w:val="22"/>
        </w:rPr>
        <w:t xml:space="preserve">Univision, </w:t>
      </w:r>
      <w:r w:rsidR="00326DE8">
        <w:rPr>
          <w:sz w:val="22"/>
          <w:szCs w:val="22"/>
        </w:rPr>
        <w:t>among others.</w:t>
      </w:r>
    </w:p>
    <w:p w14:paraId="66555DAA" w14:textId="38B088C9" w:rsidR="00EA41D7" w:rsidRDefault="00EA41D7" w:rsidP="00326DE8">
      <w:pPr>
        <w:rPr>
          <w:b/>
          <w:bCs/>
          <w:sz w:val="22"/>
          <w:szCs w:val="22"/>
        </w:rPr>
      </w:pPr>
    </w:p>
    <w:p w14:paraId="345CCAD5" w14:textId="77777777" w:rsidR="006F1D07" w:rsidRDefault="006F1D07" w:rsidP="00326DE8">
      <w:pPr>
        <w:rPr>
          <w:b/>
          <w:bCs/>
          <w:sz w:val="22"/>
          <w:szCs w:val="22"/>
        </w:rPr>
      </w:pPr>
    </w:p>
    <w:p w14:paraId="6B16C1FC" w14:textId="77777777" w:rsidR="00806B2A" w:rsidRDefault="00806B2A">
      <w:pPr>
        <w:widowControl/>
        <w:autoSpaceDE/>
        <w:autoSpaceDN/>
        <w:adjustRight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C148A16" w14:textId="4E7EA1EC" w:rsidR="00326DE8" w:rsidRDefault="00326DE8" w:rsidP="00326DE8">
      <w:pPr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Professional Refereeing and Reviewing:</w:t>
      </w:r>
    </w:p>
    <w:p w14:paraId="0C148A17" w14:textId="77777777" w:rsidR="00326DE8" w:rsidRDefault="00326DE8" w:rsidP="00326DE8">
      <w:pPr>
        <w:rPr>
          <w:sz w:val="22"/>
          <w:szCs w:val="22"/>
        </w:rPr>
      </w:pPr>
    </w:p>
    <w:p w14:paraId="11C4C2FB" w14:textId="77777777" w:rsidR="00D97095" w:rsidRDefault="00326DE8" w:rsidP="00326DE8">
      <w:pPr>
        <w:ind w:left="1440" w:hanging="1440"/>
        <w:rPr>
          <w:i/>
          <w:sz w:val="22"/>
          <w:szCs w:val="22"/>
        </w:rPr>
      </w:pPr>
      <w:r>
        <w:rPr>
          <w:sz w:val="22"/>
          <w:szCs w:val="22"/>
        </w:rPr>
        <w:t xml:space="preserve">Journals: </w:t>
      </w:r>
      <w:r>
        <w:rPr>
          <w:sz w:val="22"/>
          <w:szCs w:val="22"/>
        </w:rPr>
        <w:tab/>
      </w:r>
      <w:r w:rsidR="00452AE2" w:rsidRPr="00452AE2">
        <w:rPr>
          <w:i/>
          <w:sz w:val="22"/>
          <w:szCs w:val="22"/>
        </w:rPr>
        <w:t>A</w:t>
      </w:r>
      <w:r w:rsidR="00D97095">
        <w:rPr>
          <w:i/>
          <w:sz w:val="22"/>
          <w:szCs w:val="22"/>
        </w:rPr>
        <w:t>nnals of Regional Science</w:t>
      </w:r>
    </w:p>
    <w:p w14:paraId="73A10096" w14:textId="1DC75567" w:rsidR="0046577E" w:rsidRDefault="00D97095" w:rsidP="00D97095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="0046577E">
        <w:rPr>
          <w:i/>
          <w:sz w:val="22"/>
          <w:szCs w:val="22"/>
        </w:rPr>
        <w:t>pplied Sciences</w:t>
      </w:r>
    </w:p>
    <w:p w14:paraId="0C148A18" w14:textId="02A06A84" w:rsidR="00452AE2" w:rsidRPr="00452AE2" w:rsidRDefault="0046577E" w:rsidP="0046577E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="00452AE2" w:rsidRPr="00452AE2">
        <w:rPr>
          <w:i/>
          <w:sz w:val="22"/>
          <w:szCs w:val="22"/>
        </w:rPr>
        <w:t>sia Pacific Management Review</w:t>
      </w:r>
    </w:p>
    <w:p w14:paraId="0C148A19" w14:textId="77777777" w:rsidR="001077EC" w:rsidRPr="001077EC" w:rsidRDefault="001077EC" w:rsidP="00452AE2">
      <w:pPr>
        <w:ind w:left="1440"/>
        <w:rPr>
          <w:i/>
          <w:sz w:val="22"/>
          <w:szCs w:val="22"/>
        </w:rPr>
      </w:pPr>
      <w:r w:rsidRPr="001077EC">
        <w:rPr>
          <w:i/>
          <w:sz w:val="22"/>
          <w:szCs w:val="22"/>
        </w:rPr>
        <w:t>Cambridge Journal of Regions, Economy, and Society</w:t>
      </w:r>
    </w:p>
    <w:p w14:paraId="0C148A1A" w14:textId="77777777" w:rsidR="00326DE8" w:rsidRDefault="001077EC" w:rsidP="00326DE8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 w:rsidR="00326DE8" w:rsidRPr="00BA3AE1">
        <w:rPr>
          <w:i/>
          <w:sz w:val="22"/>
          <w:szCs w:val="22"/>
        </w:rPr>
        <w:t>Contemporary Economic Policy</w:t>
      </w:r>
    </w:p>
    <w:p w14:paraId="0C148A1B" w14:textId="7F0DDCB1" w:rsidR="00326DE8" w:rsidRDefault="00326DE8" w:rsidP="00326DE8">
      <w:pPr>
        <w:ind w:left="1440"/>
        <w:rPr>
          <w:i/>
          <w:iCs/>
          <w:sz w:val="22"/>
          <w:szCs w:val="22"/>
        </w:rPr>
      </w:pPr>
      <w:r w:rsidRPr="00CB565C">
        <w:rPr>
          <w:i/>
          <w:iCs/>
          <w:sz w:val="22"/>
          <w:szCs w:val="22"/>
        </w:rPr>
        <w:t>Economic Development Quarterly</w:t>
      </w:r>
    </w:p>
    <w:p w14:paraId="51D8720E" w14:textId="75002966" w:rsidR="00F03DC9" w:rsidRDefault="00F03DC9" w:rsidP="00326DE8">
      <w:pPr>
        <w:ind w:left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Economics of Innovation and New Technology</w:t>
      </w:r>
    </w:p>
    <w:p w14:paraId="0C148A1C" w14:textId="77777777" w:rsidR="002D042F" w:rsidRDefault="002D042F" w:rsidP="00326DE8">
      <w:pPr>
        <w:ind w:left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Economies</w:t>
      </w:r>
    </w:p>
    <w:p w14:paraId="0C148A1D" w14:textId="77777777" w:rsidR="00326DE8" w:rsidRPr="00CB565C" w:rsidRDefault="00326DE8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Federal Reserve Bank of Kansas City Economic Review</w:t>
      </w:r>
    </w:p>
    <w:p w14:paraId="0C148A1E" w14:textId="03BB1D5C" w:rsidR="00326DE8" w:rsidRDefault="00326DE8" w:rsidP="00326DE8">
      <w:pPr>
        <w:ind w:left="1440" w:hanging="1440"/>
        <w:rPr>
          <w:i/>
          <w:iCs/>
          <w:sz w:val="22"/>
          <w:szCs w:val="22"/>
        </w:rPr>
      </w:pPr>
      <w:r w:rsidRPr="00CB565C">
        <w:rPr>
          <w:i/>
          <w:iCs/>
          <w:sz w:val="22"/>
          <w:szCs w:val="22"/>
        </w:rPr>
        <w:tab/>
        <w:t>Growth &amp; Change</w:t>
      </w:r>
    </w:p>
    <w:p w14:paraId="3C620AD8" w14:textId="3FEB6D54" w:rsidR="009A4BBE" w:rsidRPr="00CB565C" w:rsidRDefault="009A4BBE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IEEE Access</w:t>
      </w:r>
    </w:p>
    <w:p w14:paraId="0C148A1F" w14:textId="2F1B731E" w:rsidR="00326DE8" w:rsidRDefault="00326DE8" w:rsidP="00326DE8">
      <w:pPr>
        <w:ind w:left="1440" w:hanging="1440"/>
        <w:rPr>
          <w:i/>
          <w:iCs/>
          <w:sz w:val="22"/>
          <w:szCs w:val="22"/>
        </w:rPr>
      </w:pPr>
      <w:r w:rsidRPr="00CB565C">
        <w:rPr>
          <w:i/>
          <w:iCs/>
          <w:sz w:val="22"/>
          <w:szCs w:val="22"/>
        </w:rPr>
        <w:tab/>
        <w:t>Industrial and Labor Relations Review</w:t>
      </w:r>
    </w:p>
    <w:p w14:paraId="4B1C1D57" w14:textId="74B3F807" w:rsidR="00E41C4F" w:rsidRPr="00CB565C" w:rsidRDefault="00E41C4F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International Journal of Geo-Information</w:t>
      </w:r>
    </w:p>
    <w:p w14:paraId="0C148A20" w14:textId="77777777" w:rsidR="00326DE8" w:rsidRDefault="00326DE8" w:rsidP="00326DE8">
      <w:pPr>
        <w:ind w:left="1440" w:hanging="1440"/>
        <w:rPr>
          <w:i/>
          <w:iCs/>
          <w:sz w:val="22"/>
          <w:szCs w:val="22"/>
        </w:rPr>
      </w:pPr>
      <w:r w:rsidRPr="00CB565C">
        <w:rPr>
          <w:i/>
          <w:iCs/>
          <w:sz w:val="22"/>
          <w:szCs w:val="22"/>
        </w:rPr>
        <w:tab/>
        <w:t>International Regional Science Review</w:t>
      </w:r>
    </w:p>
    <w:p w14:paraId="0C148A21" w14:textId="77777777" w:rsidR="00326DE8" w:rsidRDefault="00326DE8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Journal of Appalachian Studies</w:t>
      </w:r>
    </w:p>
    <w:p w14:paraId="0C148A22" w14:textId="77777777" w:rsidR="00981710" w:rsidRDefault="00981710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Journal of Business Venturing</w:t>
      </w:r>
    </w:p>
    <w:p w14:paraId="0C148A23" w14:textId="77777777" w:rsidR="00326DE8" w:rsidRDefault="00326DE8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Journal of Economic Issues</w:t>
      </w:r>
    </w:p>
    <w:p w14:paraId="0C148A24" w14:textId="77777777" w:rsidR="005311F4" w:rsidRPr="00CB565C" w:rsidRDefault="005311F4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Journal of Entrepreneurship and Public Policy</w:t>
      </w:r>
    </w:p>
    <w:p w14:paraId="0C148A25" w14:textId="77777777" w:rsidR="00A526BD" w:rsidRDefault="00326DE8" w:rsidP="00326DE8">
      <w:pPr>
        <w:ind w:left="1440" w:hanging="1440"/>
        <w:rPr>
          <w:i/>
          <w:iCs/>
          <w:sz w:val="22"/>
          <w:szCs w:val="22"/>
        </w:rPr>
      </w:pPr>
      <w:r w:rsidRPr="00CB565C">
        <w:rPr>
          <w:i/>
          <w:iCs/>
          <w:sz w:val="22"/>
          <w:szCs w:val="22"/>
        </w:rPr>
        <w:tab/>
        <w:t>Journal of Regional Science</w:t>
      </w:r>
    </w:p>
    <w:p w14:paraId="0C148A26" w14:textId="77777777" w:rsidR="00A526BD" w:rsidRDefault="00A526BD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Journal of Rural Studies</w:t>
      </w:r>
    </w:p>
    <w:p w14:paraId="0C148A27" w14:textId="1FDA455A" w:rsidR="00525268" w:rsidRDefault="00525268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Journal of Urban Economics</w:t>
      </w:r>
    </w:p>
    <w:p w14:paraId="13A34CA3" w14:textId="08EE6B36" w:rsidR="00C8505B" w:rsidRDefault="00C8505B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Land</w:t>
      </w:r>
    </w:p>
    <w:p w14:paraId="1B4995B1" w14:textId="3F07A06D" w:rsidR="00071A8F" w:rsidRDefault="00326DE8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="00DA11A9">
        <w:rPr>
          <w:i/>
          <w:iCs/>
          <w:sz w:val="22"/>
          <w:szCs w:val="22"/>
        </w:rPr>
        <w:t>Natural Hazards</w:t>
      </w:r>
    </w:p>
    <w:p w14:paraId="22A244CD" w14:textId="4E88B4F0" w:rsidR="00DA11A9" w:rsidRDefault="00DA11A9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Oxford Development Studies</w:t>
      </w:r>
    </w:p>
    <w:p w14:paraId="0C148A28" w14:textId="17821D04" w:rsidR="00326DE8" w:rsidRDefault="00326DE8" w:rsidP="00DA11A9">
      <w:pPr>
        <w:ind w:left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Papers in Regional Science</w:t>
      </w:r>
    </w:p>
    <w:p w14:paraId="759FEAE8" w14:textId="7E09DF02" w:rsidR="00E87072" w:rsidRDefault="00E87072" w:rsidP="00DA11A9">
      <w:pPr>
        <w:ind w:left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Population Research and Policy Review</w:t>
      </w:r>
    </w:p>
    <w:p w14:paraId="0C148A29" w14:textId="77777777" w:rsidR="006D6302" w:rsidRDefault="006D6302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Regional Science, Policy</w:t>
      </w:r>
      <w:r w:rsidR="00EA5ABC">
        <w:rPr>
          <w:i/>
          <w:iCs/>
          <w:sz w:val="22"/>
          <w:szCs w:val="22"/>
        </w:rPr>
        <w:t>,</w:t>
      </w:r>
      <w:r>
        <w:rPr>
          <w:i/>
          <w:iCs/>
          <w:sz w:val="22"/>
          <w:szCs w:val="22"/>
        </w:rPr>
        <w:t xml:space="preserve"> and Practice</w:t>
      </w:r>
    </w:p>
    <w:p w14:paraId="0C148A2A" w14:textId="77777777" w:rsidR="00726FF3" w:rsidRPr="00CB565C" w:rsidRDefault="00726FF3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Regional Studies</w:t>
      </w:r>
    </w:p>
    <w:p w14:paraId="0C148A2B" w14:textId="77777777" w:rsidR="00326DE8" w:rsidRDefault="00326DE8" w:rsidP="00326DE8">
      <w:pPr>
        <w:ind w:left="1440" w:hanging="1440"/>
        <w:rPr>
          <w:i/>
          <w:iCs/>
          <w:sz w:val="22"/>
          <w:szCs w:val="22"/>
        </w:rPr>
      </w:pPr>
      <w:r w:rsidRPr="00CB565C">
        <w:rPr>
          <w:i/>
          <w:iCs/>
          <w:sz w:val="22"/>
          <w:szCs w:val="22"/>
        </w:rPr>
        <w:tab/>
        <w:t>Review of Regional Studies</w:t>
      </w:r>
    </w:p>
    <w:p w14:paraId="0C148A2C" w14:textId="77777777" w:rsidR="00326DE8" w:rsidRDefault="00326DE8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Review of Agricultural Economics</w:t>
      </w:r>
    </w:p>
    <w:p w14:paraId="0C148A2D" w14:textId="77777777" w:rsidR="003921E6" w:rsidRDefault="003921E6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Small Business Economics</w:t>
      </w:r>
    </w:p>
    <w:p w14:paraId="0C148A2E" w14:textId="77777777" w:rsidR="00A77D67" w:rsidRDefault="00A77D67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Social Forces</w:t>
      </w:r>
    </w:p>
    <w:p w14:paraId="0C148A2F" w14:textId="77777777" w:rsidR="00050EC2" w:rsidRDefault="00050EC2" w:rsidP="00050EC2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Social Sciences</w:t>
      </w:r>
    </w:p>
    <w:p w14:paraId="0C148A30" w14:textId="77777777" w:rsidR="00050EC2" w:rsidRDefault="00050EC2" w:rsidP="00050EC2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Social Science Journal</w:t>
      </w:r>
    </w:p>
    <w:p w14:paraId="0C148A31" w14:textId="77777777" w:rsidR="00285A30" w:rsidRDefault="00285A30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Sustainability</w:t>
      </w:r>
    </w:p>
    <w:p w14:paraId="0C148A32" w14:textId="77777777" w:rsidR="00421D4F" w:rsidRPr="00CB565C" w:rsidRDefault="00421D4F" w:rsidP="00326DE8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Urban Science  </w:t>
      </w:r>
    </w:p>
    <w:p w14:paraId="0C148A33" w14:textId="77777777" w:rsidR="00326DE8" w:rsidRDefault="00326DE8" w:rsidP="00326DE8">
      <w:pPr>
        <w:ind w:left="1440" w:hanging="1440"/>
        <w:rPr>
          <w:i/>
          <w:iCs/>
          <w:sz w:val="22"/>
          <w:szCs w:val="22"/>
        </w:rPr>
      </w:pPr>
      <w:r w:rsidRPr="00CB565C">
        <w:rPr>
          <w:i/>
          <w:iCs/>
          <w:sz w:val="22"/>
          <w:szCs w:val="22"/>
        </w:rPr>
        <w:tab/>
        <w:t>Urban Studies</w:t>
      </w:r>
    </w:p>
    <w:p w14:paraId="066ACAD7" w14:textId="2ED4D3B7" w:rsidR="0083367A" w:rsidRPr="00C3556C" w:rsidRDefault="00326DE8" w:rsidP="00C3556C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Western Economic Forum</w:t>
      </w:r>
    </w:p>
    <w:p w14:paraId="471B618F" w14:textId="77777777" w:rsidR="00C15D51" w:rsidRDefault="00C15D51" w:rsidP="005A6B93">
      <w:pPr>
        <w:ind w:left="1440" w:hanging="1440"/>
        <w:rPr>
          <w:sz w:val="22"/>
          <w:szCs w:val="22"/>
        </w:rPr>
      </w:pPr>
    </w:p>
    <w:p w14:paraId="0C148A36" w14:textId="2897155D" w:rsidR="00E15C9E" w:rsidRPr="005A6B93" w:rsidRDefault="00326DE8" w:rsidP="005A6B93">
      <w:pPr>
        <w:ind w:left="1440" w:hanging="144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Grants: </w:t>
      </w:r>
      <w:r>
        <w:rPr>
          <w:sz w:val="22"/>
          <w:szCs w:val="22"/>
        </w:rPr>
        <w:tab/>
        <w:t>Nationa</w:t>
      </w:r>
      <w:r w:rsidR="00E15C9E">
        <w:rPr>
          <w:sz w:val="22"/>
          <w:szCs w:val="22"/>
        </w:rPr>
        <w:t>l Science Foundation</w:t>
      </w:r>
    </w:p>
    <w:p w14:paraId="0C148A37" w14:textId="77777777" w:rsidR="00A24CB1" w:rsidRDefault="00326DE8" w:rsidP="00E15C9E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Small Business Administration</w:t>
      </w:r>
      <w:r w:rsidR="00A24CB1">
        <w:rPr>
          <w:sz w:val="22"/>
          <w:szCs w:val="22"/>
        </w:rPr>
        <w:t>/SBIR</w:t>
      </w:r>
      <w:r>
        <w:rPr>
          <w:sz w:val="22"/>
          <w:szCs w:val="22"/>
        </w:rPr>
        <w:t xml:space="preserve"> </w:t>
      </w:r>
    </w:p>
    <w:p w14:paraId="0C148A38" w14:textId="77777777" w:rsidR="00326DE8" w:rsidRDefault="00A24CB1" w:rsidP="00326DE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5C9E">
        <w:rPr>
          <w:sz w:val="22"/>
          <w:szCs w:val="22"/>
        </w:rPr>
        <w:t>U.S. Department of Agriculture</w:t>
      </w:r>
    </w:p>
    <w:p w14:paraId="0C148A39" w14:textId="77777777" w:rsidR="007D5113" w:rsidRDefault="007D5113" w:rsidP="00326DE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German-Israeli Foundation</w:t>
      </w:r>
    </w:p>
    <w:p w14:paraId="356D9FA4" w14:textId="77777777" w:rsidR="00833364" w:rsidRDefault="00833364" w:rsidP="00326DE8">
      <w:pPr>
        <w:tabs>
          <w:tab w:val="left" w:pos="720"/>
          <w:tab w:val="left" w:pos="1440"/>
        </w:tabs>
        <w:ind w:left="1512" w:hanging="1512"/>
        <w:rPr>
          <w:sz w:val="22"/>
          <w:szCs w:val="22"/>
        </w:rPr>
      </w:pPr>
    </w:p>
    <w:p w14:paraId="0C148A3B" w14:textId="3321DED0" w:rsidR="00326DE8" w:rsidRDefault="00326DE8" w:rsidP="00326DE8">
      <w:pPr>
        <w:tabs>
          <w:tab w:val="left" w:pos="720"/>
          <w:tab w:val="left" w:pos="1440"/>
        </w:tabs>
        <w:ind w:left="1512" w:hanging="1512"/>
        <w:rPr>
          <w:sz w:val="22"/>
          <w:szCs w:val="22"/>
        </w:rPr>
      </w:pPr>
      <w:r>
        <w:rPr>
          <w:sz w:val="22"/>
          <w:szCs w:val="22"/>
        </w:rPr>
        <w:t>Texts: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Addison-Wesley, Dryden, Harcourt Brace, McGraw-Hill, Pearson, Worth</w:t>
      </w:r>
    </w:p>
    <w:p w14:paraId="0C148A3C" w14:textId="77777777" w:rsidR="00326DE8" w:rsidRDefault="00326DE8" w:rsidP="00326DE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including reviews of Bernanke/Frank, Krugman/Wells, and Mankiw, among others.</w:t>
      </w:r>
    </w:p>
    <w:p w14:paraId="0C148A3D" w14:textId="77777777" w:rsidR="00050EC2" w:rsidRDefault="00326DE8" w:rsidP="00050EC2">
      <w:pPr>
        <w:ind w:left="1440" w:hanging="1440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Encyclopedia of Social Measurement</w:t>
      </w:r>
    </w:p>
    <w:p w14:paraId="329E978D" w14:textId="77777777" w:rsidR="007B25DA" w:rsidRDefault="007B25DA" w:rsidP="00647830">
      <w:pPr>
        <w:rPr>
          <w:b/>
          <w:bCs/>
          <w:sz w:val="22"/>
          <w:szCs w:val="22"/>
        </w:rPr>
      </w:pPr>
    </w:p>
    <w:p w14:paraId="1FB1A2D8" w14:textId="77777777" w:rsidR="00D310CA" w:rsidRDefault="00D310CA" w:rsidP="00647830">
      <w:pPr>
        <w:rPr>
          <w:b/>
          <w:bCs/>
          <w:sz w:val="22"/>
          <w:szCs w:val="22"/>
        </w:rPr>
      </w:pPr>
    </w:p>
    <w:p w14:paraId="0C148A40" w14:textId="2ED79666" w:rsidR="00CF4AF8" w:rsidRPr="00050EC2" w:rsidRDefault="00E337F8" w:rsidP="00647830">
      <w:pPr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Selected Speaking Invitations</w:t>
      </w:r>
      <w:r w:rsidR="00CF4AF8">
        <w:rPr>
          <w:b/>
          <w:bCs/>
          <w:sz w:val="22"/>
          <w:szCs w:val="22"/>
        </w:rPr>
        <w:t xml:space="preserve">: </w:t>
      </w:r>
    </w:p>
    <w:p w14:paraId="0C148A41" w14:textId="77777777" w:rsidR="00CF4AF8" w:rsidRDefault="00CF4AF8">
      <w:pPr>
        <w:rPr>
          <w:sz w:val="22"/>
          <w:szCs w:val="22"/>
        </w:rPr>
      </w:pPr>
    </w:p>
    <w:p w14:paraId="0C148A42" w14:textId="77777777" w:rsidR="003F54F3" w:rsidRDefault="003F54F3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Oxford University. “Industrial Structure and Unemployment in Regional Labor Markets.” March 1994. Oxford, ENGLAND.</w:t>
      </w:r>
    </w:p>
    <w:p w14:paraId="0C148A43" w14:textId="77777777" w:rsidR="00CD733E" w:rsidRDefault="00CD733E" w:rsidP="00103BCE">
      <w:pPr>
        <w:rPr>
          <w:sz w:val="22"/>
          <w:szCs w:val="22"/>
        </w:rPr>
      </w:pPr>
    </w:p>
    <w:p w14:paraId="0C148A44" w14:textId="77777777" w:rsidR="00CF4AF8" w:rsidRDefault="00CF4AF8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Central European University. “Industrial Restructuring and Unemployment in American and European Regional Labor Markets.” June 1994. Prague, CZECH REPUBLIC.</w:t>
      </w:r>
    </w:p>
    <w:p w14:paraId="0C148A45" w14:textId="77777777" w:rsidR="00441CC9" w:rsidRDefault="00441CC9">
      <w:pPr>
        <w:rPr>
          <w:sz w:val="22"/>
          <w:szCs w:val="22"/>
        </w:rPr>
      </w:pPr>
    </w:p>
    <w:p w14:paraId="0C148A46" w14:textId="77777777" w:rsidR="00936370" w:rsidRDefault="00CF4AF8">
      <w:pPr>
        <w:rPr>
          <w:sz w:val="22"/>
          <w:szCs w:val="22"/>
        </w:rPr>
      </w:pPr>
      <w:r>
        <w:rPr>
          <w:sz w:val="22"/>
          <w:szCs w:val="22"/>
        </w:rPr>
        <w:t xml:space="preserve">Regional Science Association International. “Industrial Structure, Restructuring, and Unemployment in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Regional Labor Markets.” November 1994. Niagara Falls, CANADA.</w:t>
      </w:r>
    </w:p>
    <w:p w14:paraId="0C148A47" w14:textId="77777777" w:rsidR="007577B5" w:rsidRDefault="007577B5">
      <w:pPr>
        <w:rPr>
          <w:sz w:val="22"/>
          <w:szCs w:val="22"/>
        </w:rPr>
      </w:pPr>
    </w:p>
    <w:p w14:paraId="0C148A48" w14:textId="77777777" w:rsidR="00001737" w:rsidRDefault="00CF4AF8">
      <w:pPr>
        <w:rPr>
          <w:sz w:val="22"/>
          <w:szCs w:val="22"/>
        </w:rPr>
      </w:pPr>
      <w:r>
        <w:rPr>
          <w:sz w:val="22"/>
          <w:szCs w:val="22"/>
        </w:rPr>
        <w:t xml:space="preserve">Western Regional Science Association. “Regional Industrial Structure and Unemployment: 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Comparison of Equilibrium Theories.” February 1995. San Diego, CA.</w:t>
      </w:r>
    </w:p>
    <w:p w14:paraId="0C148A49" w14:textId="77777777" w:rsidR="00720FAC" w:rsidRDefault="00720FAC">
      <w:pPr>
        <w:rPr>
          <w:sz w:val="22"/>
          <w:szCs w:val="22"/>
        </w:rPr>
      </w:pPr>
    </w:p>
    <w:p w14:paraId="0C148A4A" w14:textId="77777777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 xml:space="preserve">Southern Regional Science Association. “The Effects of Industrial Restructuring on Regional Labor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Markets: West Virginia Counties and Western German Länder.” April 1995. San Antonio, TX.</w:t>
      </w:r>
    </w:p>
    <w:p w14:paraId="0C148A4B" w14:textId="77777777" w:rsidR="002C7798" w:rsidRDefault="002C7798">
      <w:pPr>
        <w:rPr>
          <w:sz w:val="22"/>
          <w:szCs w:val="22"/>
        </w:rPr>
      </w:pPr>
    </w:p>
    <w:p w14:paraId="0C148A4C" w14:textId="77777777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 xml:space="preserve">Center for Economic Policy Research (CEPR) Workshop on Local Labor Markets. June 1995.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Paris, FRANCE.</w:t>
      </w:r>
    </w:p>
    <w:p w14:paraId="0C148A4D" w14:textId="77777777" w:rsidR="00285A30" w:rsidRDefault="00285A30">
      <w:pPr>
        <w:rPr>
          <w:sz w:val="22"/>
          <w:szCs w:val="22"/>
        </w:rPr>
      </w:pPr>
    </w:p>
    <w:p w14:paraId="0C148A4E" w14:textId="77777777" w:rsidR="003F54F3" w:rsidRDefault="003F54F3">
      <w:pPr>
        <w:rPr>
          <w:sz w:val="22"/>
          <w:szCs w:val="22"/>
        </w:rPr>
      </w:pPr>
      <w:r>
        <w:rPr>
          <w:sz w:val="22"/>
          <w:szCs w:val="22"/>
        </w:rPr>
        <w:t xml:space="preserve">London School of Economics. “Industrial Structure, Restructuring, and Regional Unemployment.” July 1995. </w:t>
      </w:r>
    </w:p>
    <w:p w14:paraId="0C148A4F" w14:textId="77777777" w:rsidR="003F54F3" w:rsidRDefault="003F54F3" w:rsidP="00921F8C">
      <w:pPr>
        <w:ind w:firstLine="720"/>
        <w:rPr>
          <w:sz w:val="22"/>
          <w:szCs w:val="22"/>
        </w:rPr>
      </w:pPr>
      <w:r>
        <w:rPr>
          <w:sz w:val="22"/>
          <w:szCs w:val="22"/>
        </w:rPr>
        <w:t>London, ENGLAND.</w:t>
      </w:r>
    </w:p>
    <w:p w14:paraId="0C148A50" w14:textId="77777777" w:rsidR="002F0FFE" w:rsidRDefault="002F0FFE">
      <w:pPr>
        <w:rPr>
          <w:sz w:val="22"/>
          <w:szCs w:val="22"/>
        </w:rPr>
      </w:pPr>
    </w:p>
    <w:p w14:paraId="0C148A51" w14:textId="77777777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 xml:space="preserve">Regional Science Association International. “Regional Restructuring and Local Labor Markets: 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International Comparison.” November 1995. Cincinnati, OH.</w:t>
      </w:r>
    </w:p>
    <w:p w14:paraId="011C49B2" w14:textId="77777777" w:rsidR="003C0240" w:rsidRDefault="003C0240">
      <w:pPr>
        <w:rPr>
          <w:sz w:val="22"/>
          <w:szCs w:val="22"/>
        </w:rPr>
      </w:pPr>
    </w:p>
    <w:p w14:paraId="0C148A53" w14:textId="03CD96BC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 xml:space="preserve">Regional Science Association International. “Pioneers, Settlers, and Microbrews: Private Risk and Public </w:t>
      </w:r>
      <w:r>
        <w:rPr>
          <w:sz w:val="22"/>
          <w:szCs w:val="22"/>
        </w:rPr>
        <w:tab/>
        <w:t xml:space="preserve">Benefits </w:t>
      </w:r>
    </w:p>
    <w:p w14:paraId="0C148A54" w14:textId="77777777" w:rsidR="00CF4AF8" w:rsidRDefault="00CF4AF8">
      <w:pPr>
        <w:ind w:firstLine="720"/>
        <w:rPr>
          <w:sz w:val="22"/>
          <w:szCs w:val="22"/>
        </w:rPr>
      </w:pPr>
      <w:r>
        <w:rPr>
          <w:sz w:val="22"/>
          <w:szCs w:val="22"/>
        </w:rPr>
        <w:t>in Urban Redevelopment.” November 1996. Washington, DC.</w:t>
      </w:r>
    </w:p>
    <w:p w14:paraId="0C148A55" w14:textId="77777777" w:rsidR="00C4656B" w:rsidRDefault="00CF4AF8" w:rsidP="00F86D6B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774350CD" w14:textId="4DA4049D" w:rsidR="001A0DB4" w:rsidRDefault="00CF4AF8" w:rsidP="00557D50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California Institute of Technology. Division of Humanities and Social Sciences. “Pioneers, Settlers, and Microbrews: Private Risk and Public Benefits in Urban Redevelopment.” March 1997. Pasadena, CA.</w:t>
      </w:r>
    </w:p>
    <w:p w14:paraId="13D5B4E8" w14:textId="77777777" w:rsidR="00BA4308" w:rsidRDefault="00BA4308" w:rsidP="004D732A">
      <w:pPr>
        <w:rPr>
          <w:sz w:val="22"/>
          <w:szCs w:val="22"/>
        </w:rPr>
      </w:pPr>
    </w:p>
    <w:p w14:paraId="0C148A58" w14:textId="57D7FB6F" w:rsidR="001E7B19" w:rsidRDefault="00CF4AF8" w:rsidP="004D732A">
      <w:pPr>
        <w:rPr>
          <w:sz w:val="22"/>
          <w:szCs w:val="22"/>
        </w:rPr>
      </w:pPr>
      <w:r>
        <w:rPr>
          <w:sz w:val="22"/>
          <w:szCs w:val="22"/>
        </w:rPr>
        <w:t xml:space="preserve">Western Economic Association. "Networks and the New Wave of Women Entrepreneurs.” July 1997.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Seattle, WA.</w:t>
      </w:r>
    </w:p>
    <w:p w14:paraId="0C148A59" w14:textId="77777777" w:rsidR="00335BF8" w:rsidRDefault="00335BF8">
      <w:pPr>
        <w:ind w:left="792" w:hanging="792"/>
        <w:rPr>
          <w:sz w:val="22"/>
          <w:szCs w:val="22"/>
        </w:rPr>
      </w:pPr>
    </w:p>
    <w:p w14:paraId="0C148A5A" w14:textId="77777777" w:rsidR="00CF4AF8" w:rsidRDefault="00CF4AF8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Regional Science Association International. “Linking Regional Markets: Information and Market Failure in Local Economic Development.” November 1997. Buffalo, NY.</w:t>
      </w:r>
    </w:p>
    <w:p w14:paraId="0C148A5B" w14:textId="77777777" w:rsidR="00FE68DD" w:rsidRDefault="00FE68DD">
      <w:pPr>
        <w:rPr>
          <w:sz w:val="22"/>
          <w:szCs w:val="22"/>
        </w:rPr>
      </w:pPr>
    </w:p>
    <w:p w14:paraId="0C148A5C" w14:textId="77777777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 xml:space="preserve">Allied Social Science Association. “Transnational Alliances in a New Automobile District: Sparks,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Spillovers, and Subsidies in Dixie.” January 1998. Chicago, IL.</w:t>
      </w:r>
    </w:p>
    <w:p w14:paraId="0C148A5D" w14:textId="77777777" w:rsidR="00C25961" w:rsidRDefault="00C25961">
      <w:pPr>
        <w:rPr>
          <w:sz w:val="22"/>
          <w:szCs w:val="22"/>
        </w:rPr>
      </w:pPr>
    </w:p>
    <w:p w14:paraId="0C148A5E" w14:textId="77777777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 xml:space="preserve">National Association of Public Administrators. Invited panelist for Regional Development roundtable.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June 1998. Boulder, CO.</w:t>
      </w:r>
    </w:p>
    <w:p w14:paraId="0C148A5F" w14:textId="77777777" w:rsidR="00B73253" w:rsidRDefault="00B73253" w:rsidP="000B2E32">
      <w:pPr>
        <w:ind w:left="720" w:hanging="720"/>
        <w:rPr>
          <w:sz w:val="22"/>
          <w:szCs w:val="22"/>
        </w:rPr>
      </w:pPr>
    </w:p>
    <w:p w14:paraId="0C148A60" w14:textId="77777777" w:rsidR="00CF4AF8" w:rsidRDefault="00CF4AF8" w:rsidP="000B2E3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American Agricultural Economics Association. Invited panelist for “Value-added Agriculture and Rural Development: Public Policies and Partnerships” roundtable. August 1998. Salt Lake City, UT.</w:t>
      </w:r>
    </w:p>
    <w:p w14:paraId="5F687AE7" w14:textId="77777777" w:rsidR="00D37BAF" w:rsidRDefault="00D37BAF" w:rsidP="00ED6DA5">
      <w:pPr>
        <w:ind w:left="720" w:hanging="720"/>
        <w:rPr>
          <w:sz w:val="22"/>
          <w:szCs w:val="22"/>
        </w:rPr>
      </w:pPr>
    </w:p>
    <w:p w14:paraId="0C148A61" w14:textId="553EA5B9" w:rsidR="000E6126" w:rsidRDefault="00CF4AF8" w:rsidP="00ED6DA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Regional Science Association International. “Information Linkages in Local Economic Development: Private and Social Returns in the Colorado Micromalting Project.” November 1998. Santa Fe, NM. </w:t>
      </w:r>
    </w:p>
    <w:p w14:paraId="6FC20CFC" w14:textId="77777777" w:rsidR="006F1D07" w:rsidRDefault="006F1D07" w:rsidP="007757D2">
      <w:pPr>
        <w:rPr>
          <w:sz w:val="22"/>
          <w:szCs w:val="22"/>
        </w:rPr>
      </w:pPr>
    </w:p>
    <w:p w14:paraId="61E1E5CB" w14:textId="77777777" w:rsidR="00806B2A" w:rsidRDefault="00806B2A" w:rsidP="007757D2">
      <w:pPr>
        <w:rPr>
          <w:sz w:val="22"/>
          <w:szCs w:val="22"/>
        </w:rPr>
      </w:pPr>
    </w:p>
    <w:p w14:paraId="0C148A63" w14:textId="631CC5EC" w:rsidR="00CF4AF8" w:rsidRDefault="00CF4AF8" w:rsidP="007757D2">
      <w:pPr>
        <w:rPr>
          <w:sz w:val="22"/>
          <w:szCs w:val="22"/>
        </w:rPr>
      </w:pPr>
      <w:r>
        <w:rPr>
          <w:sz w:val="22"/>
          <w:szCs w:val="22"/>
        </w:rPr>
        <w:lastRenderedPageBreak/>
        <w:t>University of Oklahoma. Department of Economics. “Pioneers and Settlers in Lo</w:t>
      </w:r>
      <w:r w:rsidR="007757D2">
        <w:rPr>
          <w:sz w:val="22"/>
          <w:szCs w:val="22"/>
        </w:rPr>
        <w:t>D</w:t>
      </w:r>
      <w:r>
        <w:rPr>
          <w:sz w:val="22"/>
          <w:szCs w:val="22"/>
        </w:rPr>
        <w:t xml:space="preserve">o Denver: Private Risk </w:t>
      </w:r>
      <w:r>
        <w:rPr>
          <w:sz w:val="22"/>
          <w:szCs w:val="22"/>
        </w:rPr>
        <w:tab/>
        <w:t xml:space="preserve">and Public Benefits in Urban Redevelopment.” April 1999. Norman, OK. </w:t>
      </w:r>
    </w:p>
    <w:p w14:paraId="0C148A64" w14:textId="77777777" w:rsidR="00CF4AF8" w:rsidRDefault="00CF4AF8">
      <w:pPr>
        <w:rPr>
          <w:sz w:val="22"/>
          <w:szCs w:val="22"/>
        </w:rPr>
      </w:pPr>
    </w:p>
    <w:p w14:paraId="0C148A65" w14:textId="77777777" w:rsidR="008D655F" w:rsidRDefault="00CF4AF8" w:rsidP="00561685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State of Colorado. Rural Development Forum. Invited panelist for Rural Policy roundtable. May 1999. Pueblo, CO. </w:t>
      </w:r>
    </w:p>
    <w:p w14:paraId="0C148A66" w14:textId="77777777" w:rsidR="00561685" w:rsidRDefault="00561685">
      <w:pPr>
        <w:ind w:left="792" w:hanging="792"/>
        <w:rPr>
          <w:sz w:val="22"/>
          <w:szCs w:val="22"/>
        </w:rPr>
      </w:pPr>
    </w:p>
    <w:p w14:paraId="0C148A67" w14:textId="77777777" w:rsidR="00CF4AF8" w:rsidRDefault="00CF4AF8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Denver Association of Business Economists. Invited speaker for “Economics of Urban Renewal” </w:t>
      </w:r>
      <w:r>
        <w:rPr>
          <w:sz w:val="22"/>
          <w:szCs w:val="22"/>
        </w:rPr>
        <w:tab/>
        <w:t xml:space="preserve">presentation. October 1999. Denver, CO. </w:t>
      </w:r>
    </w:p>
    <w:p w14:paraId="0C148A68" w14:textId="77777777" w:rsidR="00F16104" w:rsidRDefault="00F16104" w:rsidP="00B71AF4">
      <w:pPr>
        <w:rPr>
          <w:sz w:val="22"/>
          <w:szCs w:val="22"/>
        </w:rPr>
      </w:pPr>
    </w:p>
    <w:p w14:paraId="0C148A69" w14:textId="77777777" w:rsidR="00B71AF4" w:rsidRDefault="00CF4AF8" w:rsidP="00B71AF4">
      <w:pPr>
        <w:rPr>
          <w:sz w:val="22"/>
          <w:szCs w:val="22"/>
        </w:rPr>
      </w:pPr>
      <w:r>
        <w:rPr>
          <w:sz w:val="22"/>
          <w:szCs w:val="22"/>
        </w:rPr>
        <w:t xml:space="preserve">Regional Science Association International. “Valuing Information in Local Economic Development.” November </w:t>
      </w:r>
    </w:p>
    <w:p w14:paraId="0C148A6A" w14:textId="77777777" w:rsidR="00CF4AF8" w:rsidRDefault="00CF4AF8" w:rsidP="00B71AF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1999. Montreal, CANADA. </w:t>
      </w:r>
    </w:p>
    <w:p w14:paraId="0C148A6B" w14:textId="77777777" w:rsidR="00CF4AF8" w:rsidRDefault="00CF4AF8">
      <w:pPr>
        <w:rPr>
          <w:sz w:val="22"/>
          <w:szCs w:val="22"/>
        </w:rPr>
      </w:pPr>
    </w:p>
    <w:p w14:paraId="0C148A6C" w14:textId="77777777" w:rsidR="00CF4AF8" w:rsidRDefault="00CF4AF8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Western Economic Association. “Local Labor Market Adjustment to Immigration.” July 2000. Vancouver, CANADA.</w:t>
      </w:r>
    </w:p>
    <w:p w14:paraId="0C148A6D" w14:textId="77777777" w:rsidR="00A526BD" w:rsidRDefault="00A526BD">
      <w:pPr>
        <w:ind w:left="792" w:hanging="792"/>
        <w:rPr>
          <w:sz w:val="22"/>
          <w:szCs w:val="22"/>
        </w:rPr>
      </w:pPr>
    </w:p>
    <w:p w14:paraId="0C148A6E" w14:textId="0F66CF49" w:rsidR="00CF4AF8" w:rsidRDefault="00CF4AF8" w:rsidP="004444E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IMPLAN National User’s Conference. “Driving Regional Economic Models with a Statistical Model: Possibilities for Hypothesis Tests on Economic Impacts.” October 2000. Fort Collins, CO.</w:t>
      </w:r>
    </w:p>
    <w:p w14:paraId="762AE17B" w14:textId="77777777" w:rsidR="00A47498" w:rsidRDefault="00A47498" w:rsidP="004444E1">
      <w:pPr>
        <w:ind w:left="720" w:hanging="720"/>
        <w:rPr>
          <w:sz w:val="22"/>
          <w:szCs w:val="22"/>
        </w:rPr>
      </w:pPr>
    </w:p>
    <w:p w14:paraId="0C148A70" w14:textId="77777777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 xml:space="preserve">Banc One Securities Corporation. </w:t>
      </w:r>
      <w:r w:rsidR="00936370">
        <w:rPr>
          <w:sz w:val="22"/>
          <w:szCs w:val="22"/>
        </w:rPr>
        <w:t xml:space="preserve">Keynote Address. </w:t>
      </w:r>
      <w:r>
        <w:rPr>
          <w:sz w:val="22"/>
          <w:szCs w:val="22"/>
        </w:rPr>
        <w:t>“Emerging Economic Trends.” October 2000. Loveland, CO.</w:t>
      </w:r>
    </w:p>
    <w:p w14:paraId="0C148A71" w14:textId="77777777" w:rsidR="00285A30" w:rsidRDefault="00285A30">
      <w:pPr>
        <w:ind w:left="792" w:hanging="792"/>
        <w:rPr>
          <w:sz w:val="22"/>
          <w:szCs w:val="22"/>
        </w:rPr>
      </w:pPr>
    </w:p>
    <w:p w14:paraId="0C148A72" w14:textId="77777777" w:rsidR="00CF4AF8" w:rsidRDefault="00CF4AF8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Regional Science Association International. “Modern Methods of Economic Development Analysis” Session Organizer. November 2000. Chicago, IL.</w:t>
      </w:r>
    </w:p>
    <w:p w14:paraId="0C148A73" w14:textId="77777777" w:rsidR="002F0FFE" w:rsidRDefault="002F0FFE">
      <w:pPr>
        <w:rPr>
          <w:sz w:val="22"/>
          <w:szCs w:val="22"/>
        </w:rPr>
      </w:pPr>
    </w:p>
    <w:p w14:paraId="0C148A74" w14:textId="77777777" w:rsidR="00CF4AF8" w:rsidRDefault="00CF4AF8">
      <w:pPr>
        <w:rPr>
          <w:sz w:val="22"/>
          <w:szCs w:val="22"/>
        </w:rPr>
      </w:pPr>
      <w:r>
        <w:rPr>
          <w:sz w:val="22"/>
          <w:szCs w:val="22"/>
        </w:rPr>
        <w:t>Regional Science Association International. “Pioneers of Rural Sprawl.” November 2000. Chicago, IL.</w:t>
      </w:r>
    </w:p>
    <w:p w14:paraId="0C148A75" w14:textId="77777777" w:rsidR="00CF4AF8" w:rsidRDefault="00CF4AF8">
      <w:pPr>
        <w:rPr>
          <w:sz w:val="22"/>
          <w:szCs w:val="22"/>
        </w:rPr>
      </w:pPr>
    </w:p>
    <w:p w14:paraId="0C148A76" w14:textId="77777777" w:rsidR="00CF4AF8" w:rsidRDefault="00CF4AF8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Allied Social Science Association. “Inner-City Obsolescence and Opportunity.” January 2001. New Orleans, LA.</w:t>
      </w:r>
    </w:p>
    <w:p w14:paraId="1E75E61E" w14:textId="77777777" w:rsidR="00C41F48" w:rsidRDefault="00C41F48">
      <w:pPr>
        <w:ind w:left="792" w:hanging="792"/>
        <w:rPr>
          <w:sz w:val="22"/>
          <w:szCs w:val="22"/>
        </w:rPr>
      </w:pPr>
    </w:p>
    <w:p w14:paraId="0C148A78" w14:textId="77777777" w:rsidR="00CF4AF8" w:rsidRDefault="00CF4AF8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University of Colorado at Denver. “Local Labor Market Adjustment to Immigration.” March 2001. Denver, CO.</w:t>
      </w:r>
    </w:p>
    <w:p w14:paraId="6E44B300" w14:textId="77777777" w:rsidR="00F1776D" w:rsidRDefault="00F1776D">
      <w:pPr>
        <w:ind w:left="792" w:hanging="792"/>
        <w:rPr>
          <w:sz w:val="22"/>
          <w:szCs w:val="22"/>
        </w:rPr>
      </w:pPr>
    </w:p>
    <w:p w14:paraId="0C148A7A" w14:textId="6AB9A03A" w:rsidR="00CF4AF8" w:rsidRDefault="00CF4AF8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U.S. Environmental Protection Agency Superfund Redevelopment Con</w:t>
      </w:r>
      <w:r w:rsidR="00DF1CCE">
        <w:rPr>
          <w:sz w:val="22"/>
          <w:szCs w:val="22"/>
        </w:rPr>
        <w:t xml:space="preserve">ference. “Sparking Sustainable </w:t>
      </w:r>
      <w:r>
        <w:rPr>
          <w:sz w:val="22"/>
          <w:szCs w:val="22"/>
        </w:rPr>
        <w:t>Development: The Role of Information, Risk, and Returns.” May 2001. Denver, CO.</w:t>
      </w:r>
    </w:p>
    <w:p w14:paraId="34594FAE" w14:textId="77777777" w:rsidR="00557D50" w:rsidRDefault="00557D50">
      <w:pPr>
        <w:ind w:left="792" w:hanging="792"/>
        <w:rPr>
          <w:sz w:val="22"/>
          <w:szCs w:val="22"/>
        </w:rPr>
      </w:pPr>
    </w:p>
    <w:p w14:paraId="0C148A7C" w14:textId="00220653" w:rsidR="00CF4AF8" w:rsidRDefault="00CF4AF8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Denver Metropolitan Commercial Association of Realtors. “Neglected Inner City Retail Opportunities.” May 2001. Denver, CO.</w:t>
      </w:r>
    </w:p>
    <w:p w14:paraId="0C148A7D" w14:textId="77777777" w:rsidR="00335BF8" w:rsidRDefault="00335BF8" w:rsidP="004D732A">
      <w:pPr>
        <w:rPr>
          <w:sz w:val="22"/>
          <w:szCs w:val="22"/>
        </w:rPr>
      </w:pPr>
    </w:p>
    <w:p w14:paraId="0C148A7E" w14:textId="77777777" w:rsidR="00CF4AF8" w:rsidRDefault="00CF4AF8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Entrepreneurial Agriculture and Forestry Conference. “Informational Market Failure in Economic Development.” May 2001. Glenwood Springs, CO.</w:t>
      </w:r>
    </w:p>
    <w:p w14:paraId="5CDEC6A2" w14:textId="77777777" w:rsidR="00BD62FC" w:rsidRDefault="00BD62FC" w:rsidP="00FE68DD">
      <w:pPr>
        <w:ind w:left="792" w:hanging="792"/>
        <w:rPr>
          <w:sz w:val="22"/>
          <w:szCs w:val="22"/>
        </w:rPr>
      </w:pPr>
    </w:p>
    <w:p w14:paraId="0C148A80" w14:textId="4139AE41" w:rsidR="005614C1" w:rsidRDefault="00CF4AF8" w:rsidP="00FE68DD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Western Economic Association. “Immigration and Wage Inequality: Evidence from the Current Population Survey.</w:t>
      </w:r>
      <w:r w:rsidR="0099123B">
        <w:rPr>
          <w:sz w:val="22"/>
          <w:szCs w:val="22"/>
        </w:rPr>
        <w:t>” July 2001. San Francisco, CA.</w:t>
      </w:r>
    </w:p>
    <w:p w14:paraId="3796FB4A" w14:textId="77777777" w:rsidR="00C15D51" w:rsidRDefault="00C15D51" w:rsidP="00C3556C">
      <w:pPr>
        <w:rPr>
          <w:sz w:val="22"/>
          <w:szCs w:val="22"/>
        </w:rPr>
      </w:pPr>
    </w:p>
    <w:p w14:paraId="463B66E3" w14:textId="51855C6A" w:rsidR="004F6081" w:rsidRDefault="00CF4AF8" w:rsidP="00BD62FC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Regional Science Association International. “The Value of Research Information in Regional Economic Development.” November 2001. Charleston, SC.</w:t>
      </w:r>
    </w:p>
    <w:p w14:paraId="4D04F18D" w14:textId="77777777" w:rsidR="00EF664D" w:rsidRDefault="00EF664D" w:rsidP="00835878">
      <w:pPr>
        <w:ind w:left="792" w:hanging="792"/>
        <w:rPr>
          <w:sz w:val="22"/>
          <w:szCs w:val="22"/>
        </w:rPr>
      </w:pPr>
    </w:p>
    <w:p w14:paraId="0C148A84" w14:textId="6CBDEB9E" w:rsidR="00CB565C" w:rsidRDefault="00CB565C" w:rsidP="00835878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University of Wyoming. Department of Economics. “What’s In A Name? The Impact of National Park Designation.” September 2002. Laramie, WY</w:t>
      </w:r>
      <w:r w:rsidR="00E10287">
        <w:rPr>
          <w:sz w:val="22"/>
          <w:szCs w:val="22"/>
        </w:rPr>
        <w:t>.</w:t>
      </w:r>
    </w:p>
    <w:p w14:paraId="0C148A86" w14:textId="77777777" w:rsidR="00654389" w:rsidRDefault="00654389" w:rsidP="00A06B7F">
      <w:pPr>
        <w:ind w:left="792" w:hanging="792"/>
        <w:rPr>
          <w:sz w:val="22"/>
          <w:szCs w:val="22"/>
        </w:rPr>
      </w:pPr>
    </w:p>
    <w:p w14:paraId="2B8D8C1F" w14:textId="23CC5DA5" w:rsidR="00D310CA" w:rsidRDefault="00CB565C" w:rsidP="00557D50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Mountain Resort Planning and Sustainable Development </w:t>
      </w:r>
      <w:r w:rsidR="00AF6C4B">
        <w:rPr>
          <w:sz w:val="22"/>
          <w:szCs w:val="22"/>
        </w:rPr>
        <w:t>C</w:t>
      </w:r>
      <w:r>
        <w:rPr>
          <w:sz w:val="22"/>
          <w:szCs w:val="22"/>
        </w:rPr>
        <w:t>onference. “Federal Lands and Surrounding Mountain Communities: Changing Rules of Engagement.” September 2002. Steamboat Springs, CO.</w:t>
      </w:r>
    </w:p>
    <w:p w14:paraId="645908A0" w14:textId="77777777" w:rsidR="006F1D07" w:rsidRDefault="006F1D07" w:rsidP="00C22F0D">
      <w:pPr>
        <w:ind w:left="720" w:hanging="720"/>
        <w:rPr>
          <w:sz w:val="22"/>
          <w:szCs w:val="22"/>
        </w:rPr>
      </w:pPr>
    </w:p>
    <w:p w14:paraId="6521E0A6" w14:textId="77777777" w:rsidR="00806B2A" w:rsidRDefault="00806B2A" w:rsidP="00C22F0D">
      <w:pPr>
        <w:ind w:left="720" w:hanging="720"/>
        <w:rPr>
          <w:sz w:val="22"/>
          <w:szCs w:val="22"/>
        </w:rPr>
      </w:pPr>
    </w:p>
    <w:p w14:paraId="0C148A89" w14:textId="32398EA3" w:rsidR="00120FB9" w:rsidRDefault="00853C43" w:rsidP="00C22F0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Regional </w:t>
      </w:r>
      <w:r w:rsidR="00120FB9">
        <w:rPr>
          <w:sz w:val="22"/>
          <w:szCs w:val="22"/>
        </w:rPr>
        <w:t>Science Association International. “What’s In A Name? The Impact of National Park Designation.” November 2002. San Juan, PR.</w:t>
      </w:r>
    </w:p>
    <w:p w14:paraId="0C148A8A" w14:textId="77777777" w:rsidR="00DB440C" w:rsidRDefault="00DB440C" w:rsidP="00CB565C">
      <w:pPr>
        <w:ind w:left="792" w:hanging="792"/>
        <w:rPr>
          <w:sz w:val="22"/>
          <w:szCs w:val="22"/>
        </w:rPr>
      </w:pPr>
    </w:p>
    <w:p w14:paraId="0C148A8B" w14:textId="77777777" w:rsidR="0092548A" w:rsidRDefault="00DB440C" w:rsidP="00561685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American Real Estate and Urban Economics</w:t>
      </w:r>
      <w:r w:rsidR="00D66BC3">
        <w:rPr>
          <w:sz w:val="22"/>
          <w:szCs w:val="22"/>
        </w:rPr>
        <w:t xml:space="preserve"> Association</w:t>
      </w:r>
      <w:r>
        <w:rPr>
          <w:sz w:val="22"/>
          <w:szCs w:val="22"/>
        </w:rPr>
        <w:t>. “Evaluating the Private and Social Returns of Brownfield Redevelopment.” January 2003. Washington, DC.</w:t>
      </w:r>
    </w:p>
    <w:p w14:paraId="47D4D837" w14:textId="77777777" w:rsidR="00FF3078" w:rsidRDefault="00FF3078" w:rsidP="00853C43">
      <w:pPr>
        <w:ind w:left="792" w:hanging="792"/>
        <w:rPr>
          <w:sz w:val="22"/>
          <w:szCs w:val="22"/>
        </w:rPr>
      </w:pPr>
    </w:p>
    <w:p w14:paraId="0C148A8E" w14:textId="55E8320C" w:rsidR="00487FBD" w:rsidRDefault="005850DA" w:rsidP="00853C43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Colorado Telecommunications Association. Keynote Address. “Seizing Economic Opportunity in Rural Colorado.” February 2003. Denver, CO.</w:t>
      </w:r>
    </w:p>
    <w:p w14:paraId="6FF486EE" w14:textId="77777777" w:rsidR="00A47498" w:rsidRDefault="00A47498" w:rsidP="00CB565C">
      <w:pPr>
        <w:ind w:left="792" w:hanging="792"/>
        <w:rPr>
          <w:sz w:val="22"/>
          <w:szCs w:val="22"/>
        </w:rPr>
      </w:pPr>
    </w:p>
    <w:p w14:paraId="0C148A8F" w14:textId="66193433" w:rsidR="00827430" w:rsidRDefault="00827430" w:rsidP="00CB565C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University of Kentucky. “Informational Market Failure in Local Economic Development.” March 2003. Lexington, KY.</w:t>
      </w:r>
    </w:p>
    <w:p w14:paraId="0C148A90" w14:textId="77777777" w:rsidR="00001737" w:rsidRDefault="00001737" w:rsidP="00CB565C">
      <w:pPr>
        <w:ind w:left="792" w:hanging="792"/>
        <w:rPr>
          <w:sz w:val="22"/>
          <w:szCs w:val="22"/>
        </w:rPr>
      </w:pPr>
    </w:p>
    <w:p w14:paraId="0C148A91" w14:textId="77777777" w:rsidR="00001737" w:rsidRDefault="00001737" w:rsidP="00CB565C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Western Economic Association. “Optimal Regional Employment Portfolios.” July 2003. Denver, CO. </w:t>
      </w:r>
    </w:p>
    <w:p w14:paraId="0C148A92" w14:textId="77777777" w:rsidR="008D0F28" w:rsidRDefault="008D0F28" w:rsidP="00CB565C">
      <w:pPr>
        <w:ind w:left="792" w:hanging="792"/>
        <w:rPr>
          <w:sz w:val="22"/>
          <w:szCs w:val="22"/>
        </w:rPr>
      </w:pPr>
    </w:p>
    <w:p w14:paraId="0C148A93" w14:textId="77777777" w:rsidR="00AF6C4B" w:rsidRDefault="00AC5613" w:rsidP="008F3D2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Federal Reserve Bank. “A Park By Any Other Name: National Park Designation as a Natural Experiment in Signaling.” September 2003. Kansas City, MO.</w:t>
      </w:r>
    </w:p>
    <w:p w14:paraId="51C30C5D" w14:textId="77777777" w:rsidR="00C6052C" w:rsidRDefault="00C6052C" w:rsidP="00CB565C">
      <w:pPr>
        <w:ind w:left="792" w:hanging="792"/>
        <w:rPr>
          <w:sz w:val="22"/>
          <w:szCs w:val="22"/>
        </w:rPr>
      </w:pPr>
    </w:p>
    <w:p w14:paraId="6226C6A4" w14:textId="3D62869B" w:rsidR="00CA3497" w:rsidRDefault="008F31C8" w:rsidP="00806B2A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Colorado Brownfields Foundation. “The Impact of Brownfields on Neighborhood Values.” September 2003. Denver, CO.</w:t>
      </w:r>
    </w:p>
    <w:p w14:paraId="6044361D" w14:textId="77777777" w:rsidR="00AA6D52" w:rsidRDefault="00AA6D52" w:rsidP="0021589D">
      <w:pPr>
        <w:ind w:left="720" w:hanging="720"/>
        <w:rPr>
          <w:sz w:val="22"/>
          <w:szCs w:val="22"/>
        </w:rPr>
      </w:pPr>
    </w:p>
    <w:p w14:paraId="0C148A97" w14:textId="229F9C84" w:rsidR="000F6961" w:rsidRDefault="000F6961" w:rsidP="0021589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Colorado State University. Tinnermeir Memorial Speaker Series. “Rural Economic Development and the Federal Reserve.” February 2004. Fort Collins, CO. </w:t>
      </w:r>
    </w:p>
    <w:p w14:paraId="0C148A98" w14:textId="77777777" w:rsidR="00E337F8" w:rsidRDefault="00E337F8" w:rsidP="000F6961">
      <w:pPr>
        <w:ind w:left="792" w:hanging="792"/>
        <w:rPr>
          <w:sz w:val="22"/>
          <w:szCs w:val="22"/>
        </w:rPr>
      </w:pPr>
    </w:p>
    <w:p w14:paraId="0C148A99" w14:textId="77777777" w:rsidR="00E337F8" w:rsidRDefault="00E337F8" w:rsidP="000F6961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Iowa Bankers Association. Keynote Address. “A New Economy for Rural America.” May 2004. Ames, IA. </w:t>
      </w:r>
    </w:p>
    <w:p w14:paraId="14F7128F" w14:textId="77777777" w:rsidR="00C41032" w:rsidRDefault="00C41032" w:rsidP="00A1246F">
      <w:pPr>
        <w:rPr>
          <w:sz w:val="22"/>
          <w:szCs w:val="22"/>
        </w:rPr>
      </w:pPr>
    </w:p>
    <w:p w14:paraId="0C148A9B" w14:textId="5B10220C" w:rsidR="006835C0" w:rsidRDefault="006835C0" w:rsidP="000F6961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Tennessee Governor’s School/Federal Reserve Bank of St. Louis. “Rural America in a Global Economy.” </w:t>
      </w:r>
      <w:r w:rsidR="008D31E2">
        <w:rPr>
          <w:sz w:val="22"/>
          <w:szCs w:val="22"/>
        </w:rPr>
        <w:t xml:space="preserve">June 2004. </w:t>
      </w:r>
      <w:r>
        <w:rPr>
          <w:sz w:val="22"/>
          <w:szCs w:val="22"/>
        </w:rPr>
        <w:t>St. Louis, MO.</w:t>
      </w:r>
    </w:p>
    <w:p w14:paraId="0C148A9C" w14:textId="77777777" w:rsidR="00624059" w:rsidRDefault="00624059" w:rsidP="000F6961">
      <w:pPr>
        <w:ind w:left="792" w:hanging="792"/>
        <w:rPr>
          <w:sz w:val="22"/>
          <w:szCs w:val="22"/>
        </w:rPr>
      </w:pPr>
    </w:p>
    <w:p w14:paraId="0C148A9D" w14:textId="77777777" w:rsidR="00624059" w:rsidRDefault="00624059" w:rsidP="000F6961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Western Economic Association. “The Geography of Monetary Policy Impacts.” July 2004. Vancouver, BC.</w:t>
      </w:r>
    </w:p>
    <w:p w14:paraId="0C148A9E" w14:textId="77777777" w:rsidR="002F0FFE" w:rsidRDefault="002F0FFE" w:rsidP="0023216C">
      <w:pPr>
        <w:ind w:left="720" w:hanging="720"/>
        <w:rPr>
          <w:sz w:val="22"/>
          <w:szCs w:val="22"/>
        </w:rPr>
      </w:pPr>
    </w:p>
    <w:p w14:paraId="0C148A9F" w14:textId="77777777" w:rsidR="00334198" w:rsidRDefault="00334198" w:rsidP="0023216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Northwest Colorado Council of Governments. “The Social and Economic Effects of Second Homes: So What?” July 2004. Vail, CO. </w:t>
      </w:r>
    </w:p>
    <w:p w14:paraId="0C148AA0" w14:textId="77777777" w:rsidR="006835C0" w:rsidRDefault="006835C0" w:rsidP="000F6961">
      <w:pPr>
        <w:ind w:left="792" w:hanging="792"/>
        <w:rPr>
          <w:sz w:val="22"/>
          <w:szCs w:val="22"/>
        </w:rPr>
      </w:pPr>
    </w:p>
    <w:p w14:paraId="0C148AA1" w14:textId="77777777" w:rsidR="006835C0" w:rsidRDefault="006835C0" w:rsidP="000F6961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Montana State University. “Promoting Entrepreneurship in Montana.” October 2004. Bozeman, MT.</w:t>
      </w:r>
    </w:p>
    <w:p w14:paraId="0C148AA2" w14:textId="77777777" w:rsidR="00335BF8" w:rsidRDefault="00335BF8" w:rsidP="004D732A">
      <w:pPr>
        <w:rPr>
          <w:sz w:val="22"/>
          <w:szCs w:val="22"/>
        </w:rPr>
      </w:pPr>
    </w:p>
    <w:p w14:paraId="0C148AA3" w14:textId="77777777" w:rsidR="005475FF" w:rsidRDefault="00F0340E" w:rsidP="00335BF8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University of Colorado at Denver. “Developing a Research Agenda to Help Reinvent Rural America.” October 2004. Denver, CO.</w:t>
      </w:r>
    </w:p>
    <w:p w14:paraId="52FF90E9" w14:textId="77777777" w:rsidR="00BD62FC" w:rsidRDefault="00BD62FC" w:rsidP="000F6961">
      <w:pPr>
        <w:ind w:left="792" w:hanging="792"/>
        <w:rPr>
          <w:sz w:val="22"/>
          <w:szCs w:val="22"/>
        </w:rPr>
      </w:pPr>
    </w:p>
    <w:p w14:paraId="0C148AA5" w14:textId="043727D4" w:rsidR="00F0340E" w:rsidRDefault="00F0340E" w:rsidP="000F6961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Colorado Institute for Public Policy. “</w:t>
      </w:r>
      <w:r w:rsidRPr="00F0340E">
        <w:rPr>
          <w:sz w:val="22"/>
          <w:szCs w:val="22"/>
        </w:rPr>
        <w:t>Rural and Inner-City Information Challenges: A New Economic Development Role for Universities</w:t>
      </w:r>
      <w:r>
        <w:rPr>
          <w:sz w:val="22"/>
          <w:szCs w:val="22"/>
        </w:rPr>
        <w:t>.” October 2004. Fort Collins, CO.</w:t>
      </w:r>
    </w:p>
    <w:p w14:paraId="0C148AA6" w14:textId="77777777" w:rsidR="00CC65C0" w:rsidRDefault="00CC65C0" w:rsidP="000F6961">
      <w:pPr>
        <w:ind w:left="792" w:hanging="792"/>
        <w:rPr>
          <w:sz w:val="22"/>
          <w:szCs w:val="22"/>
        </w:rPr>
      </w:pPr>
    </w:p>
    <w:p w14:paraId="0C148AA7" w14:textId="77777777" w:rsidR="00DA1657" w:rsidRPr="00F0340E" w:rsidRDefault="00334198" w:rsidP="000F6961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Western Kentucky Town Hall Academy. “A Regional Future for Rural America.” October 2004. Paducah, KY.</w:t>
      </w:r>
    </w:p>
    <w:p w14:paraId="168F99DC" w14:textId="77777777" w:rsidR="00833364" w:rsidRDefault="00833364" w:rsidP="00CB565C">
      <w:pPr>
        <w:ind w:left="792" w:hanging="792"/>
        <w:rPr>
          <w:sz w:val="22"/>
          <w:szCs w:val="22"/>
        </w:rPr>
      </w:pPr>
    </w:p>
    <w:p w14:paraId="0C148AA9" w14:textId="2351DCC8" w:rsidR="006B4343" w:rsidRDefault="006B4343" w:rsidP="00CB565C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Regional Science Association International. “Re-evaluating Regional Economic Assets in a Post-Commodity Era.” November 2004. Seattle, WA.</w:t>
      </w:r>
    </w:p>
    <w:p w14:paraId="0C148AAA" w14:textId="77777777" w:rsidR="00334198" w:rsidRDefault="00334198" w:rsidP="00CB565C">
      <w:pPr>
        <w:ind w:left="792" w:hanging="792"/>
        <w:rPr>
          <w:sz w:val="22"/>
          <w:szCs w:val="22"/>
        </w:rPr>
      </w:pPr>
    </w:p>
    <w:p w14:paraId="0C148AAB" w14:textId="77777777" w:rsidR="00334198" w:rsidRDefault="00334198" w:rsidP="00CB565C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Indiana Rural Development Council/Indiana Leadership Association. “Connecting Leadership to Communities and Economies.” </w:t>
      </w:r>
      <w:r w:rsidR="00230794">
        <w:rPr>
          <w:sz w:val="22"/>
          <w:szCs w:val="22"/>
        </w:rPr>
        <w:t xml:space="preserve">December 2004. </w:t>
      </w:r>
      <w:r>
        <w:rPr>
          <w:sz w:val="22"/>
          <w:szCs w:val="22"/>
        </w:rPr>
        <w:t xml:space="preserve">Indianapolis, IN. </w:t>
      </w:r>
    </w:p>
    <w:p w14:paraId="1E35C878" w14:textId="77777777" w:rsidR="0083367A" w:rsidRDefault="0083367A" w:rsidP="00CB565C">
      <w:pPr>
        <w:ind w:left="792" w:hanging="792"/>
        <w:rPr>
          <w:sz w:val="22"/>
          <w:szCs w:val="22"/>
        </w:rPr>
      </w:pPr>
    </w:p>
    <w:p w14:paraId="0C148AAC" w14:textId="3A0CF593" w:rsidR="00911C74" w:rsidRDefault="00911C74" w:rsidP="00CB565C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University of Nebraska. “What’s In A Name? The Impact of National Park Designation.” February 2005. Lincoln, NE. </w:t>
      </w:r>
    </w:p>
    <w:p w14:paraId="4ED6F088" w14:textId="77777777" w:rsidR="004F6081" w:rsidRDefault="004F6081" w:rsidP="00CB565C">
      <w:pPr>
        <w:ind w:left="792" w:hanging="792"/>
        <w:rPr>
          <w:sz w:val="22"/>
          <w:szCs w:val="22"/>
        </w:rPr>
      </w:pPr>
    </w:p>
    <w:p w14:paraId="0C148AAE" w14:textId="51CA0963" w:rsidR="00874D37" w:rsidRDefault="00874D37" w:rsidP="00CB565C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West Virginia University. “A Park by Any Other Name: National Park Designation as a Natural Experiment in Signaling.” April 2005. Morgantown, WV.</w:t>
      </w:r>
    </w:p>
    <w:p w14:paraId="0C148AAF" w14:textId="77777777" w:rsidR="00421397" w:rsidRDefault="00421397" w:rsidP="00CB565C">
      <w:pPr>
        <w:ind w:left="792" w:hanging="792"/>
        <w:rPr>
          <w:sz w:val="22"/>
          <w:szCs w:val="22"/>
        </w:rPr>
      </w:pPr>
    </w:p>
    <w:p w14:paraId="0C148AB1" w14:textId="3FCBDB9B" w:rsidR="00A06B7F" w:rsidRDefault="00421397" w:rsidP="00C6052C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Federal Reserve Economic Forums. “Colorado’s Entrepreneurial Economy.” May 2005. Denver, Fort Collins, Colorado Springs, Grand Junction, and Durango, CO.</w:t>
      </w:r>
    </w:p>
    <w:p w14:paraId="6651A04B" w14:textId="77777777" w:rsidR="00F22B2D" w:rsidRDefault="00F22B2D" w:rsidP="00CB565C">
      <w:pPr>
        <w:ind w:left="792" w:hanging="792"/>
        <w:rPr>
          <w:sz w:val="22"/>
          <w:szCs w:val="22"/>
        </w:rPr>
      </w:pPr>
    </w:p>
    <w:p w14:paraId="0C148AB2" w14:textId="31CED1C1" w:rsidR="006835C0" w:rsidRDefault="006835C0" w:rsidP="00CB565C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Northwest Colorado Council of Governments. “Visions, Vistas, and Viewpoints: Imagining Mountain Communities in 2030.” </w:t>
      </w:r>
      <w:r w:rsidR="00230794">
        <w:rPr>
          <w:sz w:val="22"/>
          <w:szCs w:val="22"/>
        </w:rPr>
        <w:t xml:space="preserve">July 2005. </w:t>
      </w:r>
      <w:r>
        <w:rPr>
          <w:sz w:val="22"/>
          <w:szCs w:val="22"/>
        </w:rPr>
        <w:t>Keystone, CO.</w:t>
      </w:r>
    </w:p>
    <w:p w14:paraId="0D18B7BF" w14:textId="77777777" w:rsidR="00853C43" w:rsidRDefault="00853C43" w:rsidP="00F46097">
      <w:pPr>
        <w:ind w:left="792" w:hanging="792"/>
        <w:rPr>
          <w:sz w:val="22"/>
          <w:szCs w:val="22"/>
        </w:rPr>
      </w:pPr>
    </w:p>
    <w:p w14:paraId="0C148AB4" w14:textId="79A0137E" w:rsidR="00E373B7" w:rsidRDefault="00680069" w:rsidP="00F46097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Independent Community Bankers Association. “Top Ten Economic Trends for Rural Community Banks.” September 2005. Copper Mountain, CO. </w:t>
      </w:r>
    </w:p>
    <w:p w14:paraId="0C148AB5" w14:textId="77777777" w:rsidR="00AC241E" w:rsidRDefault="00AC241E" w:rsidP="00AC241E">
      <w:pPr>
        <w:ind w:left="720" w:hanging="720"/>
        <w:rPr>
          <w:sz w:val="22"/>
          <w:szCs w:val="22"/>
        </w:rPr>
      </w:pPr>
    </w:p>
    <w:p w14:paraId="0C148AB6" w14:textId="77777777" w:rsidR="00FE0344" w:rsidRDefault="00FE0344" w:rsidP="00AC241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Regional Science Association International. “Small Bank Lending, Informational Market Failure, and Rural Growth.” November 2005. Las Vegas, NV. </w:t>
      </w:r>
    </w:p>
    <w:p w14:paraId="0C148AB7" w14:textId="77777777" w:rsidR="006204B1" w:rsidRDefault="006204B1" w:rsidP="00CB565C">
      <w:pPr>
        <w:ind w:left="792" w:hanging="792"/>
        <w:rPr>
          <w:sz w:val="22"/>
          <w:szCs w:val="22"/>
        </w:rPr>
      </w:pPr>
    </w:p>
    <w:p w14:paraId="0C148AB8" w14:textId="77777777" w:rsidR="006204B1" w:rsidRDefault="006204B1" w:rsidP="00CB565C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Western Regional Science Association. “Gauging Entrepreneurial Potential.” February 2006. Santa Fe, NM.</w:t>
      </w:r>
    </w:p>
    <w:p w14:paraId="0C148AB9" w14:textId="77777777" w:rsidR="00DF05F0" w:rsidRDefault="00DF05F0" w:rsidP="00347A6B">
      <w:pPr>
        <w:rPr>
          <w:sz w:val="22"/>
          <w:szCs w:val="22"/>
        </w:rPr>
      </w:pPr>
    </w:p>
    <w:p w14:paraId="0C148ABA" w14:textId="77777777" w:rsidR="00347A6B" w:rsidRDefault="00421397" w:rsidP="00347A6B">
      <w:pPr>
        <w:rPr>
          <w:sz w:val="22"/>
          <w:szCs w:val="22"/>
        </w:rPr>
      </w:pPr>
      <w:r>
        <w:rPr>
          <w:sz w:val="22"/>
          <w:szCs w:val="22"/>
        </w:rPr>
        <w:t>Independent Community Bankers Association. “Banking on Entrepreneurship in Colorado.” April 2006. Col</w:t>
      </w:r>
      <w:r w:rsidR="00347A6B">
        <w:rPr>
          <w:sz w:val="22"/>
          <w:szCs w:val="22"/>
        </w:rPr>
        <w:t xml:space="preserve">orado </w:t>
      </w:r>
    </w:p>
    <w:p w14:paraId="0C148ABB" w14:textId="77777777" w:rsidR="00421397" w:rsidRDefault="00421397" w:rsidP="00347A6B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Springs, CO. </w:t>
      </w:r>
    </w:p>
    <w:p w14:paraId="5F70F7B2" w14:textId="77777777" w:rsidR="009B4406" w:rsidRDefault="009B4406" w:rsidP="0021589D">
      <w:pPr>
        <w:ind w:left="720" w:hanging="720"/>
        <w:rPr>
          <w:sz w:val="22"/>
          <w:szCs w:val="22"/>
        </w:rPr>
      </w:pPr>
    </w:p>
    <w:p w14:paraId="0C148ABD" w14:textId="2B185491" w:rsidR="00421397" w:rsidRDefault="00421397" w:rsidP="0021589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CREATE </w:t>
      </w:r>
      <w:r w:rsidR="00230794">
        <w:rPr>
          <w:sz w:val="22"/>
          <w:szCs w:val="22"/>
        </w:rPr>
        <w:t xml:space="preserve">Community Development </w:t>
      </w:r>
      <w:r>
        <w:rPr>
          <w:sz w:val="22"/>
          <w:szCs w:val="22"/>
        </w:rPr>
        <w:t xml:space="preserve">Foundation. “Helping Northeast Mississippi Compete in the New Global Economy.” May 2006. Tupelo, MS. </w:t>
      </w:r>
    </w:p>
    <w:p w14:paraId="0C148ABE" w14:textId="77777777" w:rsidR="00421397" w:rsidRDefault="00421397" w:rsidP="00421397">
      <w:pPr>
        <w:ind w:left="792" w:hanging="792"/>
        <w:rPr>
          <w:sz w:val="22"/>
          <w:szCs w:val="22"/>
        </w:rPr>
      </w:pPr>
    </w:p>
    <w:p w14:paraId="0C148ABF" w14:textId="77777777" w:rsidR="00421397" w:rsidRDefault="00421397" w:rsidP="00421D4F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Colorado Rural Development Council. “Colorado’s Entrepreneurial Economy.” July 2006. Denver, CO. </w:t>
      </w:r>
    </w:p>
    <w:p w14:paraId="0C148AC0" w14:textId="77777777" w:rsidR="00421D4F" w:rsidRDefault="00421D4F" w:rsidP="00CB565C">
      <w:pPr>
        <w:ind w:left="792" w:hanging="792"/>
        <w:rPr>
          <w:sz w:val="22"/>
          <w:szCs w:val="22"/>
        </w:rPr>
      </w:pPr>
    </w:p>
    <w:p w14:paraId="0C148AC1" w14:textId="77777777" w:rsidR="006935DC" w:rsidRDefault="006935DC" w:rsidP="00CB565C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American Public Power Association. “Entrepreneurship.” July 2006. Austin, TX.</w:t>
      </w:r>
    </w:p>
    <w:p w14:paraId="0C148AC2" w14:textId="77777777" w:rsidR="006010E3" w:rsidRDefault="006010E3" w:rsidP="00710D48">
      <w:pPr>
        <w:rPr>
          <w:sz w:val="22"/>
          <w:szCs w:val="22"/>
        </w:rPr>
      </w:pPr>
    </w:p>
    <w:p w14:paraId="0C148AC3" w14:textId="77777777" w:rsidR="009450AC" w:rsidRDefault="009E0E47" w:rsidP="003F54F3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Regional Science Association International. “Understanding Regional Growth in OECD Countries.” November 2006. Toronto, CANADA.</w:t>
      </w:r>
    </w:p>
    <w:p w14:paraId="0C148AC4" w14:textId="77777777" w:rsidR="00F86D6B" w:rsidRDefault="00F86D6B" w:rsidP="004D732A">
      <w:pPr>
        <w:ind w:left="792" w:hanging="792"/>
        <w:rPr>
          <w:sz w:val="22"/>
          <w:szCs w:val="22"/>
        </w:rPr>
      </w:pPr>
    </w:p>
    <w:p w14:paraId="0C148AC5" w14:textId="1F048D8C" w:rsidR="004D732A" w:rsidRDefault="009450AC" w:rsidP="004D732A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Colorado State University Board of Governors. “Rural Economic Development in the New Millennium.” February 2007. Sterling, CO. </w:t>
      </w:r>
    </w:p>
    <w:p w14:paraId="7E7048EA" w14:textId="77777777" w:rsidR="004C4E23" w:rsidRDefault="004C4E23" w:rsidP="004D732A">
      <w:pPr>
        <w:ind w:left="792" w:hanging="792"/>
        <w:rPr>
          <w:sz w:val="22"/>
          <w:szCs w:val="22"/>
        </w:rPr>
      </w:pPr>
    </w:p>
    <w:p w14:paraId="0C148AC7" w14:textId="6A37EC47" w:rsidR="00070CEB" w:rsidRDefault="009768FF" w:rsidP="004D732A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Northern Colorado Economic Development Corporation. “Clean Energy Clusters in the Northern Colorado Economy.” October 2007. Fort Collins, CO. </w:t>
      </w:r>
    </w:p>
    <w:p w14:paraId="1DE4F83D" w14:textId="77777777" w:rsidR="00A1246F" w:rsidRDefault="00A1246F" w:rsidP="00CB565C">
      <w:pPr>
        <w:ind w:left="792" w:hanging="792"/>
        <w:rPr>
          <w:sz w:val="22"/>
          <w:szCs w:val="22"/>
        </w:rPr>
      </w:pPr>
    </w:p>
    <w:p w14:paraId="0C148AC9" w14:textId="63A3CC64" w:rsidR="00DD5D21" w:rsidRDefault="00DD5D21" w:rsidP="00CB565C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University of Colorado at Denver. “Signaling and Geographical Informational Asymmetries.” October 2007. Denver, CO. </w:t>
      </w:r>
    </w:p>
    <w:p w14:paraId="0C148ACA" w14:textId="77777777" w:rsidR="00CC65C0" w:rsidRDefault="00CC65C0" w:rsidP="00DD5D21">
      <w:pPr>
        <w:ind w:left="792" w:hanging="792"/>
        <w:rPr>
          <w:sz w:val="22"/>
          <w:szCs w:val="22"/>
        </w:rPr>
      </w:pPr>
    </w:p>
    <w:p w14:paraId="0C148ACB" w14:textId="77777777" w:rsidR="00DD5D21" w:rsidRDefault="00DD5D21" w:rsidP="00DD5D21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Regional Science Association International. “Universities and Regional Innovation.” November 2007. Savannah, GA. </w:t>
      </w:r>
    </w:p>
    <w:p w14:paraId="2B810EB2" w14:textId="77777777" w:rsidR="00C3556C" w:rsidRDefault="00C3556C" w:rsidP="00DD5D21">
      <w:pPr>
        <w:ind w:left="792" w:hanging="792"/>
        <w:rPr>
          <w:sz w:val="22"/>
          <w:szCs w:val="22"/>
        </w:rPr>
      </w:pPr>
    </w:p>
    <w:p w14:paraId="0C148ACD" w14:textId="1D0387E5" w:rsidR="00972EE1" w:rsidRDefault="00972EE1" w:rsidP="00DD5D21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California State University. “Signaling and Geographical Informational Asymmetries.” February 2008. Sacramento, CA.</w:t>
      </w:r>
    </w:p>
    <w:p w14:paraId="0C148ACE" w14:textId="77777777" w:rsidR="00972C0C" w:rsidRDefault="00972C0C" w:rsidP="00DD5D21">
      <w:pPr>
        <w:ind w:left="792" w:hanging="792"/>
        <w:rPr>
          <w:sz w:val="22"/>
          <w:szCs w:val="22"/>
        </w:rPr>
      </w:pPr>
    </w:p>
    <w:p w14:paraId="0C148ACF" w14:textId="77777777" w:rsidR="00972C0C" w:rsidRDefault="00972C0C" w:rsidP="00DD5D21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Midcontinent Regional Science Association. “Regional Risk, Returns, and Entrepreneurship.” June 2008. Colorado Springs, CO.</w:t>
      </w:r>
    </w:p>
    <w:p w14:paraId="3CA5EBE9" w14:textId="77777777" w:rsidR="00C15D51" w:rsidRDefault="00C15D51" w:rsidP="00DD5D21">
      <w:pPr>
        <w:ind w:left="792" w:hanging="792"/>
        <w:rPr>
          <w:sz w:val="22"/>
          <w:szCs w:val="22"/>
        </w:rPr>
      </w:pPr>
    </w:p>
    <w:p w14:paraId="79765ED8" w14:textId="4962FA0D" w:rsidR="00D310CA" w:rsidRDefault="00972C0C" w:rsidP="004F6081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Colorado Municipal League. “Colorado’s Entrepreneurial Economy.” June 2008. Steamboat Springs, CO. </w:t>
      </w:r>
    </w:p>
    <w:p w14:paraId="3F4D735F" w14:textId="77777777" w:rsidR="006922F8" w:rsidRDefault="006922F8" w:rsidP="00DD5D21">
      <w:pPr>
        <w:ind w:left="792" w:hanging="792"/>
        <w:rPr>
          <w:sz w:val="22"/>
          <w:szCs w:val="22"/>
        </w:rPr>
      </w:pPr>
    </w:p>
    <w:p w14:paraId="0C148AD3" w14:textId="4C17921E" w:rsidR="00D06E32" w:rsidRDefault="00D06E32" w:rsidP="00DD5D21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lastRenderedPageBreak/>
        <w:t>Max Planck Institute of Economics. “</w:t>
      </w:r>
      <w:bookmarkStart w:id="2" w:name="OLE_LINK1"/>
      <w:bookmarkStart w:id="3" w:name="OLE_LINK2"/>
      <w:r>
        <w:rPr>
          <w:sz w:val="22"/>
          <w:szCs w:val="22"/>
        </w:rPr>
        <w:t>Geographic Informational Asymmetries, Regional Economic Development</w:t>
      </w:r>
      <w:r w:rsidR="00BA1A6E">
        <w:rPr>
          <w:sz w:val="22"/>
          <w:szCs w:val="22"/>
        </w:rPr>
        <w:t>, and Entrepreneurship</w:t>
      </w:r>
      <w:r>
        <w:rPr>
          <w:sz w:val="22"/>
          <w:szCs w:val="22"/>
        </w:rPr>
        <w:t>: A New Role for University Research?</w:t>
      </w:r>
      <w:bookmarkEnd w:id="2"/>
      <w:bookmarkEnd w:id="3"/>
      <w:r>
        <w:rPr>
          <w:sz w:val="22"/>
          <w:szCs w:val="22"/>
        </w:rPr>
        <w:t>” July 2008. Jena, GERMANY.</w:t>
      </w:r>
    </w:p>
    <w:p w14:paraId="0C148AD4" w14:textId="77777777" w:rsidR="00DD5D21" w:rsidRDefault="00DD5D21" w:rsidP="00CB565C">
      <w:pPr>
        <w:ind w:left="792" w:hanging="792"/>
        <w:rPr>
          <w:sz w:val="22"/>
          <w:szCs w:val="22"/>
        </w:rPr>
      </w:pPr>
    </w:p>
    <w:p w14:paraId="0C148AD5" w14:textId="77777777" w:rsidR="002117E6" w:rsidRDefault="002117E6" w:rsidP="002117E6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Regional Science Association International. “Estimating the Economic Impacts of Public Lands Designations.” November 2008. Brooklyn, NY. </w:t>
      </w:r>
    </w:p>
    <w:p w14:paraId="0C148AD6" w14:textId="77777777" w:rsidR="000A5FFD" w:rsidRDefault="000A5FFD" w:rsidP="002117E6">
      <w:pPr>
        <w:ind w:left="792" w:hanging="792"/>
        <w:rPr>
          <w:sz w:val="22"/>
          <w:szCs w:val="22"/>
        </w:rPr>
      </w:pPr>
    </w:p>
    <w:p w14:paraId="0C148AD7" w14:textId="77777777" w:rsidR="00D46D3B" w:rsidRDefault="000A5FFD" w:rsidP="00EB59A8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 xml:space="preserve">Healthy Mountain Communities. “The Economic Impact of Community.” June 2009. Glenwood Springs, CO. </w:t>
      </w:r>
    </w:p>
    <w:p w14:paraId="0C148AD8" w14:textId="77777777" w:rsidR="00E070CC" w:rsidRDefault="00E070CC" w:rsidP="002117E6">
      <w:pPr>
        <w:ind w:left="792" w:hanging="792"/>
        <w:rPr>
          <w:sz w:val="22"/>
          <w:szCs w:val="22"/>
        </w:rPr>
      </w:pPr>
    </w:p>
    <w:p w14:paraId="0C148AD9" w14:textId="77777777" w:rsidR="00B73253" w:rsidRDefault="00B73253" w:rsidP="002117E6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Regional Science Association International. “Entrepreneurship, Information, and Growth.” November 2010. Denver, CO.</w:t>
      </w:r>
    </w:p>
    <w:p w14:paraId="0C148ADA" w14:textId="77777777" w:rsidR="00395FFA" w:rsidRDefault="00395FFA" w:rsidP="002117E6">
      <w:pPr>
        <w:ind w:left="792" w:hanging="792"/>
        <w:rPr>
          <w:sz w:val="22"/>
          <w:szCs w:val="22"/>
        </w:rPr>
      </w:pPr>
    </w:p>
    <w:p w14:paraId="0C148ADB" w14:textId="77777777" w:rsidR="009D7BD1" w:rsidRDefault="009D7BD1" w:rsidP="002117E6">
      <w:pPr>
        <w:ind w:left="792" w:hanging="792"/>
        <w:rPr>
          <w:sz w:val="22"/>
          <w:szCs w:val="22"/>
        </w:rPr>
      </w:pPr>
      <w:r>
        <w:rPr>
          <w:sz w:val="22"/>
          <w:szCs w:val="22"/>
        </w:rPr>
        <w:t>Isserman Memorial Symposium. “</w:t>
      </w:r>
      <w:r w:rsidRPr="0023216C">
        <w:rPr>
          <w:sz w:val="22"/>
          <w:szCs w:val="22"/>
        </w:rPr>
        <w:t xml:space="preserve">Measurement and </w:t>
      </w:r>
      <w:r>
        <w:rPr>
          <w:sz w:val="22"/>
          <w:szCs w:val="22"/>
        </w:rPr>
        <w:t>Story-telling in R</w:t>
      </w:r>
      <w:r w:rsidRPr="0023216C">
        <w:rPr>
          <w:sz w:val="22"/>
          <w:szCs w:val="22"/>
        </w:rPr>
        <w:t xml:space="preserve">egional </w:t>
      </w:r>
      <w:r>
        <w:rPr>
          <w:sz w:val="22"/>
          <w:szCs w:val="22"/>
        </w:rPr>
        <w:t>Science: An I</w:t>
      </w:r>
      <w:r w:rsidRPr="0023216C">
        <w:rPr>
          <w:sz w:val="22"/>
          <w:szCs w:val="22"/>
        </w:rPr>
        <w:t xml:space="preserve">ntergenerational </w:t>
      </w:r>
      <w:r>
        <w:rPr>
          <w:sz w:val="22"/>
          <w:szCs w:val="22"/>
        </w:rPr>
        <w:t>P</w:t>
      </w:r>
      <w:r w:rsidRPr="0023216C">
        <w:rPr>
          <w:sz w:val="22"/>
          <w:szCs w:val="22"/>
        </w:rPr>
        <w:t xml:space="preserve">erspective on </w:t>
      </w:r>
      <w:r>
        <w:rPr>
          <w:sz w:val="22"/>
          <w:szCs w:val="22"/>
        </w:rPr>
        <w:t>Lessons L</w:t>
      </w:r>
      <w:r w:rsidRPr="0023216C">
        <w:rPr>
          <w:sz w:val="22"/>
          <w:szCs w:val="22"/>
        </w:rPr>
        <w:t>earned from Andrew Isserman</w:t>
      </w:r>
      <w:r>
        <w:rPr>
          <w:sz w:val="22"/>
          <w:szCs w:val="22"/>
        </w:rPr>
        <w:t>.” November 2011. Urbana, IL.</w:t>
      </w:r>
    </w:p>
    <w:p w14:paraId="0C148ADC" w14:textId="77777777" w:rsidR="005A6610" w:rsidRDefault="005A6610" w:rsidP="002F42CC">
      <w:pPr>
        <w:ind w:left="720" w:hanging="720"/>
        <w:rPr>
          <w:bCs/>
          <w:sz w:val="22"/>
          <w:szCs w:val="22"/>
        </w:rPr>
      </w:pPr>
    </w:p>
    <w:p w14:paraId="0C148ADD" w14:textId="77777777" w:rsidR="002F42CC" w:rsidRDefault="002F42CC" w:rsidP="002F42CC">
      <w:pPr>
        <w:ind w:left="720" w:hanging="720"/>
        <w:rPr>
          <w:sz w:val="22"/>
          <w:szCs w:val="22"/>
        </w:rPr>
      </w:pPr>
      <w:r w:rsidRPr="002F42CC">
        <w:rPr>
          <w:bCs/>
          <w:sz w:val="22"/>
          <w:szCs w:val="22"/>
        </w:rPr>
        <w:t xml:space="preserve">Colorado Innovation Network Inaugural Summit. </w:t>
      </w:r>
      <w:r>
        <w:rPr>
          <w:bCs/>
          <w:sz w:val="22"/>
          <w:szCs w:val="22"/>
        </w:rPr>
        <w:t>“</w:t>
      </w:r>
      <w:r w:rsidRPr="002F42CC">
        <w:rPr>
          <w:sz w:val="22"/>
          <w:szCs w:val="22"/>
        </w:rPr>
        <w:t>Reaching the Innovation Summit: The 2012 Colorado Innovation Index</w:t>
      </w:r>
      <w:r>
        <w:rPr>
          <w:sz w:val="22"/>
          <w:szCs w:val="22"/>
        </w:rPr>
        <w:t>.” August 2012. Denver, CO.</w:t>
      </w:r>
    </w:p>
    <w:p w14:paraId="0C148ADE" w14:textId="77777777" w:rsidR="004E6A9A" w:rsidRDefault="004E6A9A" w:rsidP="002F42CC">
      <w:pPr>
        <w:ind w:left="720" w:hanging="720"/>
        <w:rPr>
          <w:sz w:val="22"/>
          <w:szCs w:val="22"/>
        </w:rPr>
      </w:pPr>
    </w:p>
    <w:p w14:paraId="0C148ADF" w14:textId="77777777" w:rsidR="004E6A9A" w:rsidRDefault="004E6A9A" w:rsidP="008D0F2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Colorado Demography Conference. “Innovation in Colorado.” November 2012. Arvada, CO.</w:t>
      </w:r>
    </w:p>
    <w:p w14:paraId="3B6ECAD0" w14:textId="77777777" w:rsidR="00AA6D52" w:rsidRDefault="00AA6D52" w:rsidP="00806B2A">
      <w:pPr>
        <w:rPr>
          <w:sz w:val="22"/>
          <w:szCs w:val="22"/>
        </w:rPr>
      </w:pPr>
    </w:p>
    <w:p w14:paraId="0C148AE1" w14:textId="33DCDF49" w:rsidR="004E6A9A" w:rsidRDefault="004E6A9A" w:rsidP="000C7AB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Regional Science Association International. “</w:t>
      </w:r>
      <w:r w:rsidR="003B7C5F">
        <w:rPr>
          <w:sz w:val="22"/>
          <w:szCs w:val="22"/>
        </w:rPr>
        <w:t>The State-level Economic Impacts of Enforcing Sales Taxes for E-Retail Purchases</w:t>
      </w:r>
      <w:r>
        <w:rPr>
          <w:sz w:val="22"/>
          <w:szCs w:val="22"/>
        </w:rPr>
        <w:t>.” November 2012. Ottawa, CANADA.</w:t>
      </w:r>
    </w:p>
    <w:p w14:paraId="2C193163" w14:textId="77777777" w:rsidR="00C41F48" w:rsidRDefault="00C41F48" w:rsidP="002F42CC">
      <w:pPr>
        <w:ind w:left="720" w:hanging="720"/>
        <w:rPr>
          <w:sz w:val="22"/>
          <w:szCs w:val="22"/>
        </w:rPr>
      </w:pPr>
    </w:p>
    <w:p w14:paraId="0C148AE3" w14:textId="4A8D5C42" w:rsidR="009D002B" w:rsidRPr="002F42CC" w:rsidRDefault="009D002B" w:rsidP="002F42CC">
      <w:pPr>
        <w:ind w:left="720" w:hanging="720"/>
        <w:rPr>
          <w:bCs/>
          <w:sz w:val="22"/>
          <w:szCs w:val="22"/>
        </w:rPr>
      </w:pPr>
      <w:r>
        <w:rPr>
          <w:sz w:val="22"/>
          <w:szCs w:val="22"/>
        </w:rPr>
        <w:t xml:space="preserve">Federal Reserve Board of Governors. </w:t>
      </w:r>
      <w:r w:rsidRPr="005B6360">
        <w:rPr>
          <w:i/>
          <w:sz w:val="22"/>
          <w:szCs w:val="22"/>
        </w:rPr>
        <w:t>Resilience and Rebuilding for Low-Income Communities: Research to Inform Policy and Practice</w:t>
      </w:r>
      <w:r>
        <w:rPr>
          <w:sz w:val="22"/>
          <w:szCs w:val="22"/>
        </w:rPr>
        <w:t xml:space="preserve"> conference. “</w:t>
      </w:r>
      <w:r w:rsidRPr="005B6360">
        <w:rPr>
          <w:sz w:val="22"/>
          <w:szCs w:val="22"/>
        </w:rPr>
        <w:t>Information Externalities and Small Business Lending: A Comparison of Urban and Rural Counties in the United States</w:t>
      </w:r>
      <w:r>
        <w:rPr>
          <w:sz w:val="22"/>
          <w:szCs w:val="22"/>
        </w:rPr>
        <w:t xml:space="preserve">.” April 2013. Washington, DC. </w:t>
      </w:r>
    </w:p>
    <w:p w14:paraId="0C148AE4" w14:textId="77777777" w:rsidR="00DB4B62" w:rsidRPr="002F42CC" w:rsidRDefault="00DB4B62" w:rsidP="00326DE8">
      <w:pPr>
        <w:rPr>
          <w:bCs/>
          <w:sz w:val="22"/>
          <w:szCs w:val="22"/>
        </w:rPr>
      </w:pPr>
    </w:p>
    <w:p w14:paraId="0C148AE5" w14:textId="77777777" w:rsidR="001E24B4" w:rsidRDefault="001E24B4" w:rsidP="001E24B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Regional Science Association International. “Entrepreneurship, Information, and Growth” November 2013. Atlanta, GA.</w:t>
      </w:r>
    </w:p>
    <w:p w14:paraId="0C148AE6" w14:textId="77777777" w:rsidR="00710D48" w:rsidRDefault="00710D48" w:rsidP="001E24B4">
      <w:pPr>
        <w:ind w:left="720" w:hanging="720"/>
        <w:rPr>
          <w:sz w:val="22"/>
          <w:szCs w:val="22"/>
        </w:rPr>
      </w:pPr>
    </w:p>
    <w:p w14:paraId="0C148AE7" w14:textId="77777777" w:rsidR="00710D48" w:rsidRPr="002F42CC" w:rsidRDefault="00710D48" w:rsidP="001E24B4">
      <w:pPr>
        <w:ind w:left="720" w:hanging="720"/>
        <w:rPr>
          <w:bCs/>
          <w:sz w:val="22"/>
          <w:szCs w:val="22"/>
        </w:rPr>
      </w:pPr>
      <w:r>
        <w:rPr>
          <w:sz w:val="22"/>
          <w:szCs w:val="22"/>
        </w:rPr>
        <w:t>Quid Novi Innovation Conference. “Innovation in Colorado.” Keynote Address. October 2014. Fort Collins, CO.</w:t>
      </w:r>
    </w:p>
    <w:p w14:paraId="0C148AE8" w14:textId="77777777" w:rsidR="00B84D2D" w:rsidRDefault="00B84D2D" w:rsidP="00326DE8">
      <w:pPr>
        <w:rPr>
          <w:b/>
          <w:bCs/>
          <w:sz w:val="22"/>
          <w:szCs w:val="22"/>
        </w:rPr>
      </w:pPr>
    </w:p>
    <w:p w14:paraId="0C148AE9" w14:textId="77777777" w:rsidR="00D60BD9" w:rsidRDefault="00D60BD9" w:rsidP="00D60BD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Regional Science Association International. “Learning by Failing: Assessing Geographical Informational Asymmetries across Time and Space.” November 2014. Washington, DC.</w:t>
      </w:r>
    </w:p>
    <w:p w14:paraId="0C148AEA" w14:textId="77777777" w:rsidR="00D16B3B" w:rsidRDefault="00D16B3B" w:rsidP="00D60BD9">
      <w:pPr>
        <w:ind w:left="720" w:hanging="720"/>
        <w:rPr>
          <w:sz w:val="22"/>
          <w:szCs w:val="22"/>
        </w:rPr>
      </w:pPr>
    </w:p>
    <w:p w14:paraId="0C148AEB" w14:textId="77777777" w:rsidR="00D16B3B" w:rsidRDefault="00D16B3B" w:rsidP="00D16B3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Vienna University of Economics and Business. “Entrepreneurship, Information, and Growth.” March 2015.</w:t>
      </w:r>
    </w:p>
    <w:p w14:paraId="0C148AEC" w14:textId="77777777" w:rsidR="00441CC9" w:rsidRDefault="00D16B3B" w:rsidP="00D16B3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Vienna, AUSTRIA. </w:t>
      </w:r>
    </w:p>
    <w:p w14:paraId="0C148AED" w14:textId="77777777" w:rsidR="00D16B3B" w:rsidRDefault="00D16B3B" w:rsidP="00D60BD9">
      <w:pPr>
        <w:ind w:left="720" w:hanging="720"/>
        <w:rPr>
          <w:sz w:val="22"/>
          <w:szCs w:val="22"/>
        </w:rPr>
      </w:pPr>
    </w:p>
    <w:p w14:paraId="0C148AEE" w14:textId="77777777" w:rsidR="00441CC9" w:rsidRDefault="00441CC9" w:rsidP="00D60BD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Regional Science Association International. “It’s What and Who You Know: Geographical Information Asymmetries, Networking, and Growth.”</w:t>
      </w:r>
      <w:r w:rsidR="00CC7D38">
        <w:rPr>
          <w:sz w:val="22"/>
          <w:szCs w:val="22"/>
        </w:rPr>
        <w:t xml:space="preserve"> November 2015. Portland, OR.</w:t>
      </w:r>
    </w:p>
    <w:p w14:paraId="0C148AEF" w14:textId="77777777" w:rsidR="008D473F" w:rsidRDefault="008D473F" w:rsidP="00D60BD9">
      <w:pPr>
        <w:ind w:left="720" w:hanging="720"/>
        <w:rPr>
          <w:sz w:val="22"/>
          <w:szCs w:val="22"/>
        </w:rPr>
      </w:pPr>
    </w:p>
    <w:p w14:paraId="0C148AF0" w14:textId="77777777" w:rsidR="008D473F" w:rsidRDefault="008D473F" w:rsidP="00D60BD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National Association of Counties. “Strengthening Economies in the West through Entrepreneurship.” April 2017. Denver</w:t>
      </w:r>
      <w:r w:rsidR="00F25339">
        <w:rPr>
          <w:sz w:val="22"/>
          <w:szCs w:val="22"/>
        </w:rPr>
        <w:t>,</w:t>
      </w:r>
      <w:r>
        <w:rPr>
          <w:sz w:val="22"/>
          <w:szCs w:val="22"/>
        </w:rPr>
        <w:t xml:space="preserve"> CO.</w:t>
      </w:r>
    </w:p>
    <w:p w14:paraId="0C148AF1" w14:textId="77777777" w:rsidR="00F25339" w:rsidRDefault="00F25339" w:rsidP="00D60BD9">
      <w:pPr>
        <w:ind w:left="720" w:hanging="720"/>
        <w:rPr>
          <w:sz w:val="22"/>
          <w:szCs w:val="22"/>
        </w:rPr>
      </w:pPr>
    </w:p>
    <w:p w14:paraId="0C148AF2" w14:textId="77777777" w:rsidR="00F25339" w:rsidRDefault="00F25339" w:rsidP="00D60BD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Council for Community and Economic Research. “The Gig Economy.” June 2017. Denver, CO.</w:t>
      </w:r>
    </w:p>
    <w:p w14:paraId="0C148AF3" w14:textId="77777777" w:rsidR="00CE1026" w:rsidRDefault="00CE1026" w:rsidP="00D60BD9">
      <w:pPr>
        <w:ind w:left="720" w:hanging="720"/>
        <w:rPr>
          <w:sz w:val="22"/>
          <w:szCs w:val="22"/>
        </w:rPr>
      </w:pPr>
    </w:p>
    <w:p w14:paraId="0C148AF4" w14:textId="77777777" w:rsidR="00CE1026" w:rsidRDefault="00CE1026" w:rsidP="00D60BD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University of Wisconsin. “Entrepreneurship, Information, and Growth.” September 2017. Madison, WI.</w:t>
      </w:r>
    </w:p>
    <w:p w14:paraId="0C148AF5" w14:textId="77777777" w:rsidR="00ED6DA5" w:rsidRDefault="00ED6DA5" w:rsidP="00A80652">
      <w:pPr>
        <w:ind w:left="720" w:hanging="720"/>
        <w:rPr>
          <w:sz w:val="22"/>
          <w:szCs w:val="22"/>
        </w:rPr>
      </w:pPr>
    </w:p>
    <w:p w14:paraId="29CEAB2B" w14:textId="71C941A8" w:rsidR="0083367A" w:rsidRDefault="00A80652" w:rsidP="007B25D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Regional Science Association International. “Do as I Do: </w:t>
      </w:r>
      <w:r w:rsidRPr="00217B51">
        <w:rPr>
          <w:sz w:val="22"/>
          <w:szCs w:val="22"/>
        </w:rPr>
        <w:t>An Application of</w:t>
      </w:r>
      <w:r>
        <w:rPr>
          <w:sz w:val="22"/>
          <w:szCs w:val="22"/>
        </w:rPr>
        <w:t xml:space="preserve"> </w:t>
      </w:r>
      <w:r w:rsidRPr="00217B51">
        <w:rPr>
          <w:sz w:val="22"/>
          <w:szCs w:val="22"/>
        </w:rPr>
        <w:t>Discrete Choice with Social Interactions</w:t>
      </w:r>
      <w:r>
        <w:rPr>
          <w:sz w:val="22"/>
          <w:szCs w:val="22"/>
        </w:rPr>
        <w:t xml:space="preserve"> to Entrepreneurial Networks.” November 2017. Vancouver, CANADA.</w:t>
      </w:r>
    </w:p>
    <w:p w14:paraId="6ECD20B5" w14:textId="77777777" w:rsidR="006F1D07" w:rsidRDefault="006F1D07" w:rsidP="00557D50">
      <w:pPr>
        <w:rPr>
          <w:sz w:val="22"/>
          <w:szCs w:val="22"/>
        </w:rPr>
      </w:pPr>
    </w:p>
    <w:p w14:paraId="70DF0DDC" w14:textId="77777777" w:rsidR="00806B2A" w:rsidRDefault="00806B2A" w:rsidP="00370B4A">
      <w:pPr>
        <w:ind w:left="720" w:hanging="720"/>
        <w:rPr>
          <w:sz w:val="22"/>
          <w:szCs w:val="22"/>
        </w:rPr>
      </w:pPr>
    </w:p>
    <w:p w14:paraId="0C148AF7" w14:textId="23E70607" w:rsidR="00285A30" w:rsidRDefault="00285A30" w:rsidP="00370B4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National Association of Counties. “Entrepreneurship and Poverty Reduction in Rural America.” March 2018. Washington, DC.</w:t>
      </w:r>
    </w:p>
    <w:p w14:paraId="0C148AF8" w14:textId="77777777" w:rsidR="00285A30" w:rsidRDefault="00285A30" w:rsidP="00A80652">
      <w:pPr>
        <w:ind w:left="720" w:hanging="720"/>
        <w:rPr>
          <w:sz w:val="22"/>
          <w:szCs w:val="22"/>
        </w:rPr>
      </w:pPr>
    </w:p>
    <w:p w14:paraId="0C148AF9" w14:textId="77777777" w:rsidR="00285A30" w:rsidRDefault="00285A30" w:rsidP="00A8065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Northern Colorado Economic Summit. “The Northern Colorado Housing Economy.” March 2018. Loveland, CO.</w:t>
      </w:r>
    </w:p>
    <w:p w14:paraId="0C148AFA" w14:textId="77777777" w:rsidR="00467576" w:rsidRDefault="00467576" w:rsidP="00A80652">
      <w:pPr>
        <w:ind w:left="720" w:hanging="720"/>
        <w:rPr>
          <w:sz w:val="22"/>
          <w:szCs w:val="22"/>
        </w:rPr>
      </w:pPr>
    </w:p>
    <w:p w14:paraId="0C148AFB" w14:textId="77777777" w:rsidR="00467576" w:rsidRDefault="00467576" w:rsidP="00A8065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National Academies of Sciences, Medicine and Engineering. Innovation Policy Forum. “Informing Regional Economic Development: A Fresh Look at University Partnerships.” April 2018. Indianapolis, IN.</w:t>
      </w:r>
    </w:p>
    <w:p w14:paraId="0C148AFC" w14:textId="77777777" w:rsidR="009D04F1" w:rsidRDefault="009D04F1" w:rsidP="00A80652">
      <w:pPr>
        <w:ind w:left="720" w:hanging="720"/>
        <w:rPr>
          <w:sz w:val="22"/>
          <w:szCs w:val="22"/>
        </w:rPr>
      </w:pPr>
    </w:p>
    <w:p w14:paraId="0C148AFD" w14:textId="77777777" w:rsidR="009D04F1" w:rsidRDefault="009D04F1" w:rsidP="00A8065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GlobalMindED. “Rural Resiliency, Information Imbalances, and Universities.” June 2018. Denver, CO.</w:t>
      </w:r>
    </w:p>
    <w:p w14:paraId="0C148AFE" w14:textId="77777777" w:rsidR="00050EC2" w:rsidRDefault="00050EC2" w:rsidP="00A80652">
      <w:pPr>
        <w:ind w:left="720" w:hanging="720"/>
        <w:rPr>
          <w:sz w:val="22"/>
          <w:szCs w:val="22"/>
        </w:rPr>
      </w:pPr>
    </w:p>
    <w:p w14:paraId="0C148AFF" w14:textId="735A20D5" w:rsidR="00050EC2" w:rsidRDefault="00050EC2" w:rsidP="00A8065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Economic Development Council of Colorado. “Bridging the Rural-Urban Divide.” Plenary Presentation. October 2018. Estes Park, CO.</w:t>
      </w:r>
    </w:p>
    <w:p w14:paraId="0E04ED26" w14:textId="77777777" w:rsidR="007B25DA" w:rsidRDefault="007B25DA" w:rsidP="00A80652">
      <w:pPr>
        <w:ind w:left="720" w:hanging="720"/>
        <w:rPr>
          <w:sz w:val="22"/>
          <w:szCs w:val="22"/>
        </w:rPr>
      </w:pPr>
      <w:bookmarkStart w:id="4" w:name="_Hlk16522699"/>
    </w:p>
    <w:p w14:paraId="209A5FC7" w14:textId="50E8CCC8" w:rsidR="006712F5" w:rsidRDefault="006712F5" w:rsidP="00A8065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University of Birmingham. “Place Matters: Unlocking the Global </w:t>
      </w:r>
      <w:r w:rsidR="005F194C">
        <w:rPr>
          <w:sz w:val="22"/>
          <w:szCs w:val="22"/>
        </w:rPr>
        <w:t xml:space="preserve">Puzzle of Inequality.” </w:t>
      </w:r>
      <w:r w:rsidR="00014B7B">
        <w:rPr>
          <w:sz w:val="22"/>
          <w:szCs w:val="22"/>
        </w:rPr>
        <w:t xml:space="preserve">University Lecture. May 2019. Birmingham, UK. </w:t>
      </w:r>
      <w:r>
        <w:rPr>
          <w:sz w:val="22"/>
          <w:szCs w:val="22"/>
        </w:rPr>
        <w:t xml:space="preserve"> </w:t>
      </w:r>
    </w:p>
    <w:p w14:paraId="0F7A1866" w14:textId="5A06CA8F" w:rsidR="002935CB" w:rsidRDefault="002935CB" w:rsidP="00A80652">
      <w:pPr>
        <w:ind w:left="720" w:hanging="720"/>
        <w:rPr>
          <w:sz w:val="22"/>
          <w:szCs w:val="22"/>
        </w:rPr>
      </w:pPr>
    </w:p>
    <w:p w14:paraId="5195B10E" w14:textId="34AA3324" w:rsidR="002935CB" w:rsidRDefault="002935CB" w:rsidP="00A8065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San Luis Valley Economic Summit. “Rural Resilience, Leveling the Playing Field, and What Universities Can Do to Help.” Keynote Address. </w:t>
      </w:r>
      <w:r w:rsidR="004F4222">
        <w:rPr>
          <w:sz w:val="22"/>
          <w:szCs w:val="22"/>
        </w:rPr>
        <w:t>August 2019. Alamosa, CO.</w:t>
      </w:r>
    </w:p>
    <w:p w14:paraId="2BBAA5D4" w14:textId="77777777" w:rsidR="00AA6D52" w:rsidRDefault="00AA6D52" w:rsidP="00A80652">
      <w:pPr>
        <w:ind w:left="720" w:hanging="720"/>
        <w:rPr>
          <w:sz w:val="22"/>
          <w:szCs w:val="22"/>
        </w:rPr>
      </w:pPr>
    </w:p>
    <w:p w14:paraId="1E6F461B" w14:textId="2467587E" w:rsidR="004C4E23" w:rsidRDefault="00DE35D0" w:rsidP="00A8065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Regional Science Association International</w:t>
      </w:r>
      <w:r w:rsidR="004565AF">
        <w:rPr>
          <w:sz w:val="22"/>
          <w:szCs w:val="22"/>
        </w:rPr>
        <w:t>. “It’s a Wonderful Loan: Community Banking and Regional Economic Resilience</w:t>
      </w:r>
      <w:r w:rsidR="00BA5810">
        <w:rPr>
          <w:sz w:val="22"/>
          <w:szCs w:val="22"/>
        </w:rPr>
        <w:t>.” November 201</w:t>
      </w:r>
      <w:r w:rsidR="006B095D">
        <w:rPr>
          <w:sz w:val="22"/>
          <w:szCs w:val="22"/>
        </w:rPr>
        <w:t>9</w:t>
      </w:r>
      <w:r w:rsidR="00BA5810">
        <w:rPr>
          <w:sz w:val="22"/>
          <w:szCs w:val="22"/>
        </w:rPr>
        <w:t>. Pittsburgh, PA.</w:t>
      </w:r>
    </w:p>
    <w:p w14:paraId="05BE9811" w14:textId="26D7EC39" w:rsidR="00A557EA" w:rsidRDefault="00A557EA" w:rsidP="00A80652">
      <w:pPr>
        <w:ind w:left="720" w:hanging="720"/>
        <w:rPr>
          <w:sz w:val="22"/>
          <w:szCs w:val="22"/>
        </w:rPr>
      </w:pPr>
    </w:p>
    <w:p w14:paraId="448E13CF" w14:textId="4CE9FB7C" w:rsidR="00A557EA" w:rsidRDefault="00A557EA" w:rsidP="00A80652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Everitt Real Estate Center. “Economic Trends in Northern Colorado.” </w:t>
      </w:r>
      <w:r w:rsidR="0018281C">
        <w:rPr>
          <w:sz w:val="22"/>
          <w:szCs w:val="22"/>
        </w:rPr>
        <w:t>October 2022. Fort Collins, CO.</w:t>
      </w:r>
    </w:p>
    <w:bookmarkEnd w:id="4"/>
    <w:p w14:paraId="0C148B01" w14:textId="072031C2" w:rsidR="00127D50" w:rsidRDefault="00127D50">
      <w:pPr>
        <w:widowControl/>
        <w:autoSpaceDE/>
        <w:autoSpaceDN/>
        <w:adjustRightInd/>
        <w:rPr>
          <w:b/>
          <w:bCs/>
          <w:sz w:val="22"/>
          <w:szCs w:val="22"/>
        </w:rPr>
      </w:pPr>
    </w:p>
    <w:p w14:paraId="79219798" w14:textId="7E400576" w:rsidR="0037729F" w:rsidRDefault="00BF2E78" w:rsidP="00BF2E78">
      <w:pPr>
        <w:widowControl/>
        <w:tabs>
          <w:tab w:val="left" w:pos="4490"/>
        </w:tabs>
        <w:autoSpaceDE/>
        <w:autoSpaceDN/>
        <w:adjustRight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71766311" w14:textId="77777777" w:rsidR="00C41032" w:rsidRDefault="00C41032" w:rsidP="00326DE8">
      <w:pPr>
        <w:rPr>
          <w:b/>
          <w:bCs/>
          <w:sz w:val="22"/>
          <w:szCs w:val="22"/>
        </w:rPr>
      </w:pPr>
    </w:p>
    <w:p w14:paraId="0C148B02" w14:textId="09B4A04D" w:rsidR="00326DE8" w:rsidRDefault="00326DE8" w:rsidP="00326DE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Languages: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0C148B03" w14:textId="77777777" w:rsidR="00326DE8" w:rsidRDefault="00326DE8" w:rsidP="00326DE8">
      <w:pPr>
        <w:rPr>
          <w:sz w:val="22"/>
          <w:szCs w:val="22"/>
        </w:rPr>
      </w:pPr>
    </w:p>
    <w:p w14:paraId="0C148B04" w14:textId="77777777" w:rsidR="00B025C8" w:rsidRDefault="008B25A8">
      <w:pPr>
        <w:rPr>
          <w:sz w:val="22"/>
          <w:szCs w:val="22"/>
        </w:rPr>
      </w:pPr>
      <w:r w:rsidRPr="008B25A8">
        <w:rPr>
          <w:i/>
          <w:sz w:val="22"/>
          <w:szCs w:val="22"/>
        </w:rPr>
        <w:t>English:</w:t>
      </w:r>
      <w:r>
        <w:rPr>
          <w:sz w:val="22"/>
          <w:szCs w:val="22"/>
        </w:rPr>
        <w:t xml:space="preserve">  Native</w:t>
      </w:r>
    </w:p>
    <w:p w14:paraId="0C148B05" w14:textId="77777777" w:rsidR="00B025C8" w:rsidRDefault="008B25A8">
      <w:pPr>
        <w:rPr>
          <w:sz w:val="22"/>
          <w:szCs w:val="22"/>
        </w:rPr>
      </w:pPr>
      <w:r w:rsidRPr="008B25A8">
        <w:rPr>
          <w:i/>
          <w:sz w:val="22"/>
          <w:szCs w:val="22"/>
        </w:rPr>
        <w:t xml:space="preserve">French: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Fluent</w:t>
      </w:r>
    </w:p>
    <w:p w14:paraId="0C148B06" w14:textId="77777777" w:rsidR="009E0E47" w:rsidRPr="00D40FA2" w:rsidRDefault="008B25A8">
      <w:pPr>
        <w:rPr>
          <w:sz w:val="22"/>
          <w:szCs w:val="22"/>
        </w:rPr>
      </w:pPr>
      <w:r w:rsidRPr="008B25A8">
        <w:rPr>
          <w:i/>
          <w:sz w:val="22"/>
          <w:szCs w:val="22"/>
        </w:rPr>
        <w:t xml:space="preserve">German: </w:t>
      </w:r>
      <w:r>
        <w:rPr>
          <w:sz w:val="22"/>
          <w:szCs w:val="22"/>
        </w:rPr>
        <w:t>Proficient</w:t>
      </w:r>
    </w:p>
    <w:sectPr w:rsidR="009E0E47" w:rsidRPr="00D40FA2">
      <w:type w:val="continuous"/>
      <w:pgSz w:w="12240" w:h="15840"/>
      <w:pgMar w:top="1440" w:right="99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5B4A1" w14:textId="77777777" w:rsidR="005D260A" w:rsidRDefault="005D260A" w:rsidP="00E37018">
      <w:r>
        <w:separator/>
      </w:r>
    </w:p>
  </w:endnote>
  <w:endnote w:type="continuationSeparator" w:id="0">
    <w:p w14:paraId="6DAB8938" w14:textId="77777777" w:rsidR="005D260A" w:rsidRDefault="005D260A" w:rsidP="00E3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BBC3" w14:textId="77777777" w:rsidR="005D260A" w:rsidRDefault="005D260A" w:rsidP="00E37018">
      <w:r>
        <w:separator/>
      </w:r>
    </w:p>
  </w:footnote>
  <w:footnote w:type="continuationSeparator" w:id="0">
    <w:p w14:paraId="6C7A127F" w14:textId="77777777" w:rsidR="005D260A" w:rsidRDefault="005D260A" w:rsidP="00E37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F8"/>
    <w:rsid w:val="0000114D"/>
    <w:rsid w:val="00001737"/>
    <w:rsid w:val="00002D15"/>
    <w:rsid w:val="0000322B"/>
    <w:rsid w:val="00003861"/>
    <w:rsid w:val="000071C5"/>
    <w:rsid w:val="00011836"/>
    <w:rsid w:val="00011D69"/>
    <w:rsid w:val="00013790"/>
    <w:rsid w:val="00014B7B"/>
    <w:rsid w:val="00015193"/>
    <w:rsid w:val="000151CF"/>
    <w:rsid w:val="0001716B"/>
    <w:rsid w:val="00017374"/>
    <w:rsid w:val="000202E6"/>
    <w:rsid w:val="00020B8A"/>
    <w:rsid w:val="0002149F"/>
    <w:rsid w:val="00021AFC"/>
    <w:rsid w:val="00021FFA"/>
    <w:rsid w:val="000220A1"/>
    <w:rsid w:val="00022F70"/>
    <w:rsid w:val="00023C99"/>
    <w:rsid w:val="00024DDD"/>
    <w:rsid w:val="000256E5"/>
    <w:rsid w:val="00026A1B"/>
    <w:rsid w:val="00030A2F"/>
    <w:rsid w:val="000340D6"/>
    <w:rsid w:val="0003576C"/>
    <w:rsid w:val="00037BD4"/>
    <w:rsid w:val="00040C94"/>
    <w:rsid w:val="00041AB7"/>
    <w:rsid w:val="0004570A"/>
    <w:rsid w:val="0004717E"/>
    <w:rsid w:val="00050E4C"/>
    <w:rsid w:val="00050EC2"/>
    <w:rsid w:val="00051013"/>
    <w:rsid w:val="00051350"/>
    <w:rsid w:val="0005204B"/>
    <w:rsid w:val="000532EB"/>
    <w:rsid w:val="000539E7"/>
    <w:rsid w:val="0005518D"/>
    <w:rsid w:val="00055892"/>
    <w:rsid w:val="00055ED9"/>
    <w:rsid w:val="00056176"/>
    <w:rsid w:val="000564C2"/>
    <w:rsid w:val="00057580"/>
    <w:rsid w:val="0006060A"/>
    <w:rsid w:val="000620C5"/>
    <w:rsid w:val="000652FE"/>
    <w:rsid w:val="0006539F"/>
    <w:rsid w:val="000657A7"/>
    <w:rsid w:val="000678B3"/>
    <w:rsid w:val="000701E1"/>
    <w:rsid w:val="00070CEB"/>
    <w:rsid w:val="0007152F"/>
    <w:rsid w:val="0007174B"/>
    <w:rsid w:val="00071911"/>
    <w:rsid w:val="00071A8F"/>
    <w:rsid w:val="00074A28"/>
    <w:rsid w:val="00074AB2"/>
    <w:rsid w:val="000755C2"/>
    <w:rsid w:val="00075EF5"/>
    <w:rsid w:val="00075F7A"/>
    <w:rsid w:val="00076813"/>
    <w:rsid w:val="000825C6"/>
    <w:rsid w:val="00087D7E"/>
    <w:rsid w:val="00091ACB"/>
    <w:rsid w:val="00093978"/>
    <w:rsid w:val="00095B51"/>
    <w:rsid w:val="00097AB8"/>
    <w:rsid w:val="000A0577"/>
    <w:rsid w:val="000A142F"/>
    <w:rsid w:val="000A1437"/>
    <w:rsid w:val="000A51DF"/>
    <w:rsid w:val="000A5F66"/>
    <w:rsid w:val="000A5FFD"/>
    <w:rsid w:val="000A72AD"/>
    <w:rsid w:val="000B0E55"/>
    <w:rsid w:val="000B0F8A"/>
    <w:rsid w:val="000B29E3"/>
    <w:rsid w:val="000B2BFA"/>
    <w:rsid w:val="000B2E32"/>
    <w:rsid w:val="000B3527"/>
    <w:rsid w:val="000B3718"/>
    <w:rsid w:val="000B38B1"/>
    <w:rsid w:val="000B798B"/>
    <w:rsid w:val="000C01F4"/>
    <w:rsid w:val="000C30F4"/>
    <w:rsid w:val="000C5E5F"/>
    <w:rsid w:val="000C6BA4"/>
    <w:rsid w:val="000C7ABF"/>
    <w:rsid w:val="000D3D44"/>
    <w:rsid w:val="000D5537"/>
    <w:rsid w:val="000D5755"/>
    <w:rsid w:val="000D5F7C"/>
    <w:rsid w:val="000D64C1"/>
    <w:rsid w:val="000D6767"/>
    <w:rsid w:val="000D6B63"/>
    <w:rsid w:val="000E07F5"/>
    <w:rsid w:val="000E17CC"/>
    <w:rsid w:val="000E1AA3"/>
    <w:rsid w:val="000E3AB9"/>
    <w:rsid w:val="000E3B66"/>
    <w:rsid w:val="000E6126"/>
    <w:rsid w:val="000F4C4A"/>
    <w:rsid w:val="000F63B9"/>
    <w:rsid w:val="000F6961"/>
    <w:rsid w:val="001004BA"/>
    <w:rsid w:val="00100CA9"/>
    <w:rsid w:val="0010384F"/>
    <w:rsid w:val="00103BCE"/>
    <w:rsid w:val="00103E10"/>
    <w:rsid w:val="00104087"/>
    <w:rsid w:val="00104526"/>
    <w:rsid w:val="00104A7A"/>
    <w:rsid w:val="00106870"/>
    <w:rsid w:val="00106E6B"/>
    <w:rsid w:val="001077EC"/>
    <w:rsid w:val="001101AA"/>
    <w:rsid w:val="00110D97"/>
    <w:rsid w:val="00111308"/>
    <w:rsid w:val="001114AD"/>
    <w:rsid w:val="0011363C"/>
    <w:rsid w:val="00115108"/>
    <w:rsid w:val="001153C6"/>
    <w:rsid w:val="00116EED"/>
    <w:rsid w:val="00120FB9"/>
    <w:rsid w:val="00121FD2"/>
    <w:rsid w:val="00126A6C"/>
    <w:rsid w:val="00126CEF"/>
    <w:rsid w:val="00126E60"/>
    <w:rsid w:val="00127734"/>
    <w:rsid w:val="00127D50"/>
    <w:rsid w:val="00130757"/>
    <w:rsid w:val="00132126"/>
    <w:rsid w:val="00132BA0"/>
    <w:rsid w:val="00132DB9"/>
    <w:rsid w:val="00134E95"/>
    <w:rsid w:val="001412EB"/>
    <w:rsid w:val="001413FD"/>
    <w:rsid w:val="001431F4"/>
    <w:rsid w:val="00144110"/>
    <w:rsid w:val="00145935"/>
    <w:rsid w:val="001463F9"/>
    <w:rsid w:val="00151D08"/>
    <w:rsid w:val="00151FF2"/>
    <w:rsid w:val="00155A26"/>
    <w:rsid w:val="00160972"/>
    <w:rsid w:val="00161B45"/>
    <w:rsid w:val="00162C29"/>
    <w:rsid w:val="0016412F"/>
    <w:rsid w:val="00165754"/>
    <w:rsid w:val="00165C08"/>
    <w:rsid w:val="00166392"/>
    <w:rsid w:val="001666CE"/>
    <w:rsid w:val="00171163"/>
    <w:rsid w:val="001715FC"/>
    <w:rsid w:val="00172560"/>
    <w:rsid w:val="00172715"/>
    <w:rsid w:val="00172E40"/>
    <w:rsid w:val="00175AFB"/>
    <w:rsid w:val="001764F7"/>
    <w:rsid w:val="0018281C"/>
    <w:rsid w:val="00182EA2"/>
    <w:rsid w:val="00184DCF"/>
    <w:rsid w:val="00185387"/>
    <w:rsid w:val="001866C6"/>
    <w:rsid w:val="00187F57"/>
    <w:rsid w:val="001905AC"/>
    <w:rsid w:val="001914BF"/>
    <w:rsid w:val="001923D2"/>
    <w:rsid w:val="00192B35"/>
    <w:rsid w:val="00195951"/>
    <w:rsid w:val="0019637F"/>
    <w:rsid w:val="001975CD"/>
    <w:rsid w:val="001A0C11"/>
    <w:rsid w:val="001A0DB4"/>
    <w:rsid w:val="001A5699"/>
    <w:rsid w:val="001B0878"/>
    <w:rsid w:val="001B29E9"/>
    <w:rsid w:val="001B5775"/>
    <w:rsid w:val="001B5FB9"/>
    <w:rsid w:val="001B6362"/>
    <w:rsid w:val="001C0E7C"/>
    <w:rsid w:val="001C3C57"/>
    <w:rsid w:val="001C6B17"/>
    <w:rsid w:val="001C7D90"/>
    <w:rsid w:val="001D1562"/>
    <w:rsid w:val="001D27EA"/>
    <w:rsid w:val="001D3291"/>
    <w:rsid w:val="001D37A5"/>
    <w:rsid w:val="001D3A2F"/>
    <w:rsid w:val="001D3B02"/>
    <w:rsid w:val="001D5E64"/>
    <w:rsid w:val="001D6812"/>
    <w:rsid w:val="001E034C"/>
    <w:rsid w:val="001E069E"/>
    <w:rsid w:val="001E24B4"/>
    <w:rsid w:val="001E3E5E"/>
    <w:rsid w:val="001E5343"/>
    <w:rsid w:val="001E6578"/>
    <w:rsid w:val="001E7B19"/>
    <w:rsid w:val="001F14AC"/>
    <w:rsid w:val="001F2AA5"/>
    <w:rsid w:val="001F34B8"/>
    <w:rsid w:val="001F6946"/>
    <w:rsid w:val="001F71C5"/>
    <w:rsid w:val="00200428"/>
    <w:rsid w:val="002101BA"/>
    <w:rsid w:val="002115A6"/>
    <w:rsid w:val="002117E6"/>
    <w:rsid w:val="002124A5"/>
    <w:rsid w:val="00213D8C"/>
    <w:rsid w:val="0021589D"/>
    <w:rsid w:val="00216696"/>
    <w:rsid w:val="00217B51"/>
    <w:rsid w:val="00221DCA"/>
    <w:rsid w:val="00223E50"/>
    <w:rsid w:val="00224782"/>
    <w:rsid w:val="002248B1"/>
    <w:rsid w:val="00224E35"/>
    <w:rsid w:val="002263B7"/>
    <w:rsid w:val="00227A8B"/>
    <w:rsid w:val="00230794"/>
    <w:rsid w:val="0023216C"/>
    <w:rsid w:val="002352C1"/>
    <w:rsid w:val="0023778A"/>
    <w:rsid w:val="00241502"/>
    <w:rsid w:val="00241883"/>
    <w:rsid w:val="002418D8"/>
    <w:rsid w:val="00243738"/>
    <w:rsid w:val="00244A70"/>
    <w:rsid w:val="00244B68"/>
    <w:rsid w:val="002630AB"/>
    <w:rsid w:val="00263962"/>
    <w:rsid w:val="00264318"/>
    <w:rsid w:val="0026432D"/>
    <w:rsid w:val="00265B6D"/>
    <w:rsid w:val="00267D43"/>
    <w:rsid w:val="002755C3"/>
    <w:rsid w:val="0027570E"/>
    <w:rsid w:val="002763A5"/>
    <w:rsid w:val="0028138E"/>
    <w:rsid w:val="00282EA6"/>
    <w:rsid w:val="0028340C"/>
    <w:rsid w:val="0028508E"/>
    <w:rsid w:val="00285A30"/>
    <w:rsid w:val="00286072"/>
    <w:rsid w:val="002861DF"/>
    <w:rsid w:val="0028768C"/>
    <w:rsid w:val="00291880"/>
    <w:rsid w:val="00291D70"/>
    <w:rsid w:val="002935CB"/>
    <w:rsid w:val="002946B7"/>
    <w:rsid w:val="002A1C67"/>
    <w:rsid w:val="002A23ED"/>
    <w:rsid w:val="002A4E9C"/>
    <w:rsid w:val="002A77FE"/>
    <w:rsid w:val="002B232C"/>
    <w:rsid w:val="002B2701"/>
    <w:rsid w:val="002B3294"/>
    <w:rsid w:val="002B5CDC"/>
    <w:rsid w:val="002B667B"/>
    <w:rsid w:val="002B76C6"/>
    <w:rsid w:val="002C34F9"/>
    <w:rsid w:val="002C65B3"/>
    <w:rsid w:val="002C6F66"/>
    <w:rsid w:val="002C7798"/>
    <w:rsid w:val="002D042F"/>
    <w:rsid w:val="002D1F2F"/>
    <w:rsid w:val="002D4D79"/>
    <w:rsid w:val="002D5BDB"/>
    <w:rsid w:val="002E0C97"/>
    <w:rsid w:val="002E17A5"/>
    <w:rsid w:val="002E430F"/>
    <w:rsid w:val="002E5F79"/>
    <w:rsid w:val="002F0893"/>
    <w:rsid w:val="002F0DBD"/>
    <w:rsid w:val="002F0FFE"/>
    <w:rsid w:val="002F37EC"/>
    <w:rsid w:val="002F3DE3"/>
    <w:rsid w:val="002F42CC"/>
    <w:rsid w:val="002F4BCE"/>
    <w:rsid w:val="002F4ED1"/>
    <w:rsid w:val="002F622C"/>
    <w:rsid w:val="003008C6"/>
    <w:rsid w:val="00301780"/>
    <w:rsid w:val="0030273D"/>
    <w:rsid w:val="003051E6"/>
    <w:rsid w:val="00306B1A"/>
    <w:rsid w:val="00314DB6"/>
    <w:rsid w:val="00321F97"/>
    <w:rsid w:val="003242AE"/>
    <w:rsid w:val="003257B7"/>
    <w:rsid w:val="00325EFB"/>
    <w:rsid w:val="00326010"/>
    <w:rsid w:val="00326816"/>
    <w:rsid w:val="00326DE8"/>
    <w:rsid w:val="003322BC"/>
    <w:rsid w:val="003328F3"/>
    <w:rsid w:val="00332FEE"/>
    <w:rsid w:val="0033395F"/>
    <w:rsid w:val="00334198"/>
    <w:rsid w:val="00334CEE"/>
    <w:rsid w:val="00335BF8"/>
    <w:rsid w:val="00341B22"/>
    <w:rsid w:val="00342BE6"/>
    <w:rsid w:val="00343412"/>
    <w:rsid w:val="003436AF"/>
    <w:rsid w:val="00343C73"/>
    <w:rsid w:val="003452BB"/>
    <w:rsid w:val="00347A6B"/>
    <w:rsid w:val="00347EB6"/>
    <w:rsid w:val="00353AE5"/>
    <w:rsid w:val="00355994"/>
    <w:rsid w:val="00360B1E"/>
    <w:rsid w:val="00361A8C"/>
    <w:rsid w:val="00361F0D"/>
    <w:rsid w:val="00364B74"/>
    <w:rsid w:val="0036714E"/>
    <w:rsid w:val="003679AA"/>
    <w:rsid w:val="003705C6"/>
    <w:rsid w:val="00370B4A"/>
    <w:rsid w:val="00371113"/>
    <w:rsid w:val="003711F8"/>
    <w:rsid w:val="0037122A"/>
    <w:rsid w:val="00371F6C"/>
    <w:rsid w:val="00372599"/>
    <w:rsid w:val="0037729F"/>
    <w:rsid w:val="00377993"/>
    <w:rsid w:val="00380638"/>
    <w:rsid w:val="00380FAE"/>
    <w:rsid w:val="003861BD"/>
    <w:rsid w:val="003909B3"/>
    <w:rsid w:val="00391D1A"/>
    <w:rsid w:val="003921E6"/>
    <w:rsid w:val="00395FFA"/>
    <w:rsid w:val="003969AD"/>
    <w:rsid w:val="00396D27"/>
    <w:rsid w:val="003A1FB1"/>
    <w:rsid w:val="003A4ED6"/>
    <w:rsid w:val="003A5D48"/>
    <w:rsid w:val="003A6666"/>
    <w:rsid w:val="003A70C7"/>
    <w:rsid w:val="003A71C1"/>
    <w:rsid w:val="003B006C"/>
    <w:rsid w:val="003B09B3"/>
    <w:rsid w:val="003B0EE5"/>
    <w:rsid w:val="003B1133"/>
    <w:rsid w:val="003B2892"/>
    <w:rsid w:val="003B38E9"/>
    <w:rsid w:val="003B60C5"/>
    <w:rsid w:val="003B7C5F"/>
    <w:rsid w:val="003C0240"/>
    <w:rsid w:val="003C0AD0"/>
    <w:rsid w:val="003C4A09"/>
    <w:rsid w:val="003C59B8"/>
    <w:rsid w:val="003C62AD"/>
    <w:rsid w:val="003C6EA4"/>
    <w:rsid w:val="003D0BB5"/>
    <w:rsid w:val="003D0DA2"/>
    <w:rsid w:val="003D1FA8"/>
    <w:rsid w:val="003D502C"/>
    <w:rsid w:val="003D529F"/>
    <w:rsid w:val="003D559E"/>
    <w:rsid w:val="003D5F3A"/>
    <w:rsid w:val="003D67CE"/>
    <w:rsid w:val="003E1A4D"/>
    <w:rsid w:val="003E1E97"/>
    <w:rsid w:val="003E70BD"/>
    <w:rsid w:val="003F052F"/>
    <w:rsid w:val="003F1E80"/>
    <w:rsid w:val="003F201C"/>
    <w:rsid w:val="003F233B"/>
    <w:rsid w:val="003F446D"/>
    <w:rsid w:val="003F487D"/>
    <w:rsid w:val="003F54F3"/>
    <w:rsid w:val="003F7745"/>
    <w:rsid w:val="0040169E"/>
    <w:rsid w:val="00401CDC"/>
    <w:rsid w:val="0040272D"/>
    <w:rsid w:val="00403765"/>
    <w:rsid w:val="00404640"/>
    <w:rsid w:val="00405C09"/>
    <w:rsid w:val="004060DD"/>
    <w:rsid w:val="004068C5"/>
    <w:rsid w:val="00410C97"/>
    <w:rsid w:val="0041278D"/>
    <w:rsid w:val="004133EA"/>
    <w:rsid w:val="004145DA"/>
    <w:rsid w:val="00414DF8"/>
    <w:rsid w:val="004167CF"/>
    <w:rsid w:val="00416BE9"/>
    <w:rsid w:val="00417609"/>
    <w:rsid w:val="00417E52"/>
    <w:rsid w:val="00417ED9"/>
    <w:rsid w:val="00420A36"/>
    <w:rsid w:val="00420FD5"/>
    <w:rsid w:val="00421397"/>
    <w:rsid w:val="00421D4F"/>
    <w:rsid w:val="00424AB7"/>
    <w:rsid w:val="00430D28"/>
    <w:rsid w:val="00430E35"/>
    <w:rsid w:val="00431266"/>
    <w:rsid w:val="00432967"/>
    <w:rsid w:val="004332BB"/>
    <w:rsid w:val="00437140"/>
    <w:rsid w:val="00437AB1"/>
    <w:rsid w:val="0044017B"/>
    <w:rsid w:val="00440CB6"/>
    <w:rsid w:val="00441410"/>
    <w:rsid w:val="00441CC9"/>
    <w:rsid w:val="00444178"/>
    <w:rsid w:val="004444E1"/>
    <w:rsid w:val="00446F2A"/>
    <w:rsid w:val="00447B83"/>
    <w:rsid w:val="00452AE2"/>
    <w:rsid w:val="004531F8"/>
    <w:rsid w:val="00454FB3"/>
    <w:rsid w:val="004552DA"/>
    <w:rsid w:val="004562C3"/>
    <w:rsid w:val="004565AF"/>
    <w:rsid w:val="004573C4"/>
    <w:rsid w:val="0045794A"/>
    <w:rsid w:val="00457DD9"/>
    <w:rsid w:val="00464055"/>
    <w:rsid w:val="00464279"/>
    <w:rsid w:val="0046577E"/>
    <w:rsid w:val="004671AB"/>
    <w:rsid w:val="00467576"/>
    <w:rsid w:val="00470F9D"/>
    <w:rsid w:val="00473E22"/>
    <w:rsid w:val="00474066"/>
    <w:rsid w:val="00475745"/>
    <w:rsid w:val="00484C4C"/>
    <w:rsid w:val="00487FBD"/>
    <w:rsid w:val="0049060F"/>
    <w:rsid w:val="00491328"/>
    <w:rsid w:val="004913F0"/>
    <w:rsid w:val="00491D10"/>
    <w:rsid w:val="00491F56"/>
    <w:rsid w:val="004931BB"/>
    <w:rsid w:val="00493329"/>
    <w:rsid w:val="00497DE8"/>
    <w:rsid w:val="00497EAF"/>
    <w:rsid w:val="004A0B55"/>
    <w:rsid w:val="004A2578"/>
    <w:rsid w:val="004A28FD"/>
    <w:rsid w:val="004A380D"/>
    <w:rsid w:val="004A46F4"/>
    <w:rsid w:val="004A5E1E"/>
    <w:rsid w:val="004A5E2A"/>
    <w:rsid w:val="004A7AB6"/>
    <w:rsid w:val="004B10CB"/>
    <w:rsid w:val="004B1623"/>
    <w:rsid w:val="004B2D63"/>
    <w:rsid w:val="004B6813"/>
    <w:rsid w:val="004C19A8"/>
    <w:rsid w:val="004C3900"/>
    <w:rsid w:val="004C4822"/>
    <w:rsid w:val="004C4D6B"/>
    <w:rsid w:val="004C4E23"/>
    <w:rsid w:val="004C5909"/>
    <w:rsid w:val="004C6ABB"/>
    <w:rsid w:val="004C7036"/>
    <w:rsid w:val="004C7318"/>
    <w:rsid w:val="004D0B66"/>
    <w:rsid w:val="004D1262"/>
    <w:rsid w:val="004D2382"/>
    <w:rsid w:val="004D2BC3"/>
    <w:rsid w:val="004D3B1A"/>
    <w:rsid w:val="004D415D"/>
    <w:rsid w:val="004D4F37"/>
    <w:rsid w:val="004D6F06"/>
    <w:rsid w:val="004D7148"/>
    <w:rsid w:val="004D732A"/>
    <w:rsid w:val="004D735C"/>
    <w:rsid w:val="004E18BA"/>
    <w:rsid w:val="004E1F0D"/>
    <w:rsid w:val="004E2A21"/>
    <w:rsid w:val="004E6342"/>
    <w:rsid w:val="004E6A9A"/>
    <w:rsid w:val="004E7208"/>
    <w:rsid w:val="004E7236"/>
    <w:rsid w:val="004E7C7B"/>
    <w:rsid w:val="004F1C7E"/>
    <w:rsid w:val="004F4222"/>
    <w:rsid w:val="004F478F"/>
    <w:rsid w:val="004F6081"/>
    <w:rsid w:val="004F68BB"/>
    <w:rsid w:val="004F6FE1"/>
    <w:rsid w:val="004F748E"/>
    <w:rsid w:val="0050009A"/>
    <w:rsid w:val="005014CE"/>
    <w:rsid w:val="005016AC"/>
    <w:rsid w:val="005018A4"/>
    <w:rsid w:val="0050285C"/>
    <w:rsid w:val="00502C54"/>
    <w:rsid w:val="00503500"/>
    <w:rsid w:val="00513457"/>
    <w:rsid w:val="0051469A"/>
    <w:rsid w:val="00514E9E"/>
    <w:rsid w:val="0051640E"/>
    <w:rsid w:val="00517666"/>
    <w:rsid w:val="005177A6"/>
    <w:rsid w:val="005224D1"/>
    <w:rsid w:val="00525268"/>
    <w:rsid w:val="00525A11"/>
    <w:rsid w:val="00526716"/>
    <w:rsid w:val="00526D20"/>
    <w:rsid w:val="00530699"/>
    <w:rsid w:val="00531033"/>
    <w:rsid w:val="005311F4"/>
    <w:rsid w:val="005316D7"/>
    <w:rsid w:val="00532CF7"/>
    <w:rsid w:val="0053526C"/>
    <w:rsid w:val="00535B39"/>
    <w:rsid w:val="00535B8B"/>
    <w:rsid w:val="00536C5B"/>
    <w:rsid w:val="005371F8"/>
    <w:rsid w:val="00537B14"/>
    <w:rsid w:val="0054136E"/>
    <w:rsid w:val="005443AA"/>
    <w:rsid w:val="00545153"/>
    <w:rsid w:val="00546303"/>
    <w:rsid w:val="00546445"/>
    <w:rsid w:val="005475FF"/>
    <w:rsid w:val="00552D79"/>
    <w:rsid w:val="00557D50"/>
    <w:rsid w:val="005614C1"/>
    <w:rsid w:val="00561685"/>
    <w:rsid w:val="00562E7C"/>
    <w:rsid w:val="0056317E"/>
    <w:rsid w:val="0056319E"/>
    <w:rsid w:val="00563585"/>
    <w:rsid w:val="00565241"/>
    <w:rsid w:val="00566C37"/>
    <w:rsid w:val="00566D92"/>
    <w:rsid w:val="00571907"/>
    <w:rsid w:val="005750AB"/>
    <w:rsid w:val="00575107"/>
    <w:rsid w:val="005752F9"/>
    <w:rsid w:val="00577D61"/>
    <w:rsid w:val="0058036C"/>
    <w:rsid w:val="00582B93"/>
    <w:rsid w:val="005830FF"/>
    <w:rsid w:val="0058364B"/>
    <w:rsid w:val="005850DA"/>
    <w:rsid w:val="0059065F"/>
    <w:rsid w:val="0059159C"/>
    <w:rsid w:val="005946C6"/>
    <w:rsid w:val="00594FD5"/>
    <w:rsid w:val="0059555B"/>
    <w:rsid w:val="0059591A"/>
    <w:rsid w:val="00595AD5"/>
    <w:rsid w:val="00596A7B"/>
    <w:rsid w:val="00597086"/>
    <w:rsid w:val="00597DAB"/>
    <w:rsid w:val="005A05BE"/>
    <w:rsid w:val="005A0F4A"/>
    <w:rsid w:val="005A0F81"/>
    <w:rsid w:val="005A24D2"/>
    <w:rsid w:val="005A3BD9"/>
    <w:rsid w:val="005A3C9E"/>
    <w:rsid w:val="005A6610"/>
    <w:rsid w:val="005A6B93"/>
    <w:rsid w:val="005A7296"/>
    <w:rsid w:val="005A768D"/>
    <w:rsid w:val="005B47E7"/>
    <w:rsid w:val="005B66AA"/>
    <w:rsid w:val="005B739D"/>
    <w:rsid w:val="005B77AF"/>
    <w:rsid w:val="005C1117"/>
    <w:rsid w:val="005C2DAC"/>
    <w:rsid w:val="005C3697"/>
    <w:rsid w:val="005C3EE0"/>
    <w:rsid w:val="005C4520"/>
    <w:rsid w:val="005C495D"/>
    <w:rsid w:val="005C4C70"/>
    <w:rsid w:val="005C7A12"/>
    <w:rsid w:val="005C7A7C"/>
    <w:rsid w:val="005D0422"/>
    <w:rsid w:val="005D260A"/>
    <w:rsid w:val="005D460C"/>
    <w:rsid w:val="005E1679"/>
    <w:rsid w:val="005E1A88"/>
    <w:rsid w:val="005E28D4"/>
    <w:rsid w:val="005E3AC0"/>
    <w:rsid w:val="005E54DC"/>
    <w:rsid w:val="005E5722"/>
    <w:rsid w:val="005E5A34"/>
    <w:rsid w:val="005E63A0"/>
    <w:rsid w:val="005E7AAD"/>
    <w:rsid w:val="005E7B01"/>
    <w:rsid w:val="005F083E"/>
    <w:rsid w:val="005F0DDE"/>
    <w:rsid w:val="005F145C"/>
    <w:rsid w:val="005F194C"/>
    <w:rsid w:val="005F1A25"/>
    <w:rsid w:val="005F3454"/>
    <w:rsid w:val="005F3EF5"/>
    <w:rsid w:val="005F5BC6"/>
    <w:rsid w:val="005F63C2"/>
    <w:rsid w:val="006010E3"/>
    <w:rsid w:val="0060196D"/>
    <w:rsid w:val="00601C2B"/>
    <w:rsid w:val="00604884"/>
    <w:rsid w:val="0060630F"/>
    <w:rsid w:val="00606595"/>
    <w:rsid w:val="00610976"/>
    <w:rsid w:val="00610B9A"/>
    <w:rsid w:val="00610FDC"/>
    <w:rsid w:val="0061522F"/>
    <w:rsid w:val="006204B1"/>
    <w:rsid w:val="00622C69"/>
    <w:rsid w:val="00624059"/>
    <w:rsid w:val="006303F5"/>
    <w:rsid w:val="00631BF0"/>
    <w:rsid w:val="00633A70"/>
    <w:rsid w:val="0064367D"/>
    <w:rsid w:val="00643B70"/>
    <w:rsid w:val="00647830"/>
    <w:rsid w:val="00651D7F"/>
    <w:rsid w:val="0065213E"/>
    <w:rsid w:val="006539C8"/>
    <w:rsid w:val="00654389"/>
    <w:rsid w:val="006602DA"/>
    <w:rsid w:val="006606FA"/>
    <w:rsid w:val="00661686"/>
    <w:rsid w:val="0066249E"/>
    <w:rsid w:val="0066438E"/>
    <w:rsid w:val="00666A78"/>
    <w:rsid w:val="00667B56"/>
    <w:rsid w:val="006712F5"/>
    <w:rsid w:val="006716DF"/>
    <w:rsid w:val="00672129"/>
    <w:rsid w:val="006724CD"/>
    <w:rsid w:val="00673C1B"/>
    <w:rsid w:val="00674B15"/>
    <w:rsid w:val="0067532F"/>
    <w:rsid w:val="0067648E"/>
    <w:rsid w:val="00676A3A"/>
    <w:rsid w:val="00680069"/>
    <w:rsid w:val="006810CD"/>
    <w:rsid w:val="00683143"/>
    <w:rsid w:val="006835C0"/>
    <w:rsid w:val="00684044"/>
    <w:rsid w:val="00684263"/>
    <w:rsid w:val="00685088"/>
    <w:rsid w:val="00685479"/>
    <w:rsid w:val="0068668F"/>
    <w:rsid w:val="0069005D"/>
    <w:rsid w:val="006922F8"/>
    <w:rsid w:val="0069325C"/>
    <w:rsid w:val="006935DC"/>
    <w:rsid w:val="00694146"/>
    <w:rsid w:val="006954E8"/>
    <w:rsid w:val="00697A3D"/>
    <w:rsid w:val="006A1FDE"/>
    <w:rsid w:val="006A4153"/>
    <w:rsid w:val="006A764D"/>
    <w:rsid w:val="006B095D"/>
    <w:rsid w:val="006B1A31"/>
    <w:rsid w:val="006B244A"/>
    <w:rsid w:val="006B38C8"/>
    <w:rsid w:val="006B4343"/>
    <w:rsid w:val="006B70C0"/>
    <w:rsid w:val="006B74B9"/>
    <w:rsid w:val="006C2826"/>
    <w:rsid w:val="006C3A38"/>
    <w:rsid w:val="006C42C1"/>
    <w:rsid w:val="006D141F"/>
    <w:rsid w:val="006D1B12"/>
    <w:rsid w:val="006D2B05"/>
    <w:rsid w:val="006D2FE3"/>
    <w:rsid w:val="006D6302"/>
    <w:rsid w:val="006D64BC"/>
    <w:rsid w:val="006D67DE"/>
    <w:rsid w:val="006D6922"/>
    <w:rsid w:val="006D6F8D"/>
    <w:rsid w:val="006D7C17"/>
    <w:rsid w:val="006E020D"/>
    <w:rsid w:val="006E0228"/>
    <w:rsid w:val="006E04A9"/>
    <w:rsid w:val="006E137B"/>
    <w:rsid w:val="006E505F"/>
    <w:rsid w:val="006F1D07"/>
    <w:rsid w:val="006F3501"/>
    <w:rsid w:val="006F49CA"/>
    <w:rsid w:val="006F5A5C"/>
    <w:rsid w:val="00701233"/>
    <w:rsid w:val="00702EAD"/>
    <w:rsid w:val="007036C6"/>
    <w:rsid w:val="00703E35"/>
    <w:rsid w:val="0070448C"/>
    <w:rsid w:val="00704F4A"/>
    <w:rsid w:val="00705540"/>
    <w:rsid w:val="007062E6"/>
    <w:rsid w:val="007078D7"/>
    <w:rsid w:val="00710D48"/>
    <w:rsid w:val="007112A5"/>
    <w:rsid w:val="00711330"/>
    <w:rsid w:val="0071313D"/>
    <w:rsid w:val="00715F46"/>
    <w:rsid w:val="0071794C"/>
    <w:rsid w:val="00717DFF"/>
    <w:rsid w:val="00720FAC"/>
    <w:rsid w:val="00722061"/>
    <w:rsid w:val="00724962"/>
    <w:rsid w:val="00724DE9"/>
    <w:rsid w:val="00724EC2"/>
    <w:rsid w:val="00725227"/>
    <w:rsid w:val="00725576"/>
    <w:rsid w:val="007265FE"/>
    <w:rsid w:val="007266B1"/>
    <w:rsid w:val="00726FF3"/>
    <w:rsid w:val="00727AC7"/>
    <w:rsid w:val="00730DFB"/>
    <w:rsid w:val="00733040"/>
    <w:rsid w:val="00733632"/>
    <w:rsid w:val="00733C4C"/>
    <w:rsid w:val="007349CB"/>
    <w:rsid w:val="00735DE2"/>
    <w:rsid w:val="007378B7"/>
    <w:rsid w:val="00741FE5"/>
    <w:rsid w:val="007429A9"/>
    <w:rsid w:val="00742C1D"/>
    <w:rsid w:val="0074343E"/>
    <w:rsid w:val="00744389"/>
    <w:rsid w:val="00745661"/>
    <w:rsid w:val="00745D99"/>
    <w:rsid w:val="00746791"/>
    <w:rsid w:val="00746B66"/>
    <w:rsid w:val="007470D2"/>
    <w:rsid w:val="00747178"/>
    <w:rsid w:val="007526E7"/>
    <w:rsid w:val="00753987"/>
    <w:rsid w:val="007545EB"/>
    <w:rsid w:val="00756237"/>
    <w:rsid w:val="007577B5"/>
    <w:rsid w:val="0075794C"/>
    <w:rsid w:val="00757B4B"/>
    <w:rsid w:val="00761E15"/>
    <w:rsid w:val="007622C8"/>
    <w:rsid w:val="007651A5"/>
    <w:rsid w:val="007665AD"/>
    <w:rsid w:val="007757D2"/>
    <w:rsid w:val="00776333"/>
    <w:rsid w:val="007766D2"/>
    <w:rsid w:val="0078385A"/>
    <w:rsid w:val="00783AF1"/>
    <w:rsid w:val="00786299"/>
    <w:rsid w:val="00787D02"/>
    <w:rsid w:val="00787E9B"/>
    <w:rsid w:val="007903E7"/>
    <w:rsid w:val="007904F3"/>
    <w:rsid w:val="00791BE5"/>
    <w:rsid w:val="0079265B"/>
    <w:rsid w:val="0079501D"/>
    <w:rsid w:val="00797117"/>
    <w:rsid w:val="00797A11"/>
    <w:rsid w:val="007A0D57"/>
    <w:rsid w:val="007A4F72"/>
    <w:rsid w:val="007A6AE8"/>
    <w:rsid w:val="007B0233"/>
    <w:rsid w:val="007B15CC"/>
    <w:rsid w:val="007B1903"/>
    <w:rsid w:val="007B25DA"/>
    <w:rsid w:val="007B4638"/>
    <w:rsid w:val="007B5A3A"/>
    <w:rsid w:val="007B5B94"/>
    <w:rsid w:val="007C0A4D"/>
    <w:rsid w:val="007C1373"/>
    <w:rsid w:val="007C1FAA"/>
    <w:rsid w:val="007C37A6"/>
    <w:rsid w:val="007C46BC"/>
    <w:rsid w:val="007C5000"/>
    <w:rsid w:val="007C52BB"/>
    <w:rsid w:val="007C6BFF"/>
    <w:rsid w:val="007C729E"/>
    <w:rsid w:val="007D3327"/>
    <w:rsid w:val="007D5113"/>
    <w:rsid w:val="007D6A78"/>
    <w:rsid w:val="007E126E"/>
    <w:rsid w:val="007E1E03"/>
    <w:rsid w:val="007E251E"/>
    <w:rsid w:val="007E2C70"/>
    <w:rsid w:val="007E32B7"/>
    <w:rsid w:val="007E34BD"/>
    <w:rsid w:val="007E4C5D"/>
    <w:rsid w:val="007F09A3"/>
    <w:rsid w:val="007F1A8C"/>
    <w:rsid w:val="007F28FD"/>
    <w:rsid w:val="007F291A"/>
    <w:rsid w:val="007F2992"/>
    <w:rsid w:val="007F3016"/>
    <w:rsid w:val="007F3393"/>
    <w:rsid w:val="007F436E"/>
    <w:rsid w:val="007F5958"/>
    <w:rsid w:val="007F5E0B"/>
    <w:rsid w:val="0080045C"/>
    <w:rsid w:val="008004C4"/>
    <w:rsid w:val="0080465E"/>
    <w:rsid w:val="00805153"/>
    <w:rsid w:val="00806B2A"/>
    <w:rsid w:val="00807C25"/>
    <w:rsid w:val="008202E2"/>
    <w:rsid w:val="008211CE"/>
    <w:rsid w:val="00821C90"/>
    <w:rsid w:val="00822378"/>
    <w:rsid w:val="008232FB"/>
    <w:rsid w:val="008235F7"/>
    <w:rsid w:val="00825698"/>
    <w:rsid w:val="00827430"/>
    <w:rsid w:val="008309FE"/>
    <w:rsid w:val="00832374"/>
    <w:rsid w:val="00832A51"/>
    <w:rsid w:val="0083301E"/>
    <w:rsid w:val="00833364"/>
    <w:rsid w:val="0083367A"/>
    <w:rsid w:val="0083460E"/>
    <w:rsid w:val="00834BA6"/>
    <w:rsid w:val="00835727"/>
    <w:rsid w:val="00835878"/>
    <w:rsid w:val="00836F3F"/>
    <w:rsid w:val="008374EA"/>
    <w:rsid w:val="00841ED5"/>
    <w:rsid w:val="008424D1"/>
    <w:rsid w:val="008429FC"/>
    <w:rsid w:val="0084493C"/>
    <w:rsid w:val="00845A81"/>
    <w:rsid w:val="0085096B"/>
    <w:rsid w:val="00850E4B"/>
    <w:rsid w:val="00851A9A"/>
    <w:rsid w:val="0085315B"/>
    <w:rsid w:val="00853C43"/>
    <w:rsid w:val="008557CD"/>
    <w:rsid w:val="00856D40"/>
    <w:rsid w:val="008578CC"/>
    <w:rsid w:val="00857D54"/>
    <w:rsid w:val="00860583"/>
    <w:rsid w:val="00860F7A"/>
    <w:rsid w:val="00861811"/>
    <w:rsid w:val="00863396"/>
    <w:rsid w:val="008653CD"/>
    <w:rsid w:val="00865AEA"/>
    <w:rsid w:val="00865E58"/>
    <w:rsid w:val="008661C5"/>
    <w:rsid w:val="00870FCC"/>
    <w:rsid w:val="00872F0E"/>
    <w:rsid w:val="00874D37"/>
    <w:rsid w:val="008765DE"/>
    <w:rsid w:val="008767A8"/>
    <w:rsid w:val="00881569"/>
    <w:rsid w:val="008827D2"/>
    <w:rsid w:val="00883787"/>
    <w:rsid w:val="00883E8E"/>
    <w:rsid w:val="008913CA"/>
    <w:rsid w:val="00892E10"/>
    <w:rsid w:val="00893B38"/>
    <w:rsid w:val="00894589"/>
    <w:rsid w:val="00894AF1"/>
    <w:rsid w:val="00895491"/>
    <w:rsid w:val="0089568A"/>
    <w:rsid w:val="0089583A"/>
    <w:rsid w:val="00895BC9"/>
    <w:rsid w:val="008A1279"/>
    <w:rsid w:val="008A2589"/>
    <w:rsid w:val="008A342E"/>
    <w:rsid w:val="008A3580"/>
    <w:rsid w:val="008B0B2D"/>
    <w:rsid w:val="008B25A8"/>
    <w:rsid w:val="008B6180"/>
    <w:rsid w:val="008B7DB7"/>
    <w:rsid w:val="008C2D56"/>
    <w:rsid w:val="008C566B"/>
    <w:rsid w:val="008D0F28"/>
    <w:rsid w:val="008D14D6"/>
    <w:rsid w:val="008D24E4"/>
    <w:rsid w:val="008D28D1"/>
    <w:rsid w:val="008D31E2"/>
    <w:rsid w:val="008D3BE4"/>
    <w:rsid w:val="008D3D10"/>
    <w:rsid w:val="008D473F"/>
    <w:rsid w:val="008D655F"/>
    <w:rsid w:val="008D65D6"/>
    <w:rsid w:val="008D6F86"/>
    <w:rsid w:val="008D7F20"/>
    <w:rsid w:val="008E15B2"/>
    <w:rsid w:val="008E271F"/>
    <w:rsid w:val="008E3799"/>
    <w:rsid w:val="008E510E"/>
    <w:rsid w:val="008E6281"/>
    <w:rsid w:val="008E66D6"/>
    <w:rsid w:val="008E6C20"/>
    <w:rsid w:val="008E7699"/>
    <w:rsid w:val="008F05BC"/>
    <w:rsid w:val="008F10B3"/>
    <w:rsid w:val="008F1DA7"/>
    <w:rsid w:val="008F31C8"/>
    <w:rsid w:val="008F3D2A"/>
    <w:rsid w:val="008F404A"/>
    <w:rsid w:val="008F4FD4"/>
    <w:rsid w:val="008F55C5"/>
    <w:rsid w:val="008F5E1C"/>
    <w:rsid w:val="008F5FAE"/>
    <w:rsid w:val="009003E6"/>
    <w:rsid w:val="00900B99"/>
    <w:rsid w:val="009010A6"/>
    <w:rsid w:val="009016A0"/>
    <w:rsid w:val="00906820"/>
    <w:rsid w:val="00907DE6"/>
    <w:rsid w:val="00911A90"/>
    <w:rsid w:val="00911C74"/>
    <w:rsid w:val="00912242"/>
    <w:rsid w:val="00912982"/>
    <w:rsid w:val="00912F64"/>
    <w:rsid w:val="009146E1"/>
    <w:rsid w:val="009158B6"/>
    <w:rsid w:val="00915AD0"/>
    <w:rsid w:val="00915E7D"/>
    <w:rsid w:val="00916A16"/>
    <w:rsid w:val="00920D4B"/>
    <w:rsid w:val="00921F8C"/>
    <w:rsid w:val="0092260D"/>
    <w:rsid w:val="00923F30"/>
    <w:rsid w:val="0092548A"/>
    <w:rsid w:val="009277EC"/>
    <w:rsid w:val="00927F25"/>
    <w:rsid w:val="00934AED"/>
    <w:rsid w:val="00936370"/>
    <w:rsid w:val="00936B52"/>
    <w:rsid w:val="00937027"/>
    <w:rsid w:val="00940052"/>
    <w:rsid w:val="009407D6"/>
    <w:rsid w:val="00941364"/>
    <w:rsid w:val="00942280"/>
    <w:rsid w:val="00943F3E"/>
    <w:rsid w:val="009442D4"/>
    <w:rsid w:val="00944A7C"/>
    <w:rsid w:val="00944EE7"/>
    <w:rsid w:val="009450AC"/>
    <w:rsid w:val="009464EE"/>
    <w:rsid w:val="00947897"/>
    <w:rsid w:val="00947A72"/>
    <w:rsid w:val="00953888"/>
    <w:rsid w:val="0095618B"/>
    <w:rsid w:val="00957DEA"/>
    <w:rsid w:val="009605B6"/>
    <w:rsid w:val="0096082A"/>
    <w:rsid w:val="00961610"/>
    <w:rsid w:val="009621A5"/>
    <w:rsid w:val="0096641D"/>
    <w:rsid w:val="00966751"/>
    <w:rsid w:val="00972C0C"/>
    <w:rsid w:val="00972EE1"/>
    <w:rsid w:val="009768FF"/>
    <w:rsid w:val="00981710"/>
    <w:rsid w:val="009863A1"/>
    <w:rsid w:val="00987217"/>
    <w:rsid w:val="0099123B"/>
    <w:rsid w:val="00991CF4"/>
    <w:rsid w:val="00992385"/>
    <w:rsid w:val="00994B1D"/>
    <w:rsid w:val="00995A16"/>
    <w:rsid w:val="00996DA3"/>
    <w:rsid w:val="0099705A"/>
    <w:rsid w:val="0099748B"/>
    <w:rsid w:val="00997667"/>
    <w:rsid w:val="00997684"/>
    <w:rsid w:val="009A23EB"/>
    <w:rsid w:val="009A4BBE"/>
    <w:rsid w:val="009B1BEC"/>
    <w:rsid w:val="009B4406"/>
    <w:rsid w:val="009B492B"/>
    <w:rsid w:val="009B7534"/>
    <w:rsid w:val="009C000E"/>
    <w:rsid w:val="009C2811"/>
    <w:rsid w:val="009C3A4A"/>
    <w:rsid w:val="009C4FD4"/>
    <w:rsid w:val="009C62A9"/>
    <w:rsid w:val="009C7C1C"/>
    <w:rsid w:val="009D002B"/>
    <w:rsid w:val="009D04F1"/>
    <w:rsid w:val="009D44EC"/>
    <w:rsid w:val="009D5856"/>
    <w:rsid w:val="009D7BD1"/>
    <w:rsid w:val="009E03C2"/>
    <w:rsid w:val="009E0E47"/>
    <w:rsid w:val="009E2532"/>
    <w:rsid w:val="009E287C"/>
    <w:rsid w:val="009E54BB"/>
    <w:rsid w:val="009E7B76"/>
    <w:rsid w:val="009F0799"/>
    <w:rsid w:val="009F0FFC"/>
    <w:rsid w:val="009F10F9"/>
    <w:rsid w:val="009F2943"/>
    <w:rsid w:val="009F31CD"/>
    <w:rsid w:val="009F7246"/>
    <w:rsid w:val="00A00618"/>
    <w:rsid w:val="00A00CE1"/>
    <w:rsid w:val="00A01B83"/>
    <w:rsid w:val="00A0571E"/>
    <w:rsid w:val="00A0688D"/>
    <w:rsid w:val="00A06B7F"/>
    <w:rsid w:val="00A10CD5"/>
    <w:rsid w:val="00A11D29"/>
    <w:rsid w:val="00A1246F"/>
    <w:rsid w:val="00A12ABB"/>
    <w:rsid w:val="00A132E7"/>
    <w:rsid w:val="00A1345A"/>
    <w:rsid w:val="00A161A9"/>
    <w:rsid w:val="00A16454"/>
    <w:rsid w:val="00A173F2"/>
    <w:rsid w:val="00A179F8"/>
    <w:rsid w:val="00A17E35"/>
    <w:rsid w:val="00A234C2"/>
    <w:rsid w:val="00A2437E"/>
    <w:rsid w:val="00A24CB1"/>
    <w:rsid w:val="00A25629"/>
    <w:rsid w:val="00A25D8C"/>
    <w:rsid w:val="00A25E83"/>
    <w:rsid w:val="00A27C67"/>
    <w:rsid w:val="00A30C34"/>
    <w:rsid w:val="00A30FE5"/>
    <w:rsid w:val="00A31EF5"/>
    <w:rsid w:val="00A33EF7"/>
    <w:rsid w:val="00A341D1"/>
    <w:rsid w:val="00A34D68"/>
    <w:rsid w:val="00A3592C"/>
    <w:rsid w:val="00A35D5A"/>
    <w:rsid w:val="00A37BEB"/>
    <w:rsid w:val="00A40BB5"/>
    <w:rsid w:val="00A411F5"/>
    <w:rsid w:val="00A42C45"/>
    <w:rsid w:val="00A42CEC"/>
    <w:rsid w:val="00A42CEE"/>
    <w:rsid w:val="00A42E45"/>
    <w:rsid w:val="00A43128"/>
    <w:rsid w:val="00A43AE0"/>
    <w:rsid w:val="00A43BD2"/>
    <w:rsid w:val="00A4590D"/>
    <w:rsid w:val="00A45A3F"/>
    <w:rsid w:val="00A45BF7"/>
    <w:rsid w:val="00A47498"/>
    <w:rsid w:val="00A4754E"/>
    <w:rsid w:val="00A5057B"/>
    <w:rsid w:val="00A526BD"/>
    <w:rsid w:val="00A52AF2"/>
    <w:rsid w:val="00A5319C"/>
    <w:rsid w:val="00A538F1"/>
    <w:rsid w:val="00A55662"/>
    <w:rsid w:val="00A556E6"/>
    <w:rsid w:val="00A557EA"/>
    <w:rsid w:val="00A558EA"/>
    <w:rsid w:val="00A612F0"/>
    <w:rsid w:val="00A61567"/>
    <w:rsid w:val="00A61AE6"/>
    <w:rsid w:val="00A61F68"/>
    <w:rsid w:val="00A63C0F"/>
    <w:rsid w:val="00A63E54"/>
    <w:rsid w:val="00A643C5"/>
    <w:rsid w:val="00A64CC2"/>
    <w:rsid w:val="00A65ECA"/>
    <w:rsid w:val="00A66C92"/>
    <w:rsid w:val="00A67575"/>
    <w:rsid w:val="00A72613"/>
    <w:rsid w:val="00A72EEA"/>
    <w:rsid w:val="00A7479F"/>
    <w:rsid w:val="00A74F3A"/>
    <w:rsid w:val="00A77D67"/>
    <w:rsid w:val="00A80652"/>
    <w:rsid w:val="00A83E26"/>
    <w:rsid w:val="00A851E6"/>
    <w:rsid w:val="00A86A19"/>
    <w:rsid w:val="00A87899"/>
    <w:rsid w:val="00A94058"/>
    <w:rsid w:val="00A94B63"/>
    <w:rsid w:val="00A95765"/>
    <w:rsid w:val="00A96BB9"/>
    <w:rsid w:val="00A97987"/>
    <w:rsid w:val="00A97E75"/>
    <w:rsid w:val="00AA0072"/>
    <w:rsid w:val="00AA1126"/>
    <w:rsid w:val="00AA122E"/>
    <w:rsid w:val="00AA1A92"/>
    <w:rsid w:val="00AA257D"/>
    <w:rsid w:val="00AA3D8F"/>
    <w:rsid w:val="00AA539C"/>
    <w:rsid w:val="00AA6D52"/>
    <w:rsid w:val="00AB0ADA"/>
    <w:rsid w:val="00AB0CD5"/>
    <w:rsid w:val="00AB2FD0"/>
    <w:rsid w:val="00AB331B"/>
    <w:rsid w:val="00AB6261"/>
    <w:rsid w:val="00AB6A93"/>
    <w:rsid w:val="00AB6DC2"/>
    <w:rsid w:val="00AB73A6"/>
    <w:rsid w:val="00AC241E"/>
    <w:rsid w:val="00AC44A0"/>
    <w:rsid w:val="00AC5613"/>
    <w:rsid w:val="00AC65A3"/>
    <w:rsid w:val="00AC7FB1"/>
    <w:rsid w:val="00AD3261"/>
    <w:rsid w:val="00AD4CA7"/>
    <w:rsid w:val="00AD6EB8"/>
    <w:rsid w:val="00AD727C"/>
    <w:rsid w:val="00AE052E"/>
    <w:rsid w:val="00AE0E0E"/>
    <w:rsid w:val="00AE2789"/>
    <w:rsid w:val="00AE2F9E"/>
    <w:rsid w:val="00AE5EE3"/>
    <w:rsid w:val="00AE605B"/>
    <w:rsid w:val="00AE74B8"/>
    <w:rsid w:val="00AE75D9"/>
    <w:rsid w:val="00AF0283"/>
    <w:rsid w:val="00AF1ED4"/>
    <w:rsid w:val="00AF1EF0"/>
    <w:rsid w:val="00AF27C6"/>
    <w:rsid w:val="00AF46A1"/>
    <w:rsid w:val="00AF6C4B"/>
    <w:rsid w:val="00B00B78"/>
    <w:rsid w:val="00B025C8"/>
    <w:rsid w:val="00B03655"/>
    <w:rsid w:val="00B03740"/>
    <w:rsid w:val="00B038E5"/>
    <w:rsid w:val="00B070B6"/>
    <w:rsid w:val="00B0742B"/>
    <w:rsid w:val="00B11A32"/>
    <w:rsid w:val="00B11BCC"/>
    <w:rsid w:val="00B12B5D"/>
    <w:rsid w:val="00B13E28"/>
    <w:rsid w:val="00B1485A"/>
    <w:rsid w:val="00B166DE"/>
    <w:rsid w:val="00B16E80"/>
    <w:rsid w:val="00B1754A"/>
    <w:rsid w:val="00B17698"/>
    <w:rsid w:val="00B22159"/>
    <w:rsid w:val="00B23482"/>
    <w:rsid w:val="00B25C3C"/>
    <w:rsid w:val="00B30127"/>
    <w:rsid w:val="00B30576"/>
    <w:rsid w:val="00B311AA"/>
    <w:rsid w:val="00B33D68"/>
    <w:rsid w:val="00B34BE6"/>
    <w:rsid w:val="00B3557E"/>
    <w:rsid w:val="00B35BA7"/>
    <w:rsid w:val="00B36294"/>
    <w:rsid w:val="00B36C79"/>
    <w:rsid w:val="00B42AE8"/>
    <w:rsid w:val="00B44F76"/>
    <w:rsid w:val="00B47675"/>
    <w:rsid w:val="00B506B5"/>
    <w:rsid w:val="00B51E3B"/>
    <w:rsid w:val="00B523BB"/>
    <w:rsid w:val="00B52CA8"/>
    <w:rsid w:val="00B5337A"/>
    <w:rsid w:val="00B5399B"/>
    <w:rsid w:val="00B53F02"/>
    <w:rsid w:val="00B574D0"/>
    <w:rsid w:val="00B6153C"/>
    <w:rsid w:val="00B619F7"/>
    <w:rsid w:val="00B61EF1"/>
    <w:rsid w:val="00B64692"/>
    <w:rsid w:val="00B66482"/>
    <w:rsid w:val="00B672FF"/>
    <w:rsid w:val="00B675AE"/>
    <w:rsid w:val="00B67A3E"/>
    <w:rsid w:val="00B7162E"/>
    <w:rsid w:val="00B71AF4"/>
    <w:rsid w:val="00B71E8C"/>
    <w:rsid w:val="00B71E9F"/>
    <w:rsid w:val="00B73253"/>
    <w:rsid w:val="00B7488C"/>
    <w:rsid w:val="00B82514"/>
    <w:rsid w:val="00B82EB1"/>
    <w:rsid w:val="00B84D2D"/>
    <w:rsid w:val="00B872FE"/>
    <w:rsid w:val="00B904A1"/>
    <w:rsid w:val="00B92753"/>
    <w:rsid w:val="00B92F6F"/>
    <w:rsid w:val="00B936EC"/>
    <w:rsid w:val="00B93D94"/>
    <w:rsid w:val="00B94FF0"/>
    <w:rsid w:val="00B95422"/>
    <w:rsid w:val="00B95AA1"/>
    <w:rsid w:val="00B968DE"/>
    <w:rsid w:val="00B973CD"/>
    <w:rsid w:val="00BA0F21"/>
    <w:rsid w:val="00BA1182"/>
    <w:rsid w:val="00BA1A6E"/>
    <w:rsid w:val="00BA3AE1"/>
    <w:rsid w:val="00BA4308"/>
    <w:rsid w:val="00BA5810"/>
    <w:rsid w:val="00BA69D4"/>
    <w:rsid w:val="00BB3FCF"/>
    <w:rsid w:val="00BB6F80"/>
    <w:rsid w:val="00BB736E"/>
    <w:rsid w:val="00BC0538"/>
    <w:rsid w:val="00BC355B"/>
    <w:rsid w:val="00BC3CAE"/>
    <w:rsid w:val="00BC4C9C"/>
    <w:rsid w:val="00BC56A4"/>
    <w:rsid w:val="00BC6D15"/>
    <w:rsid w:val="00BC7310"/>
    <w:rsid w:val="00BD443A"/>
    <w:rsid w:val="00BD536E"/>
    <w:rsid w:val="00BD62FC"/>
    <w:rsid w:val="00BD6D7A"/>
    <w:rsid w:val="00BE126D"/>
    <w:rsid w:val="00BE5A1B"/>
    <w:rsid w:val="00BF2E78"/>
    <w:rsid w:val="00BF3537"/>
    <w:rsid w:val="00BF4B5D"/>
    <w:rsid w:val="00BF5C1C"/>
    <w:rsid w:val="00BF6450"/>
    <w:rsid w:val="00BF717A"/>
    <w:rsid w:val="00C00F52"/>
    <w:rsid w:val="00C014FA"/>
    <w:rsid w:val="00C03227"/>
    <w:rsid w:val="00C041B8"/>
    <w:rsid w:val="00C0533F"/>
    <w:rsid w:val="00C10508"/>
    <w:rsid w:val="00C1477E"/>
    <w:rsid w:val="00C14C5A"/>
    <w:rsid w:val="00C15D51"/>
    <w:rsid w:val="00C219B6"/>
    <w:rsid w:val="00C22F0D"/>
    <w:rsid w:val="00C2342F"/>
    <w:rsid w:val="00C25961"/>
    <w:rsid w:val="00C25ECD"/>
    <w:rsid w:val="00C2707B"/>
    <w:rsid w:val="00C27562"/>
    <w:rsid w:val="00C337CE"/>
    <w:rsid w:val="00C34106"/>
    <w:rsid w:val="00C3556C"/>
    <w:rsid w:val="00C35A27"/>
    <w:rsid w:val="00C3636C"/>
    <w:rsid w:val="00C36FCE"/>
    <w:rsid w:val="00C371AC"/>
    <w:rsid w:val="00C3765E"/>
    <w:rsid w:val="00C41032"/>
    <w:rsid w:val="00C41F48"/>
    <w:rsid w:val="00C437C4"/>
    <w:rsid w:val="00C44F73"/>
    <w:rsid w:val="00C452A0"/>
    <w:rsid w:val="00C4656B"/>
    <w:rsid w:val="00C4679D"/>
    <w:rsid w:val="00C50CF7"/>
    <w:rsid w:val="00C5199C"/>
    <w:rsid w:val="00C51EAC"/>
    <w:rsid w:val="00C523AC"/>
    <w:rsid w:val="00C528B6"/>
    <w:rsid w:val="00C52D1D"/>
    <w:rsid w:val="00C5352F"/>
    <w:rsid w:val="00C6052C"/>
    <w:rsid w:val="00C625A0"/>
    <w:rsid w:val="00C64685"/>
    <w:rsid w:val="00C65147"/>
    <w:rsid w:val="00C66748"/>
    <w:rsid w:val="00C67E15"/>
    <w:rsid w:val="00C700C7"/>
    <w:rsid w:val="00C70AA9"/>
    <w:rsid w:val="00C71FC4"/>
    <w:rsid w:val="00C74583"/>
    <w:rsid w:val="00C74F6A"/>
    <w:rsid w:val="00C751D0"/>
    <w:rsid w:val="00C76AE4"/>
    <w:rsid w:val="00C76AF7"/>
    <w:rsid w:val="00C76CD3"/>
    <w:rsid w:val="00C82BDC"/>
    <w:rsid w:val="00C8505B"/>
    <w:rsid w:val="00C86A3B"/>
    <w:rsid w:val="00C964E4"/>
    <w:rsid w:val="00C978DE"/>
    <w:rsid w:val="00CA1071"/>
    <w:rsid w:val="00CA2ED7"/>
    <w:rsid w:val="00CA3497"/>
    <w:rsid w:val="00CA57D4"/>
    <w:rsid w:val="00CA764F"/>
    <w:rsid w:val="00CB1A57"/>
    <w:rsid w:val="00CB565C"/>
    <w:rsid w:val="00CC4B11"/>
    <w:rsid w:val="00CC5491"/>
    <w:rsid w:val="00CC64FB"/>
    <w:rsid w:val="00CC65C0"/>
    <w:rsid w:val="00CC7D38"/>
    <w:rsid w:val="00CD0ED0"/>
    <w:rsid w:val="00CD32FD"/>
    <w:rsid w:val="00CD435C"/>
    <w:rsid w:val="00CD49D8"/>
    <w:rsid w:val="00CD4AD0"/>
    <w:rsid w:val="00CD4F97"/>
    <w:rsid w:val="00CD5558"/>
    <w:rsid w:val="00CD6144"/>
    <w:rsid w:val="00CD733E"/>
    <w:rsid w:val="00CE01CF"/>
    <w:rsid w:val="00CE036B"/>
    <w:rsid w:val="00CE0CFD"/>
    <w:rsid w:val="00CE1026"/>
    <w:rsid w:val="00CE13A5"/>
    <w:rsid w:val="00CE13CA"/>
    <w:rsid w:val="00CE1A11"/>
    <w:rsid w:val="00CE27FD"/>
    <w:rsid w:val="00CE3059"/>
    <w:rsid w:val="00CE4D6D"/>
    <w:rsid w:val="00CF1A66"/>
    <w:rsid w:val="00CF4AF8"/>
    <w:rsid w:val="00CF5B38"/>
    <w:rsid w:val="00CF7CD3"/>
    <w:rsid w:val="00D001ED"/>
    <w:rsid w:val="00D00C52"/>
    <w:rsid w:val="00D03908"/>
    <w:rsid w:val="00D05C62"/>
    <w:rsid w:val="00D06754"/>
    <w:rsid w:val="00D06D17"/>
    <w:rsid w:val="00D06E32"/>
    <w:rsid w:val="00D06F5D"/>
    <w:rsid w:val="00D07C6C"/>
    <w:rsid w:val="00D10979"/>
    <w:rsid w:val="00D110D3"/>
    <w:rsid w:val="00D11482"/>
    <w:rsid w:val="00D14109"/>
    <w:rsid w:val="00D1438B"/>
    <w:rsid w:val="00D15C47"/>
    <w:rsid w:val="00D16813"/>
    <w:rsid w:val="00D16B3B"/>
    <w:rsid w:val="00D17D65"/>
    <w:rsid w:val="00D217E6"/>
    <w:rsid w:val="00D21CD2"/>
    <w:rsid w:val="00D23145"/>
    <w:rsid w:val="00D23BD4"/>
    <w:rsid w:val="00D253AE"/>
    <w:rsid w:val="00D25730"/>
    <w:rsid w:val="00D27892"/>
    <w:rsid w:val="00D310CA"/>
    <w:rsid w:val="00D35B7C"/>
    <w:rsid w:val="00D37BAF"/>
    <w:rsid w:val="00D40149"/>
    <w:rsid w:val="00D40FA2"/>
    <w:rsid w:val="00D412F6"/>
    <w:rsid w:val="00D42431"/>
    <w:rsid w:val="00D44B16"/>
    <w:rsid w:val="00D45B06"/>
    <w:rsid w:val="00D46D3B"/>
    <w:rsid w:val="00D46DF2"/>
    <w:rsid w:val="00D47806"/>
    <w:rsid w:val="00D507F5"/>
    <w:rsid w:val="00D515B0"/>
    <w:rsid w:val="00D51933"/>
    <w:rsid w:val="00D51B45"/>
    <w:rsid w:val="00D51BF5"/>
    <w:rsid w:val="00D60BD9"/>
    <w:rsid w:val="00D6115E"/>
    <w:rsid w:val="00D66484"/>
    <w:rsid w:val="00D66653"/>
    <w:rsid w:val="00D66BC3"/>
    <w:rsid w:val="00D671F9"/>
    <w:rsid w:val="00D700A4"/>
    <w:rsid w:val="00D70722"/>
    <w:rsid w:val="00D7494D"/>
    <w:rsid w:val="00D75C94"/>
    <w:rsid w:val="00D76402"/>
    <w:rsid w:val="00D7686D"/>
    <w:rsid w:val="00D77110"/>
    <w:rsid w:val="00D8142D"/>
    <w:rsid w:val="00D81D10"/>
    <w:rsid w:val="00D82955"/>
    <w:rsid w:val="00D82F0E"/>
    <w:rsid w:val="00D86B27"/>
    <w:rsid w:val="00D87220"/>
    <w:rsid w:val="00D87A16"/>
    <w:rsid w:val="00D87D9A"/>
    <w:rsid w:val="00D91989"/>
    <w:rsid w:val="00D92AA1"/>
    <w:rsid w:val="00D9367A"/>
    <w:rsid w:val="00D96F63"/>
    <w:rsid w:val="00D97095"/>
    <w:rsid w:val="00DA11A9"/>
    <w:rsid w:val="00DA1657"/>
    <w:rsid w:val="00DA24CB"/>
    <w:rsid w:val="00DA331E"/>
    <w:rsid w:val="00DA417B"/>
    <w:rsid w:val="00DA4ACE"/>
    <w:rsid w:val="00DA4E3B"/>
    <w:rsid w:val="00DB0051"/>
    <w:rsid w:val="00DB0BF0"/>
    <w:rsid w:val="00DB114D"/>
    <w:rsid w:val="00DB440C"/>
    <w:rsid w:val="00DB4B62"/>
    <w:rsid w:val="00DB4C39"/>
    <w:rsid w:val="00DB55AC"/>
    <w:rsid w:val="00DB7AB1"/>
    <w:rsid w:val="00DC0579"/>
    <w:rsid w:val="00DC0805"/>
    <w:rsid w:val="00DC325D"/>
    <w:rsid w:val="00DC34BD"/>
    <w:rsid w:val="00DC3A4E"/>
    <w:rsid w:val="00DC50D9"/>
    <w:rsid w:val="00DC5756"/>
    <w:rsid w:val="00DD2C18"/>
    <w:rsid w:val="00DD36EB"/>
    <w:rsid w:val="00DD3E72"/>
    <w:rsid w:val="00DD5D04"/>
    <w:rsid w:val="00DD5D21"/>
    <w:rsid w:val="00DE14B3"/>
    <w:rsid w:val="00DE1C70"/>
    <w:rsid w:val="00DE35D0"/>
    <w:rsid w:val="00DE5326"/>
    <w:rsid w:val="00DE71A3"/>
    <w:rsid w:val="00DF05F0"/>
    <w:rsid w:val="00DF0CD7"/>
    <w:rsid w:val="00DF1542"/>
    <w:rsid w:val="00DF1CCE"/>
    <w:rsid w:val="00DF3F59"/>
    <w:rsid w:val="00DF436F"/>
    <w:rsid w:val="00DF5839"/>
    <w:rsid w:val="00DF5A28"/>
    <w:rsid w:val="00DF67BA"/>
    <w:rsid w:val="00DF6D09"/>
    <w:rsid w:val="00DF7B45"/>
    <w:rsid w:val="00E00039"/>
    <w:rsid w:val="00E00E95"/>
    <w:rsid w:val="00E02D30"/>
    <w:rsid w:val="00E03AD0"/>
    <w:rsid w:val="00E040CE"/>
    <w:rsid w:val="00E04D8D"/>
    <w:rsid w:val="00E04E84"/>
    <w:rsid w:val="00E06F34"/>
    <w:rsid w:val="00E070CC"/>
    <w:rsid w:val="00E10287"/>
    <w:rsid w:val="00E12E01"/>
    <w:rsid w:val="00E15C9E"/>
    <w:rsid w:val="00E16A4D"/>
    <w:rsid w:val="00E20182"/>
    <w:rsid w:val="00E20229"/>
    <w:rsid w:val="00E20A50"/>
    <w:rsid w:val="00E223B4"/>
    <w:rsid w:val="00E25B0F"/>
    <w:rsid w:val="00E269E7"/>
    <w:rsid w:val="00E26E3F"/>
    <w:rsid w:val="00E322FF"/>
    <w:rsid w:val="00E33008"/>
    <w:rsid w:val="00E337F8"/>
    <w:rsid w:val="00E33A79"/>
    <w:rsid w:val="00E33DDA"/>
    <w:rsid w:val="00E37018"/>
    <w:rsid w:val="00E373B7"/>
    <w:rsid w:val="00E41C4F"/>
    <w:rsid w:val="00E420DF"/>
    <w:rsid w:val="00E43036"/>
    <w:rsid w:val="00E4350A"/>
    <w:rsid w:val="00E43E07"/>
    <w:rsid w:val="00E44454"/>
    <w:rsid w:val="00E46D79"/>
    <w:rsid w:val="00E46D96"/>
    <w:rsid w:val="00E46EE2"/>
    <w:rsid w:val="00E4719C"/>
    <w:rsid w:val="00E474BF"/>
    <w:rsid w:val="00E50C38"/>
    <w:rsid w:val="00E52B59"/>
    <w:rsid w:val="00E532E0"/>
    <w:rsid w:val="00E53C9F"/>
    <w:rsid w:val="00E55ABA"/>
    <w:rsid w:val="00E56902"/>
    <w:rsid w:val="00E57FC4"/>
    <w:rsid w:val="00E6072B"/>
    <w:rsid w:val="00E608D0"/>
    <w:rsid w:val="00E62C23"/>
    <w:rsid w:val="00E64300"/>
    <w:rsid w:val="00E649DA"/>
    <w:rsid w:val="00E719FD"/>
    <w:rsid w:val="00E7561B"/>
    <w:rsid w:val="00E75D6B"/>
    <w:rsid w:val="00E77A9F"/>
    <w:rsid w:val="00E77C4B"/>
    <w:rsid w:val="00E812F0"/>
    <w:rsid w:val="00E81431"/>
    <w:rsid w:val="00E81F1E"/>
    <w:rsid w:val="00E82E5B"/>
    <w:rsid w:val="00E83E9B"/>
    <w:rsid w:val="00E84023"/>
    <w:rsid w:val="00E84E59"/>
    <w:rsid w:val="00E859DE"/>
    <w:rsid w:val="00E85BE1"/>
    <w:rsid w:val="00E87072"/>
    <w:rsid w:val="00E92A7F"/>
    <w:rsid w:val="00E9593C"/>
    <w:rsid w:val="00E97461"/>
    <w:rsid w:val="00EA1276"/>
    <w:rsid w:val="00EA2946"/>
    <w:rsid w:val="00EA3302"/>
    <w:rsid w:val="00EA41D7"/>
    <w:rsid w:val="00EA5ABC"/>
    <w:rsid w:val="00EA5FCD"/>
    <w:rsid w:val="00EA61C9"/>
    <w:rsid w:val="00EA62E3"/>
    <w:rsid w:val="00EA6AEC"/>
    <w:rsid w:val="00EB031C"/>
    <w:rsid w:val="00EB0A2C"/>
    <w:rsid w:val="00EB1030"/>
    <w:rsid w:val="00EB474D"/>
    <w:rsid w:val="00EB4C55"/>
    <w:rsid w:val="00EB5073"/>
    <w:rsid w:val="00EB524B"/>
    <w:rsid w:val="00EB59A8"/>
    <w:rsid w:val="00EB59B1"/>
    <w:rsid w:val="00EB5ED6"/>
    <w:rsid w:val="00EB632B"/>
    <w:rsid w:val="00EB63D4"/>
    <w:rsid w:val="00EB6BE7"/>
    <w:rsid w:val="00EC0BDE"/>
    <w:rsid w:val="00EC1AE3"/>
    <w:rsid w:val="00EC27BB"/>
    <w:rsid w:val="00EC4199"/>
    <w:rsid w:val="00EC4796"/>
    <w:rsid w:val="00EC4A29"/>
    <w:rsid w:val="00EC587E"/>
    <w:rsid w:val="00EC6C10"/>
    <w:rsid w:val="00EC7107"/>
    <w:rsid w:val="00ED02E5"/>
    <w:rsid w:val="00ED1242"/>
    <w:rsid w:val="00ED1B69"/>
    <w:rsid w:val="00ED5DB6"/>
    <w:rsid w:val="00ED62BB"/>
    <w:rsid w:val="00ED6DA5"/>
    <w:rsid w:val="00EE0BD7"/>
    <w:rsid w:val="00EE2808"/>
    <w:rsid w:val="00EE2B2B"/>
    <w:rsid w:val="00EE358A"/>
    <w:rsid w:val="00EE4108"/>
    <w:rsid w:val="00EE6649"/>
    <w:rsid w:val="00EE7D89"/>
    <w:rsid w:val="00EF0867"/>
    <w:rsid w:val="00EF0FF2"/>
    <w:rsid w:val="00EF0FFE"/>
    <w:rsid w:val="00EF1A41"/>
    <w:rsid w:val="00EF43A7"/>
    <w:rsid w:val="00EF4806"/>
    <w:rsid w:val="00EF4CF7"/>
    <w:rsid w:val="00EF664D"/>
    <w:rsid w:val="00EF685B"/>
    <w:rsid w:val="00EF7078"/>
    <w:rsid w:val="00EF71CF"/>
    <w:rsid w:val="00EF76FD"/>
    <w:rsid w:val="00F0184D"/>
    <w:rsid w:val="00F02E7F"/>
    <w:rsid w:val="00F0340E"/>
    <w:rsid w:val="00F03DC9"/>
    <w:rsid w:val="00F06D90"/>
    <w:rsid w:val="00F06E99"/>
    <w:rsid w:val="00F071BF"/>
    <w:rsid w:val="00F07846"/>
    <w:rsid w:val="00F07B40"/>
    <w:rsid w:val="00F15BBB"/>
    <w:rsid w:val="00F16104"/>
    <w:rsid w:val="00F1776D"/>
    <w:rsid w:val="00F20231"/>
    <w:rsid w:val="00F20505"/>
    <w:rsid w:val="00F2123C"/>
    <w:rsid w:val="00F22B2D"/>
    <w:rsid w:val="00F25339"/>
    <w:rsid w:val="00F30D6B"/>
    <w:rsid w:val="00F33CB9"/>
    <w:rsid w:val="00F34780"/>
    <w:rsid w:val="00F34B7D"/>
    <w:rsid w:val="00F37108"/>
    <w:rsid w:val="00F371C3"/>
    <w:rsid w:val="00F373C5"/>
    <w:rsid w:val="00F403F2"/>
    <w:rsid w:val="00F408F0"/>
    <w:rsid w:val="00F40EE9"/>
    <w:rsid w:val="00F41635"/>
    <w:rsid w:val="00F4323C"/>
    <w:rsid w:val="00F44179"/>
    <w:rsid w:val="00F46097"/>
    <w:rsid w:val="00F47B20"/>
    <w:rsid w:val="00F47BAA"/>
    <w:rsid w:val="00F50E47"/>
    <w:rsid w:val="00F539EE"/>
    <w:rsid w:val="00F56708"/>
    <w:rsid w:val="00F56735"/>
    <w:rsid w:val="00F56E94"/>
    <w:rsid w:val="00F570C8"/>
    <w:rsid w:val="00F5715C"/>
    <w:rsid w:val="00F61C62"/>
    <w:rsid w:val="00F648B5"/>
    <w:rsid w:val="00F6688F"/>
    <w:rsid w:val="00F67509"/>
    <w:rsid w:val="00F678E3"/>
    <w:rsid w:val="00F720CA"/>
    <w:rsid w:val="00F72115"/>
    <w:rsid w:val="00F7340C"/>
    <w:rsid w:val="00F73A1D"/>
    <w:rsid w:val="00F75B15"/>
    <w:rsid w:val="00F77915"/>
    <w:rsid w:val="00F77BF8"/>
    <w:rsid w:val="00F77CEE"/>
    <w:rsid w:val="00F86D6B"/>
    <w:rsid w:val="00F87A74"/>
    <w:rsid w:val="00F90632"/>
    <w:rsid w:val="00F940B0"/>
    <w:rsid w:val="00F953F1"/>
    <w:rsid w:val="00F95D3E"/>
    <w:rsid w:val="00F978D0"/>
    <w:rsid w:val="00FA0425"/>
    <w:rsid w:val="00FA0DEF"/>
    <w:rsid w:val="00FA3111"/>
    <w:rsid w:val="00FA5876"/>
    <w:rsid w:val="00FA67FD"/>
    <w:rsid w:val="00FB08C1"/>
    <w:rsid w:val="00FB135E"/>
    <w:rsid w:val="00FB20C5"/>
    <w:rsid w:val="00FB38A2"/>
    <w:rsid w:val="00FB4270"/>
    <w:rsid w:val="00FB6004"/>
    <w:rsid w:val="00FB6E36"/>
    <w:rsid w:val="00FC0944"/>
    <w:rsid w:val="00FC152E"/>
    <w:rsid w:val="00FC20B7"/>
    <w:rsid w:val="00FC436E"/>
    <w:rsid w:val="00FC5BC9"/>
    <w:rsid w:val="00FC5F5D"/>
    <w:rsid w:val="00FD1618"/>
    <w:rsid w:val="00FD23E4"/>
    <w:rsid w:val="00FD32EC"/>
    <w:rsid w:val="00FD3CD6"/>
    <w:rsid w:val="00FD72FD"/>
    <w:rsid w:val="00FD7511"/>
    <w:rsid w:val="00FD7C1A"/>
    <w:rsid w:val="00FE0344"/>
    <w:rsid w:val="00FE1E0F"/>
    <w:rsid w:val="00FE1FE6"/>
    <w:rsid w:val="00FE68DD"/>
    <w:rsid w:val="00FE7384"/>
    <w:rsid w:val="00FE7699"/>
    <w:rsid w:val="00FF25BA"/>
    <w:rsid w:val="00FF3078"/>
    <w:rsid w:val="00FF5AA2"/>
    <w:rsid w:val="00FF5FC1"/>
    <w:rsid w:val="00FF6FAA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148835"/>
  <w15:docId w15:val="{274D85C0-C948-49B2-9548-C65AEBE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943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rsid w:val="00F30D6B"/>
    <w:pPr>
      <w:keepNext/>
      <w:widowControl/>
      <w:tabs>
        <w:tab w:val="left" w:pos="-720"/>
      </w:tabs>
      <w:suppressAutoHyphens/>
      <w:autoSpaceDE/>
      <w:autoSpaceDN/>
      <w:adjustRightInd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sz w:val="40"/>
      <w:szCs w:val="40"/>
    </w:rPr>
  </w:style>
  <w:style w:type="character" w:customStyle="1" w:styleId="DefaultPara">
    <w:name w:val="Default Para"/>
  </w:style>
  <w:style w:type="character" w:customStyle="1" w:styleId="BodyTextChar">
    <w:name w:val="Body Text Char"/>
    <w:link w:val="BodyText"/>
    <w:rsid w:val="00343C73"/>
    <w:rPr>
      <w:sz w:val="40"/>
      <w:szCs w:val="40"/>
    </w:rPr>
  </w:style>
  <w:style w:type="paragraph" w:styleId="BalloonText">
    <w:name w:val="Balloon Text"/>
    <w:basedOn w:val="Normal"/>
    <w:link w:val="BalloonTextChar"/>
    <w:rsid w:val="008E6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6D6"/>
    <w:rPr>
      <w:rFonts w:ascii="Tahoma" w:hAnsi="Tahoma" w:cs="Tahoma"/>
      <w:sz w:val="16"/>
      <w:szCs w:val="16"/>
    </w:rPr>
  </w:style>
  <w:style w:type="character" w:styleId="Hyperlink">
    <w:name w:val="Hyperlink"/>
    <w:rsid w:val="005F5BC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37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7018"/>
  </w:style>
  <w:style w:type="paragraph" w:styleId="Footer">
    <w:name w:val="footer"/>
    <w:basedOn w:val="Normal"/>
    <w:link w:val="FooterChar"/>
    <w:unhideWhenUsed/>
    <w:rsid w:val="00E37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7018"/>
  </w:style>
  <w:style w:type="character" w:customStyle="1" w:styleId="Heading1Char">
    <w:name w:val="Heading 1 Char"/>
    <w:basedOn w:val="DefaultParagraphFont"/>
    <w:link w:val="Heading1"/>
    <w:rsid w:val="00943F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22C8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22C8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77BF8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EF0FF2"/>
    <w:rPr>
      <w:smallCaps/>
      <w:spacing w:val="5"/>
      <w:sz w:val="24"/>
      <w:szCs w:val="24"/>
    </w:rPr>
  </w:style>
  <w:style w:type="paragraph" w:customStyle="1" w:styleId="Default">
    <w:name w:val="Default"/>
    <w:rsid w:val="0010384F"/>
    <w:pPr>
      <w:autoSpaceDE w:val="0"/>
      <w:autoSpaceDN w:val="0"/>
      <w:adjustRightInd w:val="0"/>
    </w:pPr>
    <w:rPr>
      <w:rFonts w:ascii="Charis SIL" w:hAnsi="Charis SIL" w:cs="Charis SI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111/rsp3.1269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77/089124242311528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rbatlanta.org/news/conferences/13resilience_rebuilding_agenda.cf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1016/j.pirs.2024.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10.safelinks.protection.outlook.com/?url=https%3A%2F%2Fdoi.org%2F10.1016%2Fj.jbvi.2023.e00444&amp;data=05%7C02%7CStephan.Weiler%40ColoState.EDU%7Cab03936976034d27f51008dc0cae1a6f%7Cafb58802ff7a4bb1ab21367ff2ecfc8b%7C0%7C0%7C638399189141832341%7CUnknown%7CTWFpbGZsb3d8eyJWIjoiMC4wLjAwMDAiLCJQIjoiV2luMzIiLCJBTiI6Ik1haWwiLCJXVCI6Mn0%3D%7C3000%7C%7C%7C&amp;sdata=7L6lKwe3IRXAoTcvfvE7HjPLVuLStNN9SY1FpgaOgt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CFAD-7E6D-44E3-8BCC-460C3100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23</Pages>
  <Words>8695</Words>
  <Characters>49565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Stephan Weiler</vt:lpstr>
    </vt:vector>
  </TitlesOfParts>
  <Company>Econ</Company>
  <LinksUpToDate>false</LinksUpToDate>
  <CharactersWithSpaces>58144</CharactersWithSpaces>
  <SharedDoc>false</SharedDoc>
  <HLinks>
    <vt:vector size="6" baseType="variant"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http://www.frbatlanta.org/news/conferences/13resilience_rebuilding_agenda.cfm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 Weiler</dc:title>
  <dc:creator>Stephan Weiler</dc:creator>
  <cp:lastModifiedBy>Weiler,Stephan</cp:lastModifiedBy>
  <cp:revision>646</cp:revision>
  <cp:lastPrinted>2017-12-22T20:41:00Z</cp:lastPrinted>
  <dcterms:created xsi:type="dcterms:W3CDTF">2019-01-14T16:57:00Z</dcterms:created>
  <dcterms:modified xsi:type="dcterms:W3CDTF">2025-10-29T16:23:00Z</dcterms:modified>
</cp:coreProperties>
</file>