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7C53" w:rsidRDefault="009F7C53" w:rsidP="009F7C53">
      <w:pPr>
        <w:tabs>
          <w:tab w:val="left" w:pos="0"/>
          <w:tab w:val="center" w:pos="4680"/>
          <w:tab w:val="left" w:pos="5040"/>
          <w:tab w:val="left" w:pos="5760"/>
          <w:tab w:val="left" w:pos="6480"/>
          <w:tab w:val="left" w:pos="7200"/>
          <w:tab w:val="left" w:pos="7920"/>
          <w:tab w:val="left" w:pos="8640"/>
          <w:tab w:val="left" w:pos="9360"/>
        </w:tabs>
      </w:pPr>
      <w:r>
        <w:rPr>
          <w:b/>
          <w:bCs/>
          <w:sz w:val="28"/>
          <w:szCs w:val="28"/>
        </w:rPr>
        <w:t>CURRICULUM VITAE</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NAME</w:t>
      </w:r>
      <w:r>
        <w:rPr>
          <w:b/>
          <w:bCs/>
          <w:sz w:val="22"/>
          <w:szCs w:val="22"/>
          <w:u w:val="single"/>
        </w:rPr>
        <w:tab/>
      </w:r>
      <w:r w:rsidRPr="00861D92">
        <w:rPr>
          <w:b/>
          <w:bCs/>
          <w:sz w:val="22"/>
          <w:szCs w:val="22"/>
        </w:rPr>
        <w:tab/>
      </w:r>
      <w:r>
        <w:rPr>
          <w:sz w:val="22"/>
          <w:szCs w:val="22"/>
        </w:rPr>
        <w:t xml:space="preserve">Courtenay Wynne </w:t>
      </w:r>
      <w:proofErr w:type="spellStart"/>
      <w:r>
        <w:rPr>
          <w:sz w:val="22"/>
          <w:szCs w:val="22"/>
        </w:rPr>
        <w:t>Daum</w:t>
      </w:r>
      <w:proofErr w:type="spellEnd"/>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ADDRESS</w:t>
      </w:r>
      <w:r w:rsidRPr="002918A2">
        <w:rPr>
          <w:sz w:val="22"/>
          <w:szCs w:val="22"/>
        </w:rPr>
        <w:tab/>
      </w:r>
      <w:r>
        <w:rPr>
          <w:bCs/>
          <w:sz w:val="22"/>
          <w:szCs w:val="22"/>
        </w:rPr>
        <w:t>Department of Political Science</w:t>
      </w:r>
      <w:r w:rsidRPr="002918A2">
        <w:rPr>
          <w:sz w:val="22"/>
          <w:szCs w:val="22"/>
        </w:rPr>
        <w:tab/>
      </w:r>
      <w:r w:rsidRPr="002918A2">
        <w:rPr>
          <w:sz w:val="22"/>
          <w:szCs w:val="22"/>
        </w:rPr>
        <w:tab/>
      </w:r>
      <w:r w:rsidRPr="002918A2">
        <w:rPr>
          <w:sz w:val="22"/>
          <w:szCs w:val="22"/>
        </w:rPr>
        <w:tab/>
      </w:r>
      <w:r w:rsidRPr="002918A2">
        <w:rPr>
          <w:b/>
          <w:bCs/>
          <w:sz w:val="22"/>
          <w:szCs w:val="22"/>
          <w:u w:val="single"/>
        </w:rPr>
        <w:t>PHONE</w:t>
      </w:r>
      <w:r w:rsidRPr="00C95198">
        <w:rPr>
          <w:bCs/>
          <w:sz w:val="22"/>
          <w:szCs w:val="22"/>
        </w:rPr>
        <w:tab/>
        <w:t>970-491-0704</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70" w:hanging="2970"/>
        <w:jc w:val="both"/>
        <w:rPr>
          <w:sz w:val="22"/>
          <w:szCs w:val="22"/>
        </w:rPr>
      </w:pPr>
      <w:r>
        <w:rPr>
          <w:sz w:val="22"/>
          <w:szCs w:val="22"/>
        </w:rPr>
        <w:tab/>
      </w:r>
      <w:r>
        <w:rPr>
          <w:sz w:val="22"/>
          <w:szCs w:val="22"/>
        </w:rPr>
        <w:tab/>
        <w:t>Colorado State University</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Fort Collins, Colorado 80523-1782</w:t>
      </w:r>
      <w:r w:rsidRPr="002918A2">
        <w:rPr>
          <w:sz w:val="22"/>
          <w:szCs w:val="22"/>
        </w:rPr>
        <w:tab/>
      </w:r>
      <w:r w:rsidRPr="002918A2">
        <w:rPr>
          <w:sz w:val="22"/>
          <w:szCs w:val="22"/>
        </w:rPr>
        <w:tab/>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EDUCATION</w:t>
      </w:r>
    </w:p>
    <w:p w:rsidR="009F7C53" w:rsidRDefault="009F7C53" w:rsidP="009F7C53">
      <w:pPr>
        <w:numPr>
          <w:ilvl w:val="0"/>
          <w:numId w:val="1"/>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Ph.D., Political Science, Georgetown University</w:t>
      </w:r>
    </w:p>
    <w:p w:rsidR="009F7C53" w:rsidRDefault="009F7C53" w:rsidP="009F7C53">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M.A., Political Science, University of Delaware</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t>1997</w:t>
      </w:r>
      <w:r>
        <w:rPr>
          <w:sz w:val="22"/>
          <w:szCs w:val="22"/>
        </w:rPr>
        <w:tab/>
        <w:t>B.A., Political Science, University of Delaware</w:t>
      </w:r>
      <w:r w:rsidRPr="002918A2">
        <w:rPr>
          <w:sz w:val="22"/>
          <w:szCs w:val="22"/>
        </w:rPr>
        <w:t xml:space="preserve"> </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ACADEMIC POSITIONS</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sz w:val="22"/>
          <w:szCs w:val="22"/>
        </w:rPr>
        <w:tab/>
      </w:r>
      <w:r>
        <w:rPr>
          <w:sz w:val="22"/>
          <w:szCs w:val="22"/>
        </w:rPr>
        <w:t>(2018-present) Professor, Political Science, Colorado State University</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t>(2011-2018) Associate Professor, Political Science, Colorado State University</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sidRPr="002918A2">
        <w:rPr>
          <w:sz w:val="22"/>
          <w:szCs w:val="22"/>
        </w:rPr>
        <w:t>(</w:t>
      </w:r>
      <w:r>
        <w:rPr>
          <w:sz w:val="22"/>
          <w:szCs w:val="22"/>
        </w:rPr>
        <w:t xml:space="preserve">2005-2011) Assistant Professor, Political Science, </w:t>
      </w:r>
      <w:r w:rsidRPr="002918A2">
        <w:rPr>
          <w:sz w:val="22"/>
          <w:szCs w:val="22"/>
        </w:rPr>
        <w:t>Colorado State University</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t>(2001-2004</w:t>
      </w:r>
      <w:r w:rsidRPr="002918A2">
        <w:rPr>
          <w:sz w:val="22"/>
          <w:szCs w:val="22"/>
        </w:rPr>
        <w:t xml:space="preserve">) </w:t>
      </w:r>
      <w:r>
        <w:rPr>
          <w:sz w:val="22"/>
          <w:szCs w:val="22"/>
        </w:rPr>
        <w:t>Instructor, Government, Georgetown University</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t>(2003-2004) Instructor, Political Science, Boston University</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sz w:val="22"/>
          <w:szCs w:val="22"/>
        </w:rPr>
        <w:t xml:space="preserve"> </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OTHER POSITIONS</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(2018-present) Faculty Associate, Department of Ethnic Studies, Colorado State University, Fort Collins, CO.</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(2005-present) Affiliate Faculty, Center for Women’s Studies and Gender Research, Colorado State University, Fort Collins, CO.</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(2017-2019) One Health Institute Fellow, One Health Institute, Colorado State University, Fort Collins, CO.</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2918A2">
        <w:rPr>
          <w:sz w:val="22"/>
          <w:szCs w:val="22"/>
        </w:rPr>
        <w:t>(</w:t>
      </w:r>
      <w:r>
        <w:rPr>
          <w:sz w:val="22"/>
          <w:szCs w:val="22"/>
        </w:rPr>
        <w:t>2004-2005</w:t>
      </w:r>
      <w:r w:rsidRPr="002918A2">
        <w:rPr>
          <w:sz w:val="22"/>
          <w:szCs w:val="22"/>
        </w:rPr>
        <w:t xml:space="preserve">) </w:t>
      </w:r>
      <w:r>
        <w:rPr>
          <w:sz w:val="22"/>
          <w:szCs w:val="22"/>
        </w:rPr>
        <w:t xml:space="preserve">Presidential Management Fellow, National Institute of Justice, U.S. Department of Justice, Washington, D.C. </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HONORS AND AWARDS</w:t>
      </w:r>
    </w:p>
    <w:p w:rsidR="009F7C53" w:rsidRDefault="009F7C53" w:rsidP="009F7C53">
      <w:pPr>
        <w:ind w:left="720"/>
        <w:rPr>
          <w:sz w:val="22"/>
          <w:szCs w:val="22"/>
        </w:rPr>
      </w:pPr>
      <w:r>
        <w:rPr>
          <w:sz w:val="22"/>
          <w:szCs w:val="22"/>
        </w:rPr>
        <w:t>2018.  Nominated for the Board of Governors Excellence in Undergraduate Teaching Award.</w:t>
      </w:r>
    </w:p>
    <w:p w:rsidR="009F7C53" w:rsidRDefault="009F7C53" w:rsidP="009F7C53">
      <w:pPr>
        <w:ind w:left="720"/>
        <w:rPr>
          <w:sz w:val="22"/>
          <w:szCs w:val="22"/>
        </w:rPr>
      </w:pPr>
    </w:p>
    <w:p w:rsidR="009F7C53" w:rsidRDefault="009F7C53" w:rsidP="009F7C53">
      <w:pPr>
        <w:ind w:left="720"/>
        <w:rPr>
          <w:sz w:val="22"/>
          <w:szCs w:val="22"/>
        </w:rPr>
      </w:pPr>
      <w:r>
        <w:rPr>
          <w:sz w:val="22"/>
          <w:szCs w:val="22"/>
        </w:rPr>
        <w:t>2017.  Nominated for the Board of Governors Excellence in Undergraduate Teaching Award.</w:t>
      </w:r>
    </w:p>
    <w:p w:rsidR="009F7C53" w:rsidRDefault="009F7C53" w:rsidP="009F7C53">
      <w:pPr>
        <w:ind w:left="720"/>
        <w:rPr>
          <w:sz w:val="22"/>
          <w:szCs w:val="22"/>
        </w:rPr>
      </w:pPr>
    </w:p>
    <w:p w:rsidR="009F7C53" w:rsidRDefault="009F7C53" w:rsidP="009F7C53">
      <w:pPr>
        <w:ind w:left="720"/>
        <w:rPr>
          <w:sz w:val="22"/>
          <w:szCs w:val="22"/>
        </w:rPr>
      </w:pPr>
      <w:r>
        <w:rPr>
          <w:sz w:val="22"/>
          <w:szCs w:val="22"/>
        </w:rPr>
        <w:t>2016.  Recipient of the Ann Gill Excellence in Teaching Award, College of Liberal Arts, Colorado State University.</w:t>
      </w:r>
    </w:p>
    <w:p w:rsidR="009F7C53" w:rsidRDefault="009F7C53" w:rsidP="009F7C53">
      <w:pPr>
        <w:ind w:left="720"/>
        <w:rPr>
          <w:sz w:val="22"/>
          <w:szCs w:val="22"/>
        </w:rPr>
      </w:pPr>
    </w:p>
    <w:p w:rsidR="009F7C53" w:rsidRDefault="009F7C53" w:rsidP="009F7C53">
      <w:pPr>
        <w:ind w:left="720"/>
        <w:rPr>
          <w:sz w:val="22"/>
          <w:szCs w:val="22"/>
        </w:rPr>
      </w:pPr>
      <w:r>
        <w:rPr>
          <w:sz w:val="22"/>
          <w:szCs w:val="22"/>
        </w:rPr>
        <w:t>2015.  Recipient of the Harriet Patsy Boyer Memorial Award and Lecture, Office of Women’s Studies and Gender Research, Colorado State University.</w:t>
      </w:r>
    </w:p>
    <w:p w:rsidR="009F7C53" w:rsidRDefault="009F7C53" w:rsidP="009F7C53">
      <w:pPr>
        <w:ind w:left="720"/>
        <w:rPr>
          <w:sz w:val="22"/>
          <w:szCs w:val="22"/>
        </w:rPr>
      </w:pPr>
    </w:p>
    <w:p w:rsidR="009F7C53" w:rsidRDefault="009F7C53" w:rsidP="009F7C53">
      <w:pPr>
        <w:ind w:left="720"/>
        <w:rPr>
          <w:sz w:val="22"/>
          <w:szCs w:val="22"/>
        </w:rPr>
      </w:pPr>
      <w:r>
        <w:rPr>
          <w:sz w:val="22"/>
          <w:szCs w:val="22"/>
        </w:rPr>
        <w:t>2015.  Finalist, Ann Gill Excellence in Teaching Award, College of Liberal Arts, Colorado State University.</w:t>
      </w:r>
    </w:p>
    <w:p w:rsidR="009F7C53" w:rsidRDefault="009F7C53" w:rsidP="009F7C53">
      <w:pPr>
        <w:ind w:left="720"/>
        <w:rPr>
          <w:sz w:val="22"/>
          <w:szCs w:val="22"/>
        </w:rPr>
      </w:pPr>
    </w:p>
    <w:p w:rsidR="009F7C53" w:rsidRDefault="009F7C53" w:rsidP="009F7C53">
      <w:pPr>
        <w:ind w:left="720"/>
        <w:rPr>
          <w:sz w:val="22"/>
          <w:szCs w:val="22"/>
        </w:rPr>
      </w:pPr>
      <w:r>
        <w:rPr>
          <w:sz w:val="22"/>
          <w:szCs w:val="22"/>
        </w:rPr>
        <w:t>2014.  Colorado State University Alumni Association Teacher of the Year Award.</w:t>
      </w:r>
    </w:p>
    <w:p w:rsidR="009F7C53" w:rsidRDefault="009F7C53" w:rsidP="009F7C53">
      <w:pPr>
        <w:ind w:left="720"/>
        <w:rPr>
          <w:sz w:val="22"/>
          <w:szCs w:val="22"/>
        </w:rPr>
      </w:pPr>
    </w:p>
    <w:p w:rsidR="009F7C53" w:rsidRDefault="009F7C53" w:rsidP="009F7C53">
      <w:pPr>
        <w:ind w:left="720"/>
        <w:rPr>
          <w:sz w:val="22"/>
          <w:szCs w:val="22"/>
        </w:rPr>
      </w:pPr>
      <w:r>
        <w:rPr>
          <w:sz w:val="22"/>
          <w:szCs w:val="22"/>
        </w:rPr>
        <w:lastRenderedPageBreak/>
        <w:t>2014.  Finalist, Ann Gill Excellence in Teaching Award, College of Liberal Arts, Colorado State University.</w:t>
      </w:r>
    </w:p>
    <w:p w:rsidR="009F7C53" w:rsidRDefault="009F7C53" w:rsidP="009F7C53">
      <w:pPr>
        <w:ind w:left="720"/>
        <w:rPr>
          <w:sz w:val="22"/>
          <w:szCs w:val="22"/>
        </w:rPr>
      </w:pPr>
    </w:p>
    <w:p w:rsidR="009F7C53" w:rsidRDefault="009F7C53" w:rsidP="009F7C53">
      <w:pPr>
        <w:ind w:left="720"/>
        <w:rPr>
          <w:sz w:val="22"/>
          <w:szCs w:val="22"/>
        </w:rPr>
      </w:pPr>
      <w:r>
        <w:rPr>
          <w:sz w:val="22"/>
          <w:szCs w:val="22"/>
        </w:rPr>
        <w:t>2008.  College of Liberal Arts Excellence in Teaching Award, Colorado State University.</w:t>
      </w:r>
    </w:p>
    <w:p w:rsidR="009F7C53" w:rsidRDefault="009F7C53" w:rsidP="009F7C53">
      <w:pPr>
        <w:ind w:left="720"/>
        <w:rPr>
          <w:sz w:val="22"/>
          <w:szCs w:val="22"/>
        </w:rPr>
      </w:pPr>
    </w:p>
    <w:p w:rsidR="009F7C53" w:rsidRDefault="009F7C53" w:rsidP="009F7C53">
      <w:pPr>
        <w:pStyle w:val="Title"/>
        <w:numPr>
          <w:ilvl w:val="1"/>
          <w:numId w:val="3"/>
        </w:numPr>
        <w:jc w:val="left"/>
        <w:rPr>
          <w:b w:val="0"/>
          <w:sz w:val="22"/>
          <w:szCs w:val="22"/>
        </w:rPr>
      </w:pPr>
      <w:r>
        <w:rPr>
          <w:b w:val="0"/>
          <w:sz w:val="22"/>
          <w:szCs w:val="22"/>
        </w:rPr>
        <w:t xml:space="preserve">  </w:t>
      </w:r>
      <w:r w:rsidRPr="00185673">
        <w:rPr>
          <w:b w:val="0"/>
          <w:sz w:val="22"/>
          <w:szCs w:val="22"/>
        </w:rPr>
        <w:t>U.S. Presidential Management Fellowship</w:t>
      </w:r>
      <w:r>
        <w:rPr>
          <w:b w:val="0"/>
          <w:sz w:val="22"/>
          <w:szCs w:val="22"/>
        </w:rPr>
        <w:t>,</w:t>
      </w:r>
      <w:r w:rsidRPr="00185673">
        <w:rPr>
          <w:b w:val="0"/>
          <w:sz w:val="22"/>
          <w:szCs w:val="22"/>
        </w:rPr>
        <w:t xml:space="preserve"> </w:t>
      </w:r>
      <w:r>
        <w:rPr>
          <w:b w:val="0"/>
          <w:sz w:val="22"/>
          <w:szCs w:val="22"/>
        </w:rPr>
        <w:t xml:space="preserve">National Institute of Justice, </w:t>
      </w:r>
      <w:r w:rsidRPr="00185673">
        <w:rPr>
          <w:b w:val="0"/>
          <w:sz w:val="22"/>
          <w:szCs w:val="22"/>
        </w:rPr>
        <w:t>U.S.</w:t>
      </w:r>
    </w:p>
    <w:p w:rsidR="009F7C53" w:rsidRPr="00BE35CE" w:rsidRDefault="009F7C53" w:rsidP="009F7C53">
      <w:pPr>
        <w:pStyle w:val="Title"/>
        <w:ind w:left="720"/>
        <w:jc w:val="left"/>
        <w:rPr>
          <w:b w:val="0"/>
          <w:sz w:val="22"/>
          <w:szCs w:val="22"/>
        </w:rPr>
      </w:pPr>
      <w:r>
        <w:rPr>
          <w:b w:val="0"/>
          <w:sz w:val="22"/>
          <w:szCs w:val="22"/>
        </w:rPr>
        <w:t xml:space="preserve">Department of Justice, </w:t>
      </w:r>
      <w:r w:rsidRPr="00185673">
        <w:rPr>
          <w:b w:val="0"/>
          <w:sz w:val="22"/>
          <w:szCs w:val="22"/>
        </w:rPr>
        <w:t xml:space="preserve">Washington, DC. </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PUBLISHED WORKS</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2918A2">
        <w:rPr>
          <w:b/>
          <w:bCs/>
          <w:sz w:val="22"/>
          <w:szCs w:val="22"/>
        </w:rPr>
        <w:tab/>
        <w:t>Books</w:t>
      </w:r>
      <w:r w:rsidRPr="002918A2">
        <w:rPr>
          <w:sz w:val="22"/>
          <w:szCs w:val="22"/>
        </w:rPr>
        <w:t>:</w:t>
      </w:r>
    </w:p>
    <w:p w:rsidR="009F7C53" w:rsidRDefault="009F7C53" w:rsidP="009F7C53">
      <w:pPr>
        <w:contextualSpacing/>
        <w:rPr>
          <w:i/>
          <w:sz w:val="22"/>
          <w:szCs w:val="22"/>
        </w:rPr>
      </w:pPr>
      <w:r w:rsidRPr="00F7214A">
        <w:rPr>
          <w:b/>
          <w:bCs/>
          <w:sz w:val="22"/>
          <w:szCs w:val="22"/>
        </w:rPr>
        <w:tab/>
      </w:r>
      <w:proofErr w:type="spellStart"/>
      <w:r w:rsidRPr="00F7214A">
        <w:rPr>
          <w:bCs/>
          <w:sz w:val="22"/>
          <w:szCs w:val="22"/>
        </w:rPr>
        <w:t>Daum</w:t>
      </w:r>
      <w:proofErr w:type="spellEnd"/>
      <w:r w:rsidRPr="00F7214A">
        <w:rPr>
          <w:bCs/>
          <w:sz w:val="22"/>
          <w:szCs w:val="22"/>
        </w:rPr>
        <w:t xml:space="preserve">, Courtenay W. </w:t>
      </w:r>
      <w:r w:rsidR="00A30587">
        <w:rPr>
          <w:bCs/>
          <w:sz w:val="22"/>
          <w:szCs w:val="22"/>
        </w:rPr>
        <w:t>2020</w:t>
      </w:r>
      <w:r>
        <w:rPr>
          <w:bCs/>
          <w:sz w:val="22"/>
          <w:szCs w:val="22"/>
        </w:rPr>
        <w:t xml:space="preserve">. </w:t>
      </w:r>
      <w:r w:rsidRPr="00F7214A">
        <w:rPr>
          <w:i/>
          <w:sz w:val="22"/>
          <w:szCs w:val="22"/>
        </w:rPr>
        <w:t xml:space="preserve">The </w:t>
      </w:r>
      <w:r>
        <w:rPr>
          <w:i/>
          <w:sz w:val="22"/>
          <w:szCs w:val="22"/>
        </w:rPr>
        <w:t>Politics of Right Sex: Transgressive Bodies,</w:t>
      </w:r>
    </w:p>
    <w:p w:rsidR="009F7C53" w:rsidRPr="004918C6" w:rsidRDefault="009F7C53" w:rsidP="009F7C53">
      <w:pPr>
        <w:ind w:left="720" w:firstLine="720"/>
        <w:contextualSpacing/>
        <w:rPr>
          <w:sz w:val="22"/>
          <w:szCs w:val="22"/>
        </w:rPr>
      </w:pPr>
      <w:r>
        <w:rPr>
          <w:i/>
          <w:sz w:val="22"/>
          <w:szCs w:val="22"/>
        </w:rPr>
        <w:t>Governmentality and the Limits of Trans Rights</w:t>
      </w:r>
      <w:r>
        <w:rPr>
          <w:sz w:val="22"/>
          <w:szCs w:val="22"/>
        </w:rPr>
        <w:t>. SUNY Press.</w:t>
      </w:r>
    </w:p>
    <w:p w:rsidR="009F7C53" w:rsidRPr="00F7214A"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9F7C53" w:rsidRDefault="009F7C53" w:rsidP="009F7C53">
      <w:pPr>
        <w:ind w:left="720"/>
        <w:contextualSpacing/>
        <w:rPr>
          <w:i/>
          <w:sz w:val="22"/>
          <w:szCs w:val="22"/>
        </w:rPr>
      </w:pPr>
      <w:proofErr w:type="spellStart"/>
      <w:r>
        <w:rPr>
          <w:sz w:val="22"/>
          <w:szCs w:val="22"/>
        </w:rPr>
        <w:t>Daum</w:t>
      </w:r>
      <w:proofErr w:type="spellEnd"/>
      <w:r>
        <w:rPr>
          <w:sz w:val="22"/>
          <w:szCs w:val="22"/>
        </w:rPr>
        <w:t xml:space="preserve">, Courtenay W., Leslie F. Goldstein, Judith A. Baer and Terri Fine. 2019. </w:t>
      </w:r>
      <w:r>
        <w:rPr>
          <w:i/>
          <w:sz w:val="22"/>
          <w:szCs w:val="22"/>
        </w:rPr>
        <w:t>The</w:t>
      </w:r>
    </w:p>
    <w:p w:rsidR="009F7C53" w:rsidRDefault="009F7C53" w:rsidP="009F7C53">
      <w:pPr>
        <w:ind w:left="720" w:firstLine="720"/>
        <w:contextualSpacing/>
        <w:rPr>
          <w:sz w:val="22"/>
          <w:szCs w:val="22"/>
        </w:rPr>
      </w:pPr>
      <w:r>
        <w:rPr>
          <w:i/>
          <w:sz w:val="22"/>
          <w:szCs w:val="22"/>
        </w:rPr>
        <w:t>Constitutional and Legal Rights of Women</w:t>
      </w:r>
      <w:r>
        <w:rPr>
          <w:sz w:val="22"/>
          <w:szCs w:val="22"/>
        </w:rPr>
        <w:t>. West Academic Publishing.</w:t>
      </w:r>
    </w:p>
    <w:p w:rsidR="009F7C53" w:rsidRDefault="009F7C53" w:rsidP="009F7C53">
      <w:pPr>
        <w:ind w:left="720"/>
        <w:contextualSpacing/>
        <w:rPr>
          <w:sz w:val="22"/>
          <w:szCs w:val="22"/>
        </w:rPr>
      </w:pPr>
      <w:r>
        <w:rPr>
          <w:sz w:val="22"/>
          <w:szCs w:val="22"/>
        </w:rPr>
        <w:t xml:space="preserve"> </w:t>
      </w:r>
    </w:p>
    <w:p w:rsidR="009F7C53" w:rsidRDefault="009F7C53" w:rsidP="009F7C53">
      <w:pPr>
        <w:ind w:left="720"/>
        <w:contextualSpacing/>
        <w:rPr>
          <w:i/>
          <w:sz w:val="22"/>
          <w:szCs w:val="22"/>
        </w:rPr>
      </w:pPr>
      <w:proofErr w:type="spellStart"/>
      <w:r>
        <w:rPr>
          <w:sz w:val="22"/>
          <w:szCs w:val="22"/>
        </w:rPr>
        <w:t>Daum</w:t>
      </w:r>
      <w:proofErr w:type="spellEnd"/>
      <w:r>
        <w:rPr>
          <w:sz w:val="22"/>
          <w:szCs w:val="22"/>
        </w:rPr>
        <w:t xml:space="preserve">, Courtenay W., Robert Duffy and John </w:t>
      </w:r>
      <w:proofErr w:type="spellStart"/>
      <w:r>
        <w:rPr>
          <w:sz w:val="22"/>
          <w:szCs w:val="22"/>
        </w:rPr>
        <w:t>Straayer</w:t>
      </w:r>
      <w:proofErr w:type="spellEnd"/>
      <w:r>
        <w:rPr>
          <w:sz w:val="22"/>
          <w:szCs w:val="22"/>
        </w:rPr>
        <w:t xml:space="preserve"> (eds).  2011.  </w:t>
      </w:r>
      <w:r>
        <w:rPr>
          <w:i/>
          <w:sz w:val="22"/>
          <w:szCs w:val="22"/>
        </w:rPr>
        <w:t>State of</w:t>
      </w:r>
    </w:p>
    <w:p w:rsidR="009F7C53" w:rsidRDefault="009F7C53" w:rsidP="009F7C53">
      <w:pPr>
        <w:ind w:left="720" w:firstLine="720"/>
        <w:contextualSpacing/>
        <w:rPr>
          <w:sz w:val="22"/>
          <w:szCs w:val="22"/>
        </w:rPr>
      </w:pPr>
      <w:r w:rsidRPr="00CF1940">
        <w:rPr>
          <w:i/>
          <w:sz w:val="22"/>
          <w:szCs w:val="22"/>
        </w:rPr>
        <w:t>Change: Colorado Politics in the Twenty-first Century</w:t>
      </w:r>
      <w:r w:rsidRPr="00CF1940">
        <w:rPr>
          <w:sz w:val="22"/>
          <w:szCs w:val="22"/>
        </w:rPr>
        <w:t>.  University Pre</w:t>
      </w:r>
      <w:r>
        <w:rPr>
          <w:sz w:val="22"/>
          <w:szCs w:val="22"/>
        </w:rPr>
        <w:t>ss of</w:t>
      </w:r>
    </w:p>
    <w:p w:rsidR="009F7C53" w:rsidRPr="00CF1940" w:rsidRDefault="009F7C53" w:rsidP="009F7C53">
      <w:pPr>
        <w:ind w:left="720" w:firstLine="720"/>
        <w:contextualSpacing/>
        <w:rPr>
          <w:sz w:val="22"/>
          <w:szCs w:val="22"/>
        </w:rPr>
      </w:pPr>
      <w:r w:rsidRPr="00CF1940">
        <w:rPr>
          <w:sz w:val="22"/>
          <w:szCs w:val="22"/>
        </w:rPr>
        <w:t>Colorado.</w:t>
      </w:r>
      <w:r>
        <w:rPr>
          <w:sz w:val="22"/>
          <w:szCs w:val="22"/>
        </w:rPr>
        <w:t xml:space="preserve">  Refereed.</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9F7C53" w:rsidRPr="00C143D9"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sidRPr="002918A2">
        <w:rPr>
          <w:b/>
          <w:bCs/>
          <w:sz w:val="22"/>
          <w:szCs w:val="22"/>
        </w:rPr>
        <w:tab/>
        <w:t>Refereed Journal Articles:</w:t>
      </w:r>
    </w:p>
    <w:p w:rsidR="00A30587" w:rsidRDefault="00A30587" w:rsidP="00A30587">
      <w:pPr>
        <w:shd w:val="clear" w:color="auto" w:fill="FFFFFF"/>
        <w:ind w:left="720"/>
        <w:rPr>
          <w:color w:val="000000"/>
          <w:sz w:val="22"/>
          <w:szCs w:val="22"/>
        </w:rPr>
      </w:pPr>
      <w:proofErr w:type="spellStart"/>
      <w:r>
        <w:rPr>
          <w:color w:val="000000"/>
          <w:sz w:val="22"/>
          <w:szCs w:val="22"/>
        </w:rPr>
        <w:t>Daum</w:t>
      </w:r>
      <w:proofErr w:type="spellEnd"/>
      <w:r>
        <w:rPr>
          <w:color w:val="000000"/>
          <w:sz w:val="22"/>
          <w:szCs w:val="22"/>
        </w:rPr>
        <w:t>, Courtenay W. 2019. “Taking a Knee: Neoliberalism, Radical Imaginaries, and the NFL</w:t>
      </w:r>
    </w:p>
    <w:p w:rsidR="00A30587" w:rsidRDefault="00A30587" w:rsidP="00A30587">
      <w:pPr>
        <w:shd w:val="clear" w:color="auto" w:fill="FFFFFF"/>
        <w:ind w:left="720" w:firstLine="720"/>
        <w:rPr>
          <w:color w:val="000000"/>
          <w:sz w:val="22"/>
          <w:szCs w:val="22"/>
        </w:rPr>
      </w:pPr>
      <w:r>
        <w:rPr>
          <w:color w:val="000000"/>
          <w:sz w:val="22"/>
          <w:szCs w:val="22"/>
        </w:rPr>
        <w:t xml:space="preserve">Player Protest.” </w:t>
      </w:r>
      <w:r>
        <w:rPr>
          <w:i/>
          <w:color w:val="000000"/>
          <w:sz w:val="22"/>
          <w:szCs w:val="22"/>
        </w:rPr>
        <w:t>New Political Science</w:t>
      </w:r>
      <w:r>
        <w:rPr>
          <w:color w:val="000000"/>
          <w:sz w:val="22"/>
          <w:szCs w:val="22"/>
        </w:rPr>
        <w:t>, 41:4, 514-528</w:t>
      </w:r>
    </w:p>
    <w:p w:rsidR="00A30587" w:rsidRDefault="00A30587" w:rsidP="00A30587">
      <w:pPr>
        <w:shd w:val="clear" w:color="auto" w:fill="FFFFFF"/>
        <w:ind w:left="720"/>
        <w:rPr>
          <w:color w:val="000000"/>
          <w:sz w:val="22"/>
          <w:szCs w:val="22"/>
        </w:rPr>
      </w:pPr>
    </w:p>
    <w:p w:rsidR="009F7C53" w:rsidRDefault="009F7C53" w:rsidP="009F7C53">
      <w:pPr>
        <w:shd w:val="clear" w:color="auto" w:fill="FFFFFF"/>
        <w:ind w:left="720"/>
        <w:rPr>
          <w:color w:val="000000"/>
          <w:sz w:val="22"/>
          <w:szCs w:val="22"/>
        </w:rPr>
      </w:pPr>
      <w:proofErr w:type="spellStart"/>
      <w:r>
        <w:rPr>
          <w:color w:val="000000"/>
          <w:sz w:val="22"/>
          <w:szCs w:val="22"/>
        </w:rPr>
        <w:t>Daum</w:t>
      </w:r>
      <w:proofErr w:type="spellEnd"/>
      <w:r>
        <w:rPr>
          <w:color w:val="000000"/>
          <w:sz w:val="22"/>
          <w:szCs w:val="22"/>
        </w:rPr>
        <w:t>, Courtenay W. 2019. “</w:t>
      </w:r>
      <w:r w:rsidRPr="00A41655">
        <w:rPr>
          <w:color w:val="000000"/>
          <w:sz w:val="22"/>
          <w:szCs w:val="22"/>
        </w:rPr>
        <w:t>Social Equity, Homonormativity, and Equality: An</w:t>
      </w:r>
    </w:p>
    <w:p w:rsidR="009F7C53" w:rsidRPr="00A41655" w:rsidRDefault="009F7C53" w:rsidP="009F7C53">
      <w:pPr>
        <w:shd w:val="clear" w:color="auto" w:fill="FFFFFF"/>
        <w:ind w:left="1440"/>
        <w:rPr>
          <w:color w:val="000000"/>
          <w:sz w:val="22"/>
          <w:szCs w:val="22"/>
        </w:rPr>
      </w:pPr>
      <w:r w:rsidRPr="00A41655">
        <w:rPr>
          <w:color w:val="000000"/>
          <w:sz w:val="22"/>
          <w:szCs w:val="22"/>
        </w:rPr>
        <w:t>Intersectional Critique of the Administration of Marriage Equality and Opportunities for LGBTQ Socia</w:t>
      </w:r>
      <w:r>
        <w:rPr>
          <w:color w:val="000000"/>
          <w:sz w:val="22"/>
          <w:szCs w:val="22"/>
        </w:rPr>
        <w:t xml:space="preserve">l </w:t>
      </w:r>
      <w:r w:rsidRPr="00A41655">
        <w:rPr>
          <w:color w:val="000000"/>
          <w:sz w:val="22"/>
          <w:szCs w:val="22"/>
        </w:rPr>
        <w:t>Justice</w:t>
      </w:r>
      <w:r>
        <w:rPr>
          <w:color w:val="000000"/>
          <w:sz w:val="22"/>
          <w:szCs w:val="22"/>
        </w:rPr>
        <w:t xml:space="preserve">.” </w:t>
      </w:r>
      <w:r w:rsidRPr="00A41655">
        <w:rPr>
          <w:i/>
          <w:color w:val="000000"/>
          <w:sz w:val="22"/>
          <w:szCs w:val="22"/>
        </w:rPr>
        <w:t>Administrative Theory &amp; Praxis</w:t>
      </w:r>
      <w:r>
        <w:rPr>
          <w:color w:val="000000"/>
          <w:sz w:val="22"/>
          <w:szCs w:val="22"/>
        </w:rPr>
        <w:t>.</w:t>
      </w:r>
    </w:p>
    <w:p w:rsidR="009F7C53" w:rsidRDefault="009F7C53" w:rsidP="009F7C53">
      <w:pPr>
        <w:shd w:val="clear" w:color="auto" w:fill="FFFFFF"/>
        <w:jc w:val="both"/>
        <w:rPr>
          <w:color w:val="000000"/>
          <w:sz w:val="22"/>
          <w:szCs w:val="22"/>
        </w:rPr>
      </w:pPr>
    </w:p>
    <w:p w:rsidR="009F7C53" w:rsidRDefault="009F7C53" w:rsidP="009F7C53">
      <w:pPr>
        <w:shd w:val="clear" w:color="auto" w:fill="FFFFFF"/>
        <w:ind w:left="720"/>
        <w:rPr>
          <w:bCs/>
          <w:color w:val="333333"/>
          <w:sz w:val="22"/>
          <w:szCs w:val="22"/>
        </w:rPr>
      </w:pPr>
      <w:proofErr w:type="spellStart"/>
      <w:r>
        <w:rPr>
          <w:color w:val="000000"/>
          <w:sz w:val="22"/>
          <w:szCs w:val="22"/>
        </w:rPr>
        <w:t>Daum</w:t>
      </w:r>
      <w:proofErr w:type="spellEnd"/>
      <w:r>
        <w:rPr>
          <w:color w:val="000000"/>
          <w:sz w:val="22"/>
          <w:szCs w:val="22"/>
        </w:rPr>
        <w:t xml:space="preserve">, Courtenay W., Stacia Ryder and Stephania </w:t>
      </w:r>
      <w:proofErr w:type="spellStart"/>
      <w:r>
        <w:rPr>
          <w:color w:val="000000"/>
          <w:sz w:val="22"/>
          <w:szCs w:val="22"/>
        </w:rPr>
        <w:t>Malin</w:t>
      </w:r>
      <w:proofErr w:type="spellEnd"/>
      <w:r>
        <w:rPr>
          <w:color w:val="000000"/>
          <w:sz w:val="22"/>
          <w:szCs w:val="22"/>
        </w:rPr>
        <w:t>. 2019. “</w:t>
      </w:r>
      <w:r w:rsidRPr="00A41655">
        <w:rPr>
          <w:bCs/>
          <w:color w:val="333333"/>
          <w:sz w:val="22"/>
          <w:szCs w:val="22"/>
        </w:rPr>
        <w:t xml:space="preserve">Of </w:t>
      </w:r>
      <w:r>
        <w:rPr>
          <w:bCs/>
          <w:color w:val="333333"/>
          <w:sz w:val="22"/>
          <w:szCs w:val="22"/>
        </w:rPr>
        <w:t>M</w:t>
      </w:r>
      <w:r w:rsidRPr="00A41655">
        <w:rPr>
          <w:bCs/>
          <w:color w:val="333333"/>
          <w:sz w:val="22"/>
          <w:szCs w:val="22"/>
        </w:rPr>
        <w:t xml:space="preserve">ills and </w:t>
      </w:r>
      <w:r>
        <w:rPr>
          <w:bCs/>
          <w:color w:val="333333"/>
          <w:sz w:val="22"/>
          <w:szCs w:val="22"/>
        </w:rPr>
        <w:t>M</w:t>
      </w:r>
      <w:r w:rsidRPr="00A41655">
        <w:rPr>
          <w:bCs/>
          <w:color w:val="333333"/>
          <w:sz w:val="22"/>
          <w:szCs w:val="22"/>
        </w:rPr>
        <w:t xml:space="preserve">ines: </w:t>
      </w:r>
      <w:r>
        <w:rPr>
          <w:bCs/>
          <w:color w:val="333333"/>
          <w:sz w:val="22"/>
          <w:szCs w:val="22"/>
        </w:rPr>
        <w:t>A</w:t>
      </w:r>
      <w:r w:rsidRPr="00A41655">
        <w:rPr>
          <w:bCs/>
          <w:color w:val="333333"/>
          <w:sz w:val="22"/>
          <w:szCs w:val="22"/>
        </w:rPr>
        <w:t>n</w:t>
      </w:r>
    </w:p>
    <w:p w:rsidR="009F7C53" w:rsidRPr="00A41655" w:rsidRDefault="009F7C53" w:rsidP="009F7C53">
      <w:pPr>
        <w:shd w:val="clear" w:color="auto" w:fill="FFFFFF"/>
        <w:ind w:left="1440"/>
        <w:rPr>
          <w:i/>
          <w:color w:val="000000"/>
          <w:sz w:val="22"/>
          <w:szCs w:val="22"/>
        </w:rPr>
      </w:pPr>
      <w:proofErr w:type="spellStart"/>
      <w:r>
        <w:rPr>
          <w:bCs/>
          <w:color w:val="333333"/>
          <w:sz w:val="22"/>
          <w:szCs w:val="22"/>
        </w:rPr>
        <w:t>I</w:t>
      </w:r>
      <w:r w:rsidRPr="00A41655">
        <w:rPr>
          <w:bCs/>
          <w:color w:val="333333"/>
          <w:sz w:val="22"/>
          <w:szCs w:val="22"/>
        </w:rPr>
        <w:t>ntercategorical</w:t>
      </w:r>
      <w:proofErr w:type="spellEnd"/>
      <w:r w:rsidRPr="00A41655">
        <w:rPr>
          <w:bCs/>
          <w:color w:val="333333"/>
          <w:sz w:val="22"/>
          <w:szCs w:val="22"/>
        </w:rPr>
        <w:t xml:space="preserve"> </w:t>
      </w:r>
      <w:r>
        <w:rPr>
          <w:bCs/>
          <w:color w:val="333333"/>
          <w:sz w:val="22"/>
          <w:szCs w:val="22"/>
        </w:rPr>
        <w:t>C</w:t>
      </w:r>
      <w:r w:rsidRPr="00A41655">
        <w:rPr>
          <w:bCs/>
          <w:color w:val="333333"/>
          <w:sz w:val="22"/>
          <w:szCs w:val="22"/>
        </w:rPr>
        <w:t xml:space="preserve">ritique of the </w:t>
      </w:r>
      <w:r>
        <w:rPr>
          <w:bCs/>
          <w:color w:val="333333"/>
          <w:sz w:val="22"/>
          <w:szCs w:val="22"/>
        </w:rPr>
        <w:t>H</w:t>
      </w:r>
      <w:r w:rsidRPr="00A41655">
        <w:rPr>
          <w:bCs/>
          <w:color w:val="333333"/>
          <w:sz w:val="22"/>
          <w:szCs w:val="22"/>
        </w:rPr>
        <w:t xml:space="preserve">idden </w:t>
      </w:r>
      <w:r>
        <w:rPr>
          <w:bCs/>
          <w:color w:val="333333"/>
          <w:sz w:val="22"/>
          <w:szCs w:val="22"/>
        </w:rPr>
        <w:t>H</w:t>
      </w:r>
      <w:r w:rsidRPr="00A41655">
        <w:rPr>
          <w:bCs/>
          <w:color w:val="333333"/>
          <w:sz w:val="22"/>
          <w:szCs w:val="22"/>
        </w:rPr>
        <w:t xml:space="preserve">arms of </w:t>
      </w:r>
      <w:r>
        <w:rPr>
          <w:bCs/>
          <w:color w:val="333333"/>
          <w:sz w:val="22"/>
          <w:szCs w:val="22"/>
        </w:rPr>
        <w:t>N</w:t>
      </w:r>
      <w:r w:rsidRPr="00A41655">
        <w:rPr>
          <w:bCs/>
          <w:color w:val="333333"/>
          <w:sz w:val="22"/>
          <w:szCs w:val="22"/>
        </w:rPr>
        <w:t xml:space="preserve">atural </w:t>
      </w:r>
      <w:r>
        <w:rPr>
          <w:bCs/>
          <w:color w:val="333333"/>
          <w:sz w:val="22"/>
          <w:szCs w:val="22"/>
        </w:rPr>
        <w:t>R</w:t>
      </w:r>
      <w:r w:rsidRPr="00A41655">
        <w:rPr>
          <w:bCs/>
          <w:color w:val="333333"/>
          <w:sz w:val="22"/>
          <w:szCs w:val="22"/>
        </w:rPr>
        <w:t xml:space="preserve">esource </w:t>
      </w:r>
      <w:r>
        <w:rPr>
          <w:bCs/>
          <w:color w:val="333333"/>
          <w:sz w:val="22"/>
          <w:szCs w:val="22"/>
        </w:rPr>
        <w:t>B</w:t>
      </w:r>
      <w:r w:rsidRPr="00A41655">
        <w:rPr>
          <w:bCs/>
          <w:color w:val="333333"/>
          <w:sz w:val="22"/>
          <w:szCs w:val="22"/>
        </w:rPr>
        <w:t xml:space="preserve">oom and </w:t>
      </w:r>
      <w:r>
        <w:rPr>
          <w:bCs/>
          <w:color w:val="333333"/>
          <w:sz w:val="22"/>
          <w:szCs w:val="22"/>
        </w:rPr>
        <w:t>B</w:t>
      </w:r>
      <w:r w:rsidRPr="00A41655">
        <w:rPr>
          <w:bCs/>
          <w:color w:val="333333"/>
          <w:sz w:val="22"/>
          <w:szCs w:val="22"/>
        </w:rPr>
        <w:t xml:space="preserve">ust </w:t>
      </w:r>
      <w:r>
        <w:rPr>
          <w:bCs/>
          <w:color w:val="333333"/>
          <w:sz w:val="22"/>
          <w:szCs w:val="22"/>
        </w:rPr>
        <w:t>C</w:t>
      </w:r>
      <w:r w:rsidRPr="00A41655">
        <w:rPr>
          <w:bCs/>
          <w:color w:val="333333"/>
          <w:sz w:val="22"/>
          <w:szCs w:val="22"/>
        </w:rPr>
        <w:t xml:space="preserve">ycles in U.S. </w:t>
      </w:r>
      <w:r>
        <w:rPr>
          <w:bCs/>
          <w:color w:val="333333"/>
          <w:sz w:val="22"/>
          <w:szCs w:val="22"/>
        </w:rPr>
        <w:t>H</w:t>
      </w:r>
      <w:r w:rsidRPr="00A41655">
        <w:rPr>
          <w:bCs/>
          <w:color w:val="333333"/>
          <w:sz w:val="22"/>
          <w:szCs w:val="22"/>
        </w:rPr>
        <w:t>istory</w:t>
      </w:r>
      <w:r>
        <w:rPr>
          <w:bCs/>
          <w:color w:val="333333"/>
          <w:sz w:val="22"/>
          <w:szCs w:val="22"/>
        </w:rPr>
        <w:t xml:space="preserve">.” </w:t>
      </w:r>
      <w:r>
        <w:rPr>
          <w:bCs/>
          <w:i/>
          <w:color w:val="333333"/>
          <w:sz w:val="22"/>
          <w:szCs w:val="22"/>
        </w:rPr>
        <w:t>Environmental Sociology</w:t>
      </w:r>
      <w:r>
        <w:rPr>
          <w:bCs/>
          <w:color w:val="333333"/>
          <w:sz w:val="22"/>
          <w:szCs w:val="22"/>
        </w:rPr>
        <w:t>, 5:2, 117-129</w:t>
      </w:r>
      <w:r>
        <w:rPr>
          <w:bCs/>
          <w:i/>
          <w:color w:val="333333"/>
          <w:sz w:val="22"/>
          <w:szCs w:val="22"/>
        </w:rPr>
        <w:t xml:space="preserve">. </w:t>
      </w:r>
    </w:p>
    <w:p w:rsidR="009F7C53" w:rsidRDefault="009F7C53" w:rsidP="009F7C53">
      <w:pPr>
        <w:shd w:val="clear" w:color="auto" w:fill="FFFFFF"/>
        <w:ind w:left="720"/>
        <w:jc w:val="both"/>
        <w:rPr>
          <w:color w:val="000000"/>
          <w:sz w:val="22"/>
          <w:szCs w:val="22"/>
        </w:rPr>
      </w:pPr>
    </w:p>
    <w:p w:rsidR="009F7C53" w:rsidRDefault="009F7C53" w:rsidP="009F7C53">
      <w:pPr>
        <w:shd w:val="clear" w:color="auto" w:fill="FFFFFF"/>
        <w:ind w:left="720"/>
        <w:jc w:val="both"/>
        <w:rPr>
          <w:color w:val="000000"/>
          <w:sz w:val="22"/>
          <w:szCs w:val="22"/>
        </w:rPr>
      </w:pPr>
      <w:r w:rsidRPr="00BE35CE">
        <w:rPr>
          <w:color w:val="000000"/>
          <w:sz w:val="22"/>
          <w:szCs w:val="22"/>
        </w:rPr>
        <w:t xml:space="preserve">Romano, Sarah and Courtenay W. </w:t>
      </w:r>
      <w:proofErr w:type="spellStart"/>
      <w:r w:rsidRPr="00BE35CE">
        <w:rPr>
          <w:color w:val="000000"/>
          <w:sz w:val="22"/>
          <w:szCs w:val="22"/>
        </w:rPr>
        <w:t>Daum</w:t>
      </w:r>
      <w:proofErr w:type="spellEnd"/>
      <w:r w:rsidRPr="00BE35CE">
        <w:rPr>
          <w:color w:val="000000"/>
          <w:sz w:val="22"/>
          <w:szCs w:val="22"/>
        </w:rPr>
        <w:t>. 2018. "Transformative Practices of Teacher-</w:t>
      </w:r>
      <w:r>
        <w:rPr>
          <w:color w:val="000000"/>
          <w:sz w:val="22"/>
          <w:szCs w:val="22"/>
        </w:rPr>
        <w:t>Scholar</w:t>
      </w:r>
    </w:p>
    <w:p w:rsidR="009F7C53" w:rsidRPr="00BE35CE" w:rsidRDefault="009F7C53" w:rsidP="009F7C53">
      <w:pPr>
        <w:shd w:val="clear" w:color="auto" w:fill="FFFFFF"/>
        <w:ind w:left="720" w:firstLine="720"/>
        <w:jc w:val="both"/>
        <w:rPr>
          <w:rFonts w:ascii="Segoe UI" w:hAnsi="Segoe UI" w:cs="Segoe UI"/>
          <w:color w:val="212121"/>
          <w:sz w:val="23"/>
          <w:szCs w:val="23"/>
        </w:rPr>
      </w:pPr>
      <w:r w:rsidRPr="00BE35CE">
        <w:rPr>
          <w:color w:val="000000"/>
          <w:sz w:val="22"/>
          <w:szCs w:val="22"/>
        </w:rPr>
        <w:t>Activists in the Era of Trump." </w:t>
      </w:r>
      <w:r w:rsidRPr="00BE35CE">
        <w:rPr>
          <w:i/>
          <w:iCs/>
          <w:color w:val="000000"/>
          <w:sz w:val="22"/>
          <w:szCs w:val="22"/>
        </w:rPr>
        <w:t>New Political Science</w:t>
      </w:r>
      <w:r>
        <w:rPr>
          <w:color w:val="000000"/>
          <w:sz w:val="22"/>
          <w:szCs w:val="22"/>
        </w:rPr>
        <w:t>, 40:3, 515-527.</w:t>
      </w:r>
    </w:p>
    <w:p w:rsidR="009F7C53" w:rsidRPr="00BE35CE" w:rsidRDefault="009F7C53" w:rsidP="009F7C53">
      <w:pPr>
        <w:shd w:val="clear" w:color="auto" w:fill="FFFFFF"/>
        <w:jc w:val="both"/>
        <w:rPr>
          <w:rFonts w:ascii="Segoe UI" w:hAnsi="Segoe UI" w:cs="Segoe UI"/>
          <w:color w:val="212121"/>
          <w:sz w:val="23"/>
          <w:szCs w:val="23"/>
        </w:rPr>
      </w:pPr>
      <w:r>
        <w:rPr>
          <w:color w:val="000000"/>
          <w:sz w:val="22"/>
          <w:szCs w:val="22"/>
        </w:rPr>
        <w:tab/>
      </w:r>
      <w:r w:rsidRPr="00BE35CE">
        <w:rPr>
          <w:color w:val="000000"/>
          <w:sz w:val="22"/>
          <w:szCs w:val="22"/>
        </w:rPr>
        <w:t> </w:t>
      </w:r>
    </w:p>
    <w:p w:rsidR="009F7C53" w:rsidRDefault="009F7C53" w:rsidP="009F7C53">
      <w:pPr>
        <w:shd w:val="clear" w:color="auto" w:fill="FFFFFF"/>
        <w:ind w:left="720"/>
        <w:jc w:val="both"/>
        <w:rPr>
          <w:color w:val="000000"/>
          <w:sz w:val="22"/>
          <w:szCs w:val="22"/>
        </w:rPr>
      </w:pPr>
      <w:r w:rsidRPr="00BE35CE">
        <w:rPr>
          <w:color w:val="000000"/>
          <w:sz w:val="22"/>
          <w:szCs w:val="22"/>
        </w:rPr>
        <w:t xml:space="preserve">Romano, Sarah and Courtenay W. </w:t>
      </w:r>
      <w:proofErr w:type="spellStart"/>
      <w:r w:rsidRPr="00BE35CE">
        <w:rPr>
          <w:color w:val="000000"/>
          <w:sz w:val="22"/>
          <w:szCs w:val="22"/>
        </w:rPr>
        <w:t>Daum</w:t>
      </w:r>
      <w:proofErr w:type="spellEnd"/>
      <w:r w:rsidRPr="00BE35CE">
        <w:rPr>
          <w:color w:val="000000"/>
          <w:sz w:val="22"/>
          <w:szCs w:val="22"/>
        </w:rPr>
        <w:t>. 2018. "Teacher-Scholar</w:t>
      </w:r>
      <w:r>
        <w:rPr>
          <w:color w:val="000000"/>
          <w:sz w:val="22"/>
          <w:szCs w:val="22"/>
        </w:rPr>
        <w:t>-Activists in the Era of Trump:</w:t>
      </w:r>
    </w:p>
    <w:p w:rsidR="009F7C53" w:rsidRPr="00BE35CE" w:rsidRDefault="009F7C53" w:rsidP="009F7C53">
      <w:pPr>
        <w:shd w:val="clear" w:color="auto" w:fill="FFFFFF"/>
        <w:ind w:left="720" w:firstLine="720"/>
        <w:jc w:val="both"/>
        <w:rPr>
          <w:color w:val="000000"/>
          <w:sz w:val="22"/>
          <w:szCs w:val="22"/>
        </w:rPr>
      </w:pPr>
      <w:r w:rsidRPr="00BE35CE">
        <w:rPr>
          <w:color w:val="000000"/>
          <w:sz w:val="22"/>
          <w:szCs w:val="22"/>
        </w:rPr>
        <w:t>Where Do We Go from Here?" </w:t>
      </w:r>
      <w:r w:rsidRPr="00BE35CE">
        <w:rPr>
          <w:i/>
          <w:iCs/>
          <w:color w:val="000000"/>
          <w:sz w:val="22"/>
          <w:szCs w:val="22"/>
        </w:rPr>
        <w:t>New Political Science</w:t>
      </w:r>
      <w:r>
        <w:rPr>
          <w:color w:val="000000"/>
          <w:sz w:val="22"/>
          <w:szCs w:val="22"/>
        </w:rPr>
        <w:t>, 40:3, 599-604.</w:t>
      </w:r>
      <w:r w:rsidRPr="00BE35CE">
        <w:rPr>
          <w:color w:val="000000"/>
          <w:sz w:val="22"/>
          <w:szCs w:val="22"/>
        </w:rPr>
        <w:t> </w:t>
      </w:r>
    </w:p>
    <w:p w:rsidR="009F7C53" w:rsidRDefault="009F7C53" w:rsidP="009F7C53">
      <w:pPr>
        <w:ind w:firstLine="720"/>
        <w:rPr>
          <w:sz w:val="22"/>
          <w:szCs w:val="22"/>
        </w:rPr>
      </w:pPr>
    </w:p>
    <w:p w:rsidR="009F7C53" w:rsidRDefault="009F7C53" w:rsidP="009F7C53">
      <w:pPr>
        <w:ind w:firstLine="720"/>
        <w:rPr>
          <w:sz w:val="22"/>
          <w:szCs w:val="22"/>
        </w:rPr>
      </w:pPr>
      <w:proofErr w:type="spellStart"/>
      <w:r>
        <w:rPr>
          <w:sz w:val="22"/>
          <w:szCs w:val="22"/>
        </w:rPr>
        <w:t>Daum</w:t>
      </w:r>
      <w:proofErr w:type="spellEnd"/>
      <w:r>
        <w:rPr>
          <w:sz w:val="22"/>
          <w:szCs w:val="22"/>
        </w:rPr>
        <w:t>, Courtenay. 2018. “What’s Next? A Critical Analysis of Institutionalized White</w:t>
      </w:r>
    </w:p>
    <w:p w:rsidR="009F7C53" w:rsidRDefault="009F7C53" w:rsidP="009F7C53">
      <w:pPr>
        <w:ind w:left="720" w:firstLine="720"/>
        <w:rPr>
          <w:sz w:val="22"/>
          <w:szCs w:val="22"/>
        </w:rPr>
      </w:pPr>
      <w:r>
        <w:rPr>
          <w:sz w:val="22"/>
          <w:szCs w:val="22"/>
        </w:rPr>
        <w:t xml:space="preserve">Supremacy.” </w:t>
      </w:r>
      <w:r>
        <w:rPr>
          <w:i/>
          <w:sz w:val="22"/>
          <w:szCs w:val="22"/>
        </w:rPr>
        <w:t>Mountain West Journal of Politics and Polity</w:t>
      </w:r>
      <w:r>
        <w:rPr>
          <w:sz w:val="22"/>
          <w:szCs w:val="22"/>
        </w:rPr>
        <w:t>, 1:1, 17-20.</w:t>
      </w:r>
    </w:p>
    <w:p w:rsidR="009F7C53" w:rsidRPr="00CE69A9" w:rsidRDefault="009F7C53" w:rsidP="009F7C53">
      <w:pPr>
        <w:ind w:firstLine="720"/>
        <w:rPr>
          <w:sz w:val="22"/>
          <w:szCs w:val="22"/>
        </w:rPr>
      </w:pPr>
    </w:p>
    <w:p w:rsidR="009F7C53" w:rsidRDefault="009F7C53" w:rsidP="009F7C53">
      <w:pPr>
        <w:ind w:firstLine="720"/>
        <w:rPr>
          <w:sz w:val="22"/>
          <w:szCs w:val="22"/>
        </w:rPr>
      </w:pPr>
      <w:proofErr w:type="spellStart"/>
      <w:r>
        <w:rPr>
          <w:sz w:val="22"/>
          <w:szCs w:val="22"/>
        </w:rPr>
        <w:t>Daum</w:t>
      </w:r>
      <w:proofErr w:type="spellEnd"/>
      <w:r>
        <w:rPr>
          <w:sz w:val="22"/>
          <w:szCs w:val="22"/>
        </w:rPr>
        <w:t>, C</w:t>
      </w:r>
      <w:r w:rsidRPr="00F7214A">
        <w:rPr>
          <w:sz w:val="22"/>
          <w:szCs w:val="22"/>
        </w:rPr>
        <w:t xml:space="preserve">ourtenay. </w:t>
      </w:r>
      <w:r>
        <w:rPr>
          <w:sz w:val="22"/>
          <w:szCs w:val="22"/>
        </w:rPr>
        <w:t xml:space="preserve">2017. </w:t>
      </w:r>
      <w:r w:rsidRPr="00F7214A">
        <w:rPr>
          <w:sz w:val="22"/>
          <w:szCs w:val="22"/>
        </w:rPr>
        <w:t>“</w:t>
      </w:r>
      <w:proofErr w:type="spellStart"/>
      <w:r w:rsidRPr="00F7214A">
        <w:rPr>
          <w:sz w:val="22"/>
          <w:szCs w:val="22"/>
        </w:rPr>
        <w:t>Counterpublics</w:t>
      </w:r>
      <w:proofErr w:type="spellEnd"/>
      <w:r w:rsidRPr="00F7214A">
        <w:rPr>
          <w:sz w:val="22"/>
          <w:szCs w:val="22"/>
        </w:rPr>
        <w:t xml:space="preserve"> and Int</w:t>
      </w:r>
      <w:r>
        <w:rPr>
          <w:sz w:val="22"/>
          <w:szCs w:val="22"/>
        </w:rPr>
        <w:t xml:space="preserve">ersectional </w:t>
      </w:r>
      <w:r w:rsidRPr="00F7214A">
        <w:rPr>
          <w:sz w:val="22"/>
          <w:szCs w:val="22"/>
        </w:rPr>
        <w:t>Radical Resistance:</w:t>
      </w:r>
      <w:r>
        <w:rPr>
          <w:sz w:val="22"/>
          <w:szCs w:val="22"/>
        </w:rPr>
        <w:t xml:space="preserve"> </w:t>
      </w:r>
      <w:r w:rsidRPr="00F7214A">
        <w:rPr>
          <w:sz w:val="22"/>
          <w:szCs w:val="22"/>
        </w:rPr>
        <w:t xml:space="preserve">Agitation as a </w:t>
      </w:r>
    </w:p>
    <w:p w:rsidR="009F7C53" w:rsidRPr="00F7214A" w:rsidRDefault="009F7C53" w:rsidP="009F7C53">
      <w:pPr>
        <w:ind w:left="720" w:firstLine="720"/>
        <w:rPr>
          <w:sz w:val="22"/>
          <w:szCs w:val="22"/>
        </w:rPr>
      </w:pPr>
      <w:r w:rsidRPr="00F7214A">
        <w:rPr>
          <w:sz w:val="22"/>
          <w:szCs w:val="22"/>
        </w:rPr>
        <w:t>Mechanism for Transforming the Dominant Discourse</w:t>
      </w:r>
      <w:r>
        <w:rPr>
          <w:sz w:val="22"/>
          <w:szCs w:val="22"/>
        </w:rPr>
        <w:t xml:space="preserve">.” </w:t>
      </w:r>
      <w:r>
        <w:rPr>
          <w:i/>
          <w:sz w:val="22"/>
          <w:szCs w:val="22"/>
        </w:rPr>
        <w:t>New Political Science</w:t>
      </w:r>
      <w:r>
        <w:rPr>
          <w:sz w:val="22"/>
          <w:szCs w:val="22"/>
        </w:rPr>
        <w:t>, 39:4,</w:t>
      </w:r>
      <w:r>
        <w:rPr>
          <w:sz w:val="22"/>
          <w:szCs w:val="22"/>
        </w:rPr>
        <w:tab/>
        <w:t>523-537.</w:t>
      </w:r>
    </w:p>
    <w:p w:rsidR="009F7C53" w:rsidRPr="00F7214A"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tab/>
      </w:r>
      <w:proofErr w:type="spellStart"/>
      <w:r>
        <w:rPr>
          <w:sz w:val="22"/>
          <w:szCs w:val="22"/>
        </w:rPr>
        <w:t>Daum</w:t>
      </w:r>
      <w:proofErr w:type="spellEnd"/>
      <w:r>
        <w:rPr>
          <w:sz w:val="22"/>
          <w:szCs w:val="22"/>
        </w:rPr>
        <w:t xml:space="preserve">, Courtenay.  2015. </w:t>
      </w:r>
      <w:r w:rsidRPr="00325E53">
        <w:rPr>
          <w:sz w:val="22"/>
          <w:szCs w:val="22"/>
        </w:rPr>
        <w:t>“The War on Solicitation and Intersectional Subjection: Qualit</w:t>
      </w:r>
      <w:r>
        <w:rPr>
          <w:sz w:val="22"/>
          <w:szCs w:val="22"/>
        </w:rPr>
        <w:t>y-of-life</w:t>
      </w:r>
    </w:p>
    <w:p w:rsidR="009F7C53" w:rsidRPr="00325E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ab/>
        <w:t xml:space="preserve">Policing </w:t>
      </w:r>
      <w:r w:rsidRPr="00325E53">
        <w:rPr>
          <w:sz w:val="22"/>
          <w:szCs w:val="22"/>
        </w:rPr>
        <w:t xml:space="preserve">as a Tool to Control Transgender Populations.”  </w:t>
      </w:r>
      <w:r w:rsidRPr="00325E53">
        <w:rPr>
          <w:i/>
          <w:sz w:val="22"/>
          <w:szCs w:val="22"/>
        </w:rPr>
        <w:t>New Political Science</w:t>
      </w:r>
      <w:r w:rsidRPr="00325E53">
        <w:rPr>
          <w:sz w:val="22"/>
          <w:szCs w:val="22"/>
        </w:rPr>
        <w:t>, 37:4, 562-581.</w:t>
      </w:r>
      <w:r w:rsidRPr="00325E53">
        <w:rPr>
          <w:sz w:val="22"/>
          <w:szCs w:val="22"/>
        </w:rPr>
        <w:tab/>
      </w:r>
    </w:p>
    <w:p w:rsidR="009F7C53" w:rsidRPr="00325E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9F7C53" w:rsidRPr="00325E53" w:rsidRDefault="009F7C53" w:rsidP="009F7C53">
      <w:pPr>
        <w:ind w:left="1440" w:hanging="720"/>
        <w:rPr>
          <w:sz w:val="22"/>
          <w:szCs w:val="22"/>
        </w:rPr>
      </w:pPr>
      <w:proofErr w:type="spellStart"/>
      <w:r w:rsidRPr="00325E53">
        <w:rPr>
          <w:sz w:val="22"/>
          <w:szCs w:val="22"/>
        </w:rPr>
        <w:t>Daum</w:t>
      </w:r>
      <w:proofErr w:type="spellEnd"/>
      <w:r w:rsidRPr="00325E53">
        <w:rPr>
          <w:sz w:val="22"/>
          <w:szCs w:val="22"/>
        </w:rPr>
        <w:t xml:space="preserve"> Court</w:t>
      </w:r>
      <w:r>
        <w:rPr>
          <w:sz w:val="22"/>
          <w:szCs w:val="22"/>
        </w:rPr>
        <w:t>ena</w:t>
      </w:r>
      <w:proofErr w:type="spellStart"/>
      <w:r>
        <w:rPr>
          <w:sz w:val="22"/>
          <w:szCs w:val="22"/>
        </w:rPr>
        <w:t>y W.</w:t>
      </w:r>
      <w:proofErr w:type="spellEnd"/>
      <w:r>
        <w:rPr>
          <w:sz w:val="22"/>
          <w:szCs w:val="22"/>
        </w:rPr>
        <w:t xml:space="preserve"> and Holly </w:t>
      </w:r>
      <w:proofErr w:type="spellStart"/>
      <w:r>
        <w:rPr>
          <w:sz w:val="22"/>
          <w:szCs w:val="22"/>
        </w:rPr>
        <w:t>Boux</w:t>
      </w:r>
      <w:proofErr w:type="spellEnd"/>
      <w:r>
        <w:rPr>
          <w:sz w:val="22"/>
          <w:szCs w:val="22"/>
        </w:rPr>
        <w:t xml:space="preserve">.  2015. </w:t>
      </w:r>
      <w:r w:rsidRPr="00325E53">
        <w:rPr>
          <w:sz w:val="22"/>
          <w:szCs w:val="22"/>
        </w:rPr>
        <w:t xml:space="preserve">“Stuck between a Rock and a Meth Cooking Husband: What </w:t>
      </w:r>
      <w:r w:rsidRPr="00325E53">
        <w:rPr>
          <w:sz w:val="22"/>
          <w:szCs w:val="22"/>
          <w:u w:val="single"/>
        </w:rPr>
        <w:t xml:space="preserve">Breaking </w:t>
      </w:r>
      <w:proofErr w:type="spellStart"/>
      <w:r w:rsidRPr="00325E53">
        <w:rPr>
          <w:sz w:val="22"/>
          <w:szCs w:val="22"/>
          <w:u w:val="single"/>
        </w:rPr>
        <w:t>Bad</w:t>
      </w:r>
      <w:r w:rsidRPr="00325E53">
        <w:rPr>
          <w:sz w:val="22"/>
          <w:szCs w:val="22"/>
        </w:rPr>
        <w:t>’s</w:t>
      </w:r>
      <w:proofErr w:type="spellEnd"/>
      <w:r w:rsidRPr="00325E53">
        <w:rPr>
          <w:sz w:val="22"/>
          <w:szCs w:val="22"/>
        </w:rPr>
        <w:t xml:space="preserve"> Skyler White Teaches Us About How the War on Drugs </w:t>
      </w:r>
      <w:r w:rsidRPr="00325E53">
        <w:rPr>
          <w:sz w:val="22"/>
          <w:szCs w:val="22"/>
        </w:rPr>
        <w:lastRenderedPageBreak/>
        <w:t xml:space="preserve">and Public Antipathy Constrain Women of Circumstance’s Choices.”  </w:t>
      </w:r>
      <w:r w:rsidRPr="00325E53">
        <w:rPr>
          <w:i/>
          <w:sz w:val="22"/>
          <w:szCs w:val="22"/>
        </w:rPr>
        <w:t>New Mexico Law Review</w:t>
      </w:r>
      <w:r w:rsidRPr="00325E53">
        <w:rPr>
          <w:sz w:val="22"/>
          <w:szCs w:val="22"/>
        </w:rPr>
        <w:t>, 45: Spring 2015, 567-609.</w:t>
      </w:r>
      <w:r w:rsidRPr="00325E53">
        <w:rPr>
          <w:sz w:val="22"/>
          <w:szCs w:val="22"/>
        </w:rPr>
        <w:tab/>
      </w:r>
    </w:p>
    <w:p w:rsidR="009F7C53" w:rsidRPr="00325E53" w:rsidRDefault="009F7C53" w:rsidP="009F7C53">
      <w:pPr>
        <w:ind w:left="1440" w:hanging="720"/>
        <w:rPr>
          <w:sz w:val="22"/>
          <w:szCs w:val="22"/>
        </w:rPr>
      </w:pPr>
    </w:p>
    <w:p w:rsidR="009F7C53" w:rsidRDefault="009F7C53" w:rsidP="009F7C53">
      <w:pPr>
        <w:ind w:left="720"/>
        <w:rPr>
          <w:sz w:val="22"/>
          <w:szCs w:val="22"/>
        </w:rPr>
      </w:pPr>
      <w:proofErr w:type="spellStart"/>
      <w:r w:rsidRPr="00325E53">
        <w:rPr>
          <w:sz w:val="22"/>
          <w:szCs w:val="22"/>
        </w:rPr>
        <w:t>Daum</w:t>
      </w:r>
      <w:proofErr w:type="spellEnd"/>
      <w:r w:rsidRPr="00325E53">
        <w:rPr>
          <w:sz w:val="22"/>
          <w:szCs w:val="22"/>
        </w:rPr>
        <w:t>, Court</w:t>
      </w:r>
      <w:r>
        <w:rPr>
          <w:sz w:val="22"/>
          <w:szCs w:val="22"/>
        </w:rPr>
        <w:t xml:space="preserve">enay W. and Holly </w:t>
      </w:r>
      <w:proofErr w:type="spellStart"/>
      <w:r>
        <w:rPr>
          <w:sz w:val="22"/>
          <w:szCs w:val="22"/>
        </w:rPr>
        <w:t>Boux</w:t>
      </w:r>
      <w:proofErr w:type="spellEnd"/>
      <w:r>
        <w:rPr>
          <w:sz w:val="22"/>
          <w:szCs w:val="22"/>
        </w:rPr>
        <w:t xml:space="preserve">.  2015. </w:t>
      </w:r>
      <w:r w:rsidRPr="00325E53">
        <w:rPr>
          <w:sz w:val="22"/>
          <w:szCs w:val="22"/>
        </w:rPr>
        <w:t>“At the Intersection of Soc</w:t>
      </w:r>
      <w:r>
        <w:rPr>
          <w:sz w:val="22"/>
          <w:szCs w:val="22"/>
        </w:rPr>
        <w:t>ial Media and Rape</w:t>
      </w:r>
    </w:p>
    <w:p w:rsidR="009F7C53" w:rsidRPr="00325E53" w:rsidRDefault="009F7C53" w:rsidP="009F7C53">
      <w:pPr>
        <w:ind w:left="1440"/>
        <w:rPr>
          <w:sz w:val="22"/>
          <w:szCs w:val="22"/>
        </w:rPr>
      </w:pPr>
      <w:r w:rsidRPr="00325E53">
        <w:rPr>
          <w:sz w:val="22"/>
          <w:szCs w:val="22"/>
        </w:rPr>
        <w:t>Culture: How</w:t>
      </w:r>
      <w:r>
        <w:rPr>
          <w:sz w:val="22"/>
          <w:szCs w:val="22"/>
        </w:rPr>
        <w:t xml:space="preserve"> </w:t>
      </w:r>
      <w:r w:rsidRPr="00325E53">
        <w:rPr>
          <w:sz w:val="22"/>
          <w:szCs w:val="22"/>
        </w:rPr>
        <w:t xml:space="preserve">Facebook, Texting and Other Personal Communications Challenge the ‘Real’ Rape Myth in the Criminal Justice System.”  </w:t>
      </w:r>
      <w:r w:rsidRPr="00325E53">
        <w:rPr>
          <w:i/>
          <w:sz w:val="22"/>
          <w:szCs w:val="22"/>
        </w:rPr>
        <w:t>Journal of Law, Technology and Policy</w:t>
      </w:r>
      <w:r w:rsidRPr="00325E53">
        <w:rPr>
          <w:sz w:val="22"/>
          <w:szCs w:val="22"/>
        </w:rPr>
        <w:t>, 2015: 1, 149-186.</w:t>
      </w:r>
    </w:p>
    <w:p w:rsidR="009F7C53" w:rsidRPr="00325E53" w:rsidRDefault="009F7C53" w:rsidP="009F7C53">
      <w:pPr>
        <w:rPr>
          <w:sz w:val="22"/>
          <w:szCs w:val="22"/>
        </w:rPr>
      </w:pPr>
    </w:p>
    <w:p w:rsidR="009F7C53" w:rsidRDefault="009F7C53" w:rsidP="009F7C53">
      <w:pPr>
        <w:ind w:left="1440" w:hanging="720"/>
        <w:rPr>
          <w:sz w:val="22"/>
          <w:szCs w:val="22"/>
        </w:rPr>
      </w:pPr>
      <w:proofErr w:type="spellStart"/>
      <w:r w:rsidRPr="00773A9E">
        <w:rPr>
          <w:sz w:val="22"/>
          <w:szCs w:val="22"/>
        </w:rPr>
        <w:t>Daum</w:t>
      </w:r>
      <w:proofErr w:type="spellEnd"/>
      <w:r w:rsidRPr="00773A9E">
        <w:rPr>
          <w:sz w:val="22"/>
          <w:szCs w:val="22"/>
        </w:rPr>
        <w:t xml:space="preserve">, Courtenay </w:t>
      </w:r>
      <w:r>
        <w:rPr>
          <w:sz w:val="22"/>
          <w:szCs w:val="22"/>
        </w:rPr>
        <w:t xml:space="preserve">W. and Eric </w:t>
      </w:r>
      <w:proofErr w:type="spellStart"/>
      <w:r>
        <w:rPr>
          <w:sz w:val="22"/>
          <w:szCs w:val="22"/>
        </w:rPr>
        <w:t>Ishiwata</w:t>
      </w:r>
      <w:proofErr w:type="spellEnd"/>
      <w:r>
        <w:rPr>
          <w:sz w:val="22"/>
          <w:szCs w:val="22"/>
        </w:rPr>
        <w:t>.  2010.</w:t>
      </w:r>
      <w:r w:rsidRPr="00773A9E">
        <w:rPr>
          <w:sz w:val="22"/>
          <w:szCs w:val="22"/>
        </w:rPr>
        <w:t xml:space="preserve"> “From the Myth of </w:t>
      </w:r>
      <w:r>
        <w:rPr>
          <w:sz w:val="22"/>
          <w:szCs w:val="22"/>
        </w:rPr>
        <w:t xml:space="preserve">Formal Equality </w:t>
      </w:r>
      <w:r w:rsidRPr="00773A9E">
        <w:rPr>
          <w:sz w:val="22"/>
          <w:szCs w:val="22"/>
        </w:rPr>
        <w:t>to the Politics</w:t>
      </w:r>
      <w:r>
        <w:rPr>
          <w:sz w:val="22"/>
          <w:szCs w:val="22"/>
        </w:rPr>
        <w:t xml:space="preserve"> </w:t>
      </w:r>
      <w:r w:rsidRPr="00773A9E">
        <w:rPr>
          <w:sz w:val="22"/>
          <w:szCs w:val="22"/>
        </w:rPr>
        <w:t>of Social Justice: Race and the Legal A</w:t>
      </w:r>
      <w:r>
        <w:rPr>
          <w:sz w:val="22"/>
          <w:szCs w:val="22"/>
        </w:rPr>
        <w:t xml:space="preserve">ttack on Native </w:t>
      </w:r>
      <w:r w:rsidRPr="00773A9E">
        <w:rPr>
          <w:sz w:val="22"/>
          <w:szCs w:val="22"/>
        </w:rPr>
        <w:t xml:space="preserve">Entitlements.” </w:t>
      </w:r>
      <w:r>
        <w:rPr>
          <w:sz w:val="22"/>
          <w:szCs w:val="22"/>
        </w:rPr>
        <w:t xml:space="preserve">44 </w:t>
      </w:r>
      <w:r w:rsidRPr="00773A9E">
        <w:rPr>
          <w:i/>
          <w:sz w:val="22"/>
          <w:szCs w:val="22"/>
        </w:rPr>
        <w:t>Law and Society Review</w:t>
      </w:r>
      <w:r>
        <w:rPr>
          <w:i/>
          <w:sz w:val="22"/>
          <w:szCs w:val="22"/>
        </w:rPr>
        <w:t xml:space="preserve"> </w:t>
      </w:r>
      <w:r>
        <w:rPr>
          <w:sz w:val="22"/>
          <w:szCs w:val="22"/>
        </w:rPr>
        <w:t>843-875</w:t>
      </w:r>
      <w:r w:rsidRPr="00773A9E">
        <w:rPr>
          <w:sz w:val="22"/>
          <w:szCs w:val="22"/>
        </w:rPr>
        <w:t>.</w:t>
      </w:r>
      <w:r>
        <w:rPr>
          <w:sz w:val="22"/>
          <w:szCs w:val="22"/>
        </w:rPr>
        <w:t xml:space="preserve"> </w:t>
      </w:r>
    </w:p>
    <w:p w:rsidR="009F7C53" w:rsidRDefault="009F7C53" w:rsidP="009F7C53">
      <w:pPr>
        <w:ind w:left="1440" w:hanging="720"/>
        <w:rPr>
          <w:sz w:val="22"/>
          <w:szCs w:val="22"/>
        </w:rPr>
      </w:pPr>
    </w:p>
    <w:p w:rsidR="009F7C53" w:rsidRDefault="009F7C53" w:rsidP="009F7C53">
      <w:pPr>
        <w:ind w:left="720"/>
        <w:rPr>
          <w:i/>
          <w:sz w:val="22"/>
          <w:szCs w:val="22"/>
        </w:rPr>
      </w:pPr>
      <w:proofErr w:type="spellStart"/>
      <w:r>
        <w:rPr>
          <w:sz w:val="22"/>
          <w:szCs w:val="22"/>
        </w:rPr>
        <w:t>Daum</w:t>
      </w:r>
      <w:proofErr w:type="spellEnd"/>
      <w:r>
        <w:rPr>
          <w:sz w:val="22"/>
          <w:szCs w:val="22"/>
        </w:rPr>
        <w:t>, Courtenay W.  2010.</w:t>
      </w:r>
      <w:r w:rsidRPr="005E22DF">
        <w:rPr>
          <w:sz w:val="22"/>
          <w:szCs w:val="22"/>
        </w:rPr>
        <w:t xml:space="preserve"> “Women as Leaders in Congress.”  In </w:t>
      </w:r>
      <w:r>
        <w:rPr>
          <w:i/>
          <w:sz w:val="22"/>
          <w:szCs w:val="22"/>
        </w:rPr>
        <w:t>Gender and</w:t>
      </w:r>
    </w:p>
    <w:p w:rsidR="009F7C53" w:rsidRDefault="009F7C53" w:rsidP="009F7C53">
      <w:pPr>
        <w:ind w:left="1440"/>
        <w:rPr>
          <w:sz w:val="22"/>
          <w:szCs w:val="22"/>
        </w:rPr>
      </w:pPr>
      <w:r w:rsidRPr="005E22DF">
        <w:rPr>
          <w:i/>
          <w:sz w:val="22"/>
          <w:szCs w:val="22"/>
        </w:rPr>
        <w:t>Women</w:t>
      </w:r>
      <w:r>
        <w:rPr>
          <w:i/>
          <w:sz w:val="22"/>
          <w:szCs w:val="22"/>
        </w:rPr>
        <w:t xml:space="preserve">’s </w:t>
      </w:r>
      <w:r w:rsidRPr="005E22DF">
        <w:rPr>
          <w:i/>
          <w:sz w:val="22"/>
          <w:szCs w:val="22"/>
        </w:rPr>
        <w:t>Leadership</w:t>
      </w:r>
      <w:r w:rsidRPr="005E22DF">
        <w:rPr>
          <w:sz w:val="22"/>
          <w:szCs w:val="22"/>
        </w:rPr>
        <w:t>, ed. Karen O’Connor.  Sage Publications.</w:t>
      </w:r>
      <w:r>
        <w:rPr>
          <w:sz w:val="22"/>
          <w:szCs w:val="22"/>
        </w:rPr>
        <w:t xml:space="preserve">  78-87 (8,914 words).  </w:t>
      </w:r>
    </w:p>
    <w:p w:rsidR="009F7C53" w:rsidRDefault="009F7C53" w:rsidP="009F7C53">
      <w:pPr>
        <w:rPr>
          <w:i/>
          <w:sz w:val="22"/>
          <w:szCs w:val="22"/>
        </w:rPr>
      </w:pPr>
    </w:p>
    <w:p w:rsidR="009F7C53" w:rsidRDefault="009F7C53" w:rsidP="009F7C53">
      <w:pPr>
        <w:ind w:firstLine="720"/>
        <w:rPr>
          <w:sz w:val="22"/>
          <w:szCs w:val="22"/>
        </w:rPr>
      </w:pPr>
      <w:proofErr w:type="spellStart"/>
      <w:r w:rsidRPr="00126606">
        <w:rPr>
          <w:sz w:val="22"/>
          <w:szCs w:val="22"/>
        </w:rPr>
        <w:t>Daum</w:t>
      </w:r>
      <w:proofErr w:type="spellEnd"/>
      <w:r w:rsidRPr="00126606">
        <w:rPr>
          <w:sz w:val="22"/>
          <w:szCs w:val="22"/>
        </w:rPr>
        <w:t>, Courtenay W</w:t>
      </w:r>
      <w:r>
        <w:rPr>
          <w:sz w:val="22"/>
          <w:szCs w:val="22"/>
        </w:rPr>
        <w:t>.  2010.</w:t>
      </w:r>
      <w:r w:rsidRPr="00126606">
        <w:rPr>
          <w:sz w:val="22"/>
          <w:szCs w:val="22"/>
        </w:rPr>
        <w:t xml:space="preserve"> “Point Break:  Abandoning the Wa</w:t>
      </w:r>
      <w:r>
        <w:rPr>
          <w:sz w:val="22"/>
          <w:szCs w:val="22"/>
        </w:rPr>
        <w:t>ve Metaphor and the</w:t>
      </w:r>
    </w:p>
    <w:p w:rsidR="009F7C53" w:rsidRPr="00126606" w:rsidRDefault="009F7C53" w:rsidP="009F7C53">
      <w:pPr>
        <w:ind w:left="720" w:firstLine="720"/>
        <w:rPr>
          <w:sz w:val="22"/>
          <w:szCs w:val="22"/>
        </w:rPr>
      </w:pPr>
      <w:r w:rsidRPr="00126606">
        <w:rPr>
          <w:sz w:val="22"/>
          <w:szCs w:val="22"/>
        </w:rPr>
        <w:t>Politics</w:t>
      </w:r>
      <w:r>
        <w:rPr>
          <w:sz w:val="22"/>
          <w:szCs w:val="22"/>
        </w:rPr>
        <w:t xml:space="preserve"> </w:t>
      </w:r>
      <w:r w:rsidRPr="00126606">
        <w:rPr>
          <w:sz w:val="22"/>
          <w:szCs w:val="22"/>
        </w:rPr>
        <w:t xml:space="preserve">of Division.”  2 </w:t>
      </w:r>
      <w:r w:rsidRPr="00126606">
        <w:rPr>
          <w:i/>
          <w:sz w:val="22"/>
          <w:szCs w:val="22"/>
        </w:rPr>
        <w:t>MP</w:t>
      </w:r>
      <w:r>
        <w:rPr>
          <w:i/>
          <w:sz w:val="22"/>
          <w:szCs w:val="22"/>
        </w:rPr>
        <w:t>: An Online Feminist</w:t>
      </w:r>
      <w:r w:rsidRPr="00126606">
        <w:rPr>
          <w:i/>
          <w:sz w:val="22"/>
          <w:szCs w:val="22"/>
        </w:rPr>
        <w:t xml:space="preserve"> Journal </w:t>
      </w:r>
      <w:r w:rsidRPr="00126606">
        <w:rPr>
          <w:sz w:val="22"/>
          <w:szCs w:val="22"/>
        </w:rPr>
        <w:t>17</w:t>
      </w:r>
      <w:r>
        <w:rPr>
          <w:sz w:val="22"/>
          <w:szCs w:val="22"/>
        </w:rPr>
        <w:t>-36</w:t>
      </w:r>
      <w:r w:rsidRPr="00126606">
        <w:rPr>
          <w:sz w:val="22"/>
          <w:szCs w:val="22"/>
        </w:rPr>
        <w:t xml:space="preserve">.  </w:t>
      </w:r>
    </w:p>
    <w:p w:rsidR="009F7C53" w:rsidRDefault="009F7C53" w:rsidP="009F7C53">
      <w:pPr>
        <w:rPr>
          <w:sz w:val="22"/>
          <w:szCs w:val="22"/>
        </w:rPr>
      </w:pPr>
    </w:p>
    <w:p w:rsidR="009F7C53" w:rsidRPr="005E22DF" w:rsidRDefault="009F7C53" w:rsidP="009F7C53">
      <w:pPr>
        <w:pStyle w:val="Title"/>
        <w:ind w:left="1440" w:hanging="720"/>
        <w:jc w:val="left"/>
        <w:rPr>
          <w:b w:val="0"/>
          <w:sz w:val="22"/>
          <w:szCs w:val="22"/>
        </w:rPr>
      </w:pPr>
      <w:proofErr w:type="spellStart"/>
      <w:r>
        <w:rPr>
          <w:b w:val="0"/>
          <w:sz w:val="22"/>
          <w:szCs w:val="22"/>
        </w:rPr>
        <w:t>Daum</w:t>
      </w:r>
      <w:proofErr w:type="spellEnd"/>
      <w:r>
        <w:rPr>
          <w:b w:val="0"/>
          <w:sz w:val="22"/>
          <w:szCs w:val="22"/>
        </w:rPr>
        <w:t>, Courtenay W.  2009.</w:t>
      </w:r>
      <w:r w:rsidRPr="005E22DF">
        <w:rPr>
          <w:b w:val="0"/>
          <w:sz w:val="22"/>
          <w:szCs w:val="22"/>
        </w:rPr>
        <w:t xml:space="preserve"> “Feminism and Pornography in the Twenty-first Century: The</w:t>
      </w:r>
      <w:r>
        <w:rPr>
          <w:b w:val="0"/>
          <w:sz w:val="22"/>
          <w:szCs w:val="22"/>
        </w:rPr>
        <w:t xml:space="preserve"> </w:t>
      </w:r>
      <w:r w:rsidRPr="005E22DF">
        <w:rPr>
          <w:b w:val="0"/>
          <w:sz w:val="22"/>
          <w:szCs w:val="22"/>
        </w:rPr>
        <w:t xml:space="preserve">Internet’s Impact on the Feminist Pornography Debate.”  </w:t>
      </w:r>
      <w:r>
        <w:rPr>
          <w:b w:val="0"/>
          <w:sz w:val="22"/>
          <w:szCs w:val="22"/>
        </w:rPr>
        <w:t>30</w:t>
      </w:r>
      <w:r w:rsidRPr="005E22DF">
        <w:rPr>
          <w:b w:val="0"/>
          <w:sz w:val="22"/>
          <w:szCs w:val="22"/>
        </w:rPr>
        <w:t xml:space="preserve"> </w:t>
      </w:r>
      <w:r w:rsidRPr="005E22DF">
        <w:rPr>
          <w:b w:val="0"/>
          <w:i/>
          <w:sz w:val="22"/>
          <w:szCs w:val="22"/>
        </w:rPr>
        <w:t>Rutgers School of Law</w:t>
      </w:r>
      <w:r>
        <w:rPr>
          <w:b w:val="0"/>
          <w:sz w:val="22"/>
          <w:szCs w:val="22"/>
        </w:rPr>
        <w:t xml:space="preserve"> </w:t>
      </w:r>
      <w:r w:rsidRPr="005E22DF">
        <w:rPr>
          <w:b w:val="0"/>
          <w:i/>
          <w:sz w:val="22"/>
          <w:szCs w:val="22"/>
        </w:rPr>
        <w:t>Women's Rights Law Reporter</w:t>
      </w:r>
      <w:r>
        <w:rPr>
          <w:b w:val="0"/>
          <w:i/>
          <w:sz w:val="22"/>
          <w:szCs w:val="22"/>
        </w:rPr>
        <w:t xml:space="preserve"> </w:t>
      </w:r>
      <w:r>
        <w:rPr>
          <w:b w:val="0"/>
          <w:sz w:val="22"/>
          <w:szCs w:val="22"/>
        </w:rPr>
        <w:t xml:space="preserve">543-565.  </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roofErr w:type="spellStart"/>
      <w:r>
        <w:rPr>
          <w:sz w:val="22"/>
          <w:szCs w:val="22"/>
        </w:rPr>
        <w:t>Daum</w:t>
      </w:r>
      <w:proofErr w:type="spellEnd"/>
      <w:r>
        <w:rPr>
          <w:sz w:val="22"/>
          <w:szCs w:val="22"/>
        </w:rPr>
        <w:t>, Courtenay W.  2006.</w:t>
      </w:r>
      <w:r w:rsidRPr="00E50DE7">
        <w:rPr>
          <w:sz w:val="22"/>
          <w:szCs w:val="22"/>
        </w:rPr>
        <w:t xml:space="preserve"> “Sex, Laws, and Cyberspace: Organized Interest Litigat</w:t>
      </w:r>
      <w:r>
        <w:rPr>
          <w:sz w:val="22"/>
          <w:szCs w:val="22"/>
        </w:rPr>
        <w:t>ion</w:t>
      </w:r>
    </w:p>
    <w:p w:rsidR="009F7C53" w:rsidRPr="00E50DE7"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ab/>
      </w:r>
      <w:r w:rsidRPr="00E50DE7">
        <w:rPr>
          <w:sz w:val="22"/>
          <w:szCs w:val="22"/>
        </w:rPr>
        <w:t>Before</w:t>
      </w:r>
      <w:r>
        <w:rPr>
          <w:sz w:val="22"/>
          <w:szCs w:val="22"/>
        </w:rPr>
        <w:t xml:space="preserve"> </w:t>
      </w:r>
      <w:r w:rsidRPr="00E50DE7">
        <w:rPr>
          <w:sz w:val="22"/>
          <w:szCs w:val="22"/>
        </w:rPr>
        <w:t xml:space="preserve">the U.S. Supreme Court.”  27 </w:t>
      </w:r>
      <w:r w:rsidRPr="00E50DE7">
        <w:rPr>
          <w:i/>
          <w:sz w:val="22"/>
          <w:szCs w:val="22"/>
        </w:rPr>
        <w:t>The Justice System Journal</w:t>
      </w:r>
      <w:r w:rsidRPr="00E50DE7">
        <w:rPr>
          <w:sz w:val="22"/>
          <w:szCs w:val="22"/>
        </w:rPr>
        <w:t xml:space="preserve"> 302</w:t>
      </w:r>
      <w:r>
        <w:rPr>
          <w:sz w:val="22"/>
          <w:szCs w:val="22"/>
        </w:rPr>
        <w:t>-322</w:t>
      </w:r>
      <w:r w:rsidRPr="00E50DE7">
        <w:rPr>
          <w:sz w:val="22"/>
          <w:szCs w:val="22"/>
        </w:rPr>
        <w:t>.</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ab/>
      </w:r>
      <w:r w:rsidRPr="002918A2">
        <w:rPr>
          <w:b/>
          <w:bCs/>
          <w:sz w:val="22"/>
          <w:szCs w:val="22"/>
        </w:rPr>
        <w:t>Refereed Chapters in Books</w:t>
      </w:r>
      <w:r w:rsidRPr="002918A2">
        <w:rPr>
          <w:sz w:val="22"/>
          <w:szCs w:val="22"/>
        </w:rPr>
        <w:t>:</w:t>
      </w:r>
    </w:p>
    <w:p w:rsidR="009F7C53" w:rsidRDefault="009F7C53" w:rsidP="009F7C53">
      <w:pPr>
        <w:ind w:firstLine="720"/>
        <w:contextualSpacing/>
        <w:jc w:val="both"/>
        <w:rPr>
          <w:sz w:val="22"/>
          <w:szCs w:val="22"/>
        </w:rPr>
      </w:pPr>
      <w:proofErr w:type="spellStart"/>
      <w:r>
        <w:rPr>
          <w:sz w:val="22"/>
          <w:szCs w:val="22"/>
        </w:rPr>
        <w:t>Daum</w:t>
      </w:r>
      <w:proofErr w:type="spellEnd"/>
      <w:r>
        <w:rPr>
          <w:sz w:val="22"/>
          <w:szCs w:val="22"/>
        </w:rPr>
        <w:t>, Courtenay W. 2019. “A Historical Perspective on Violence Against and Policing of LGBTQ</w:t>
      </w:r>
    </w:p>
    <w:p w:rsidR="009F7C53" w:rsidRDefault="009F7C53" w:rsidP="009F7C53">
      <w:pPr>
        <w:ind w:left="1440"/>
        <w:contextualSpacing/>
        <w:jc w:val="both"/>
        <w:rPr>
          <w:sz w:val="22"/>
          <w:szCs w:val="22"/>
        </w:rPr>
      </w:pPr>
      <w:r>
        <w:rPr>
          <w:sz w:val="22"/>
          <w:szCs w:val="22"/>
        </w:rPr>
        <w:t xml:space="preserve">Communities.” In </w:t>
      </w:r>
      <w:r>
        <w:rPr>
          <w:i/>
          <w:sz w:val="22"/>
          <w:szCs w:val="22"/>
        </w:rPr>
        <w:t>Oxford Research Encyclopedia of LGBT Politics and Policy</w:t>
      </w:r>
      <w:r>
        <w:rPr>
          <w:sz w:val="22"/>
          <w:szCs w:val="22"/>
        </w:rPr>
        <w:t xml:space="preserve">, ed. Donald Haider-Markel. </w:t>
      </w:r>
    </w:p>
    <w:p w:rsidR="009F7C53" w:rsidRDefault="009F7C53" w:rsidP="009F7C53">
      <w:pPr>
        <w:ind w:firstLine="720"/>
        <w:contextualSpacing/>
        <w:jc w:val="both"/>
        <w:rPr>
          <w:sz w:val="22"/>
          <w:szCs w:val="22"/>
        </w:rPr>
      </w:pPr>
    </w:p>
    <w:p w:rsidR="009F7C53" w:rsidRDefault="009F7C53" w:rsidP="009F7C53">
      <w:pPr>
        <w:ind w:firstLine="720"/>
        <w:contextualSpacing/>
        <w:jc w:val="both"/>
        <w:rPr>
          <w:rStyle w:val="rphighlightallclass"/>
          <w:sz w:val="22"/>
          <w:szCs w:val="22"/>
        </w:rPr>
      </w:pPr>
      <w:proofErr w:type="spellStart"/>
      <w:r>
        <w:rPr>
          <w:sz w:val="22"/>
          <w:szCs w:val="22"/>
        </w:rPr>
        <w:t>Daum</w:t>
      </w:r>
      <w:proofErr w:type="spellEnd"/>
      <w:r>
        <w:rPr>
          <w:sz w:val="22"/>
          <w:szCs w:val="22"/>
        </w:rPr>
        <w:t xml:space="preserve"> Courtenay W. 2018</w:t>
      </w:r>
      <w:r w:rsidRPr="004957EF">
        <w:rPr>
          <w:sz w:val="22"/>
          <w:szCs w:val="22"/>
        </w:rPr>
        <w:t>. “</w:t>
      </w:r>
      <w:r w:rsidRPr="004957EF">
        <w:rPr>
          <w:rStyle w:val="rphighlightallclass"/>
          <w:sz w:val="22"/>
          <w:szCs w:val="22"/>
        </w:rPr>
        <w:t>Putting the T back in LGBTQ?</w:t>
      </w:r>
      <w:r>
        <w:rPr>
          <w:rStyle w:val="rphighlightallclass"/>
          <w:sz w:val="22"/>
          <w:szCs w:val="22"/>
        </w:rPr>
        <w:t xml:space="preserve"> Transgender Activism and</w:t>
      </w:r>
    </w:p>
    <w:p w:rsidR="009F7C53" w:rsidRDefault="009F7C53" w:rsidP="009F7C53">
      <w:pPr>
        <w:ind w:left="720" w:firstLine="720"/>
        <w:contextualSpacing/>
        <w:jc w:val="both"/>
        <w:rPr>
          <w:sz w:val="22"/>
          <w:szCs w:val="22"/>
        </w:rPr>
      </w:pPr>
      <w:r w:rsidRPr="004957EF">
        <w:rPr>
          <w:rStyle w:val="rphighlightallclass"/>
          <w:sz w:val="22"/>
          <w:szCs w:val="22"/>
        </w:rPr>
        <w:t>Interests After Marriage Equality</w:t>
      </w:r>
      <w:r>
        <w:rPr>
          <w:b/>
          <w:i/>
          <w:sz w:val="22"/>
          <w:szCs w:val="22"/>
        </w:rPr>
        <w:t>.</w:t>
      </w:r>
      <w:r w:rsidRPr="004957EF">
        <w:rPr>
          <w:sz w:val="22"/>
          <w:szCs w:val="22"/>
        </w:rPr>
        <w:t xml:space="preserve">” In </w:t>
      </w:r>
      <w:r>
        <w:rPr>
          <w:i/>
          <w:sz w:val="22"/>
          <w:szCs w:val="22"/>
        </w:rPr>
        <w:t>Queer Activism A</w:t>
      </w:r>
      <w:r w:rsidRPr="004957EF">
        <w:rPr>
          <w:i/>
          <w:sz w:val="22"/>
          <w:szCs w:val="22"/>
        </w:rPr>
        <w:t>fter Marriage</w:t>
      </w:r>
      <w:r>
        <w:rPr>
          <w:i/>
          <w:sz w:val="22"/>
          <w:szCs w:val="22"/>
        </w:rPr>
        <w:t xml:space="preserve"> Equality</w:t>
      </w:r>
      <w:r w:rsidRPr="004957EF">
        <w:rPr>
          <w:sz w:val="22"/>
          <w:szCs w:val="22"/>
        </w:rPr>
        <w:t>,</w:t>
      </w:r>
      <w:r>
        <w:rPr>
          <w:sz w:val="22"/>
          <w:szCs w:val="22"/>
        </w:rPr>
        <w:t xml:space="preserve"> eds. Joseph</w:t>
      </w:r>
    </w:p>
    <w:p w:rsidR="009F7C53" w:rsidRPr="004957EF" w:rsidRDefault="009F7C53" w:rsidP="009F7C53">
      <w:pPr>
        <w:ind w:left="720" w:firstLine="720"/>
        <w:contextualSpacing/>
        <w:jc w:val="both"/>
        <w:rPr>
          <w:sz w:val="22"/>
          <w:szCs w:val="22"/>
        </w:rPr>
      </w:pPr>
      <w:proofErr w:type="spellStart"/>
      <w:r w:rsidRPr="004957EF">
        <w:rPr>
          <w:sz w:val="22"/>
          <w:szCs w:val="22"/>
        </w:rPr>
        <w:t>DeFilippis</w:t>
      </w:r>
      <w:proofErr w:type="spellEnd"/>
      <w:r w:rsidRPr="004957EF">
        <w:rPr>
          <w:sz w:val="22"/>
          <w:szCs w:val="22"/>
        </w:rPr>
        <w:t xml:space="preserve">, Angela Jones, and Michael Yarbrough. </w:t>
      </w:r>
      <w:proofErr w:type="spellStart"/>
      <w:r>
        <w:rPr>
          <w:sz w:val="22"/>
          <w:szCs w:val="22"/>
        </w:rPr>
        <w:t>Oxfordshire</w:t>
      </w:r>
      <w:proofErr w:type="spellEnd"/>
      <w:r>
        <w:rPr>
          <w:sz w:val="22"/>
          <w:szCs w:val="22"/>
        </w:rPr>
        <w:t xml:space="preserve">: </w:t>
      </w:r>
      <w:r w:rsidRPr="004957EF">
        <w:rPr>
          <w:sz w:val="22"/>
          <w:szCs w:val="22"/>
        </w:rPr>
        <w:t>Routledge</w:t>
      </w:r>
      <w:r>
        <w:rPr>
          <w:sz w:val="22"/>
          <w:szCs w:val="22"/>
        </w:rPr>
        <w:t xml:space="preserve"> </w:t>
      </w:r>
      <w:r w:rsidRPr="004957EF">
        <w:rPr>
          <w:sz w:val="22"/>
          <w:szCs w:val="22"/>
        </w:rPr>
        <w:t>Press.</w:t>
      </w:r>
    </w:p>
    <w:p w:rsidR="009F7C53" w:rsidRPr="004957EF"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proofErr w:type="spellStart"/>
      <w:r>
        <w:rPr>
          <w:sz w:val="22"/>
          <w:szCs w:val="22"/>
        </w:rPr>
        <w:t>Daum</w:t>
      </w:r>
      <w:proofErr w:type="spellEnd"/>
      <w:r>
        <w:rPr>
          <w:sz w:val="22"/>
          <w:szCs w:val="22"/>
        </w:rPr>
        <w:t>, Courtenay W. 2018. “‘Low, Slow and in Control’? An Analysis of Colorado’s</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Experiment with Legalized Recreational Marijuana.” In</w:t>
      </w:r>
      <w:r>
        <w:rPr>
          <w:i/>
          <w:sz w:val="22"/>
          <w:szCs w:val="22"/>
        </w:rPr>
        <w:t xml:space="preserve"> Up in Smoke</w:t>
      </w:r>
      <w:r w:rsidRPr="00C11259">
        <w:rPr>
          <w:i/>
          <w:sz w:val="22"/>
          <w:szCs w:val="22"/>
        </w:rPr>
        <w:t>,</w:t>
      </w:r>
      <w:r>
        <w:rPr>
          <w:sz w:val="22"/>
          <w:szCs w:val="22"/>
        </w:rPr>
        <w:t xml:space="preserve"> ed. Char Miller.</w:t>
      </w:r>
    </w:p>
    <w:p w:rsidR="009F7C53" w:rsidRPr="00C11259"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 xml:space="preserve">University of Kansas Press. </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proofErr w:type="spellStart"/>
      <w:r w:rsidRPr="00363336">
        <w:rPr>
          <w:sz w:val="22"/>
          <w:szCs w:val="22"/>
        </w:rPr>
        <w:t>Daum</w:t>
      </w:r>
      <w:proofErr w:type="spellEnd"/>
      <w:r w:rsidRPr="00363336">
        <w:rPr>
          <w:sz w:val="22"/>
          <w:szCs w:val="22"/>
        </w:rPr>
        <w:t xml:space="preserve"> Courtenay W.</w:t>
      </w:r>
      <w:r>
        <w:rPr>
          <w:sz w:val="22"/>
          <w:szCs w:val="22"/>
        </w:rPr>
        <w:t xml:space="preserve"> 2017. </w:t>
      </w:r>
      <w:r w:rsidRPr="00363336">
        <w:rPr>
          <w:sz w:val="22"/>
          <w:szCs w:val="22"/>
        </w:rPr>
        <w:t xml:space="preserve">“Marriage Equality: Assimilationist Victory </w:t>
      </w:r>
      <w:r>
        <w:rPr>
          <w:sz w:val="22"/>
          <w:szCs w:val="22"/>
        </w:rPr>
        <w:t xml:space="preserve">or Pluralist </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ab/>
      </w:r>
      <w:r w:rsidRPr="00363336">
        <w:rPr>
          <w:sz w:val="22"/>
          <w:szCs w:val="22"/>
        </w:rPr>
        <w:t xml:space="preserve">Defeat?  What the Struggle for Marriage Equality Tells Us About the History and </w:t>
      </w:r>
      <w:r>
        <w:rPr>
          <w:sz w:val="22"/>
          <w:szCs w:val="22"/>
        </w:rPr>
        <w:t>the</w:t>
      </w:r>
    </w:p>
    <w:p w:rsidR="009F7C53" w:rsidRPr="00363336"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r w:rsidRPr="00363336">
        <w:rPr>
          <w:sz w:val="22"/>
          <w:szCs w:val="22"/>
        </w:rPr>
        <w:t>Future of LGBTQ Politics</w:t>
      </w:r>
      <w:r>
        <w:rPr>
          <w:sz w:val="22"/>
          <w:szCs w:val="22"/>
        </w:rPr>
        <w:t xml:space="preserve">.” In </w:t>
      </w:r>
      <w:r>
        <w:rPr>
          <w:i/>
          <w:sz w:val="22"/>
          <w:szCs w:val="22"/>
        </w:rPr>
        <w:t>LGBTQ Politics: A Critical Reader</w:t>
      </w:r>
      <w:r>
        <w:rPr>
          <w:sz w:val="22"/>
          <w:szCs w:val="22"/>
        </w:rPr>
        <w:t>, eds. Susan Burgess, Marla Brettschneider and Cricket Keating.  New York University Press, 353-373.</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Default="009F7C53" w:rsidP="009F7C53">
      <w:pPr>
        <w:ind w:left="720"/>
        <w:contextualSpacing/>
        <w:rPr>
          <w:sz w:val="22"/>
          <w:szCs w:val="22"/>
        </w:rPr>
      </w:pPr>
      <w:proofErr w:type="spellStart"/>
      <w:r>
        <w:rPr>
          <w:sz w:val="22"/>
          <w:szCs w:val="22"/>
        </w:rPr>
        <w:t>Daum</w:t>
      </w:r>
      <w:proofErr w:type="spellEnd"/>
      <w:r>
        <w:rPr>
          <w:sz w:val="22"/>
          <w:szCs w:val="22"/>
        </w:rPr>
        <w:t xml:space="preserve">, Courtenay W.  2011. </w:t>
      </w:r>
      <w:r w:rsidRPr="00CF1940">
        <w:rPr>
          <w:sz w:val="22"/>
          <w:szCs w:val="22"/>
        </w:rPr>
        <w:t>“Disparate Impact: Term Limits,</w:t>
      </w:r>
      <w:r>
        <w:rPr>
          <w:sz w:val="22"/>
          <w:szCs w:val="22"/>
        </w:rPr>
        <w:t xml:space="preserve"> Female </w:t>
      </w:r>
    </w:p>
    <w:p w:rsidR="009F7C53" w:rsidRDefault="009F7C53" w:rsidP="009F7C53">
      <w:pPr>
        <w:ind w:left="1440"/>
        <w:contextualSpacing/>
        <w:rPr>
          <w:sz w:val="22"/>
          <w:szCs w:val="22"/>
        </w:rPr>
      </w:pPr>
      <w:r>
        <w:rPr>
          <w:sz w:val="22"/>
          <w:szCs w:val="22"/>
        </w:rPr>
        <w:t xml:space="preserve">Representatives and the </w:t>
      </w:r>
      <w:r w:rsidRPr="00CF1940">
        <w:rPr>
          <w:sz w:val="22"/>
          <w:szCs w:val="22"/>
        </w:rPr>
        <w:t xml:space="preserve">Colorado State Legislature.” </w:t>
      </w:r>
      <w:r>
        <w:rPr>
          <w:sz w:val="22"/>
          <w:szCs w:val="22"/>
        </w:rPr>
        <w:t xml:space="preserve"> In </w:t>
      </w:r>
      <w:r w:rsidRPr="00CF1940">
        <w:rPr>
          <w:i/>
          <w:sz w:val="22"/>
          <w:szCs w:val="22"/>
        </w:rPr>
        <w:t>State of Change: Colorado Politics in the Twenty-first Century</w:t>
      </w:r>
      <w:r>
        <w:rPr>
          <w:sz w:val="22"/>
          <w:szCs w:val="22"/>
        </w:rPr>
        <w:t>,</w:t>
      </w:r>
      <w:r w:rsidRPr="00CF1940">
        <w:rPr>
          <w:sz w:val="22"/>
          <w:szCs w:val="22"/>
        </w:rPr>
        <w:t xml:space="preserve"> eds. </w:t>
      </w:r>
      <w:r>
        <w:rPr>
          <w:sz w:val="22"/>
          <w:szCs w:val="22"/>
        </w:rPr>
        <w:t xml:space="preserve">Courtenay W. </w:t>
      </w:r>
      <w:proofErr w:type="spellStart"/>
      <w:r>
        <w:rPr>
          <w:sz w:val="22"/>
          <w:szCs w:val="22"/>
        </w:rPr>
        <w:t>Daum</w:t>
      </w:r>
      <w:proofErr w:type="spellEnd"/>
      <w:r>
        <w:rPr>
          <w:sz w:val="22"/>
          <w:szCs w:val="22"/>
        </w:rPr>
        <w:t xml:space="preserve">, Robert Duffy and John </w:t>
      </w:r>
      <w:proofErr w:type="spellStart"/>
      <w:r>
        <w:rPr>
          <w:sz w:val="22"/>
          <w:szCs w:val="22"/>
        </w:rPr>
        <w:t>Straayer</w:t>
      </w:r>
      <w:proofErr w:type="spellEnd"/>
      <w:r>
        <w:rPr>
          <w:sz w:val="22"/>
          <w:szCs w:val="22"/>
        </w:rPr>
        <w:t xml:space="preserve">.  University Press of Colorado, 175-194.  </w:t>
      </w:r>
    </w:p>
    <w:p w:rsidR="009F7C53" w:rsidRDefault="009F7C53" w:rsidP="009F7C53">
      <w:pPr>
        <w:contextualSpacing/>
        <w:rPr>
          <w:sz w:val="22"/>
          <w:szCs w:val="22"/>
        </w:rPr>
      </w:pPr>
    </w:p>
    <w:p w:rsidR="009F7C53" w:rsidRDefault="009F7C53" w:rsidP="009F7C53">
      <w:pPr>
        <w:ind w:left="1440" w:hanging="720"/>
        <w:contextualSpacing/>
        <w:rPr>
          <w:sz w:val="22"/>
          <w:szCs w:val="22"/>
        </w:rPr>
      </w:pPr>
      <w:proofErr w:type="spellStart"/>
      <w:r>
        <w:rPr>
          <w:sz w:val="22"/>
          <w:szCs w:val="22"/>
        </w:rPr>
        <w:t>Daum</w:t>
      </w:r>
      <w:proofErr w:type="spellEnd"/>
      <w:r>
        <w:rPr>
          <w:sz w:val="22"/>
          <w:szCs w:val="22"/>
        </w:rPr>
        <w:t xml:space="preserve">, Courtenay W., Robert Duffy, Kyle Saunders and John </w:t>
      </w:r>
      <w:proofErr w:type="spellStart"/>
      <w:r>
        <w:rPr>
          <w:sz w:val="22"/>
          <w:szCs w:val="22"/>
        </w:rPr>
        <w:t>Straayer</w:t>
      </w:r>
      <w:proofErr w:type="spellEnd"/>
      <w:r>
        <w:rPr>
          <w:sz w:val="22"/>
          <w:szCs w:val="22"/>
        </w:rPr>
        <w:t xml:space="preserve">.  2011. “Introduction.”  In </w:t>
      </w:r>
      <w:r w:rsidRPr="00CF1940">
        <w:rPr>
          <w:i/>
          <w:sz w:val="22"/>
          <w:szCs w:val="22"/>
        </w:rPr>
        <w:t>State of Change: Colorado Politics in the Twenty-first Century</w:t>
      </w:r>
      <w:r>
        <w:rPr>
          <w:sz w:val="22"/>
          <w:szCs w:val="22"/>
        </w:rPr>
        <w:t>,</w:t>
      </w:r>
      <w:r w:rsidRPr="00CF1940">
        <w:rPr>
          <w:sz w:val="22"/>
          <w:szCs w:val="22"/>
        </w:rPr>
        <w:t xml:space="preserve"> eds. </w:t>
      </w:r>
      <w:r>
        <w:rPr>
          <w:sz w:val="22"/>
          <w:szCs w:val="22"/>
        </w:rPr>
        <w:t xml:space="preserve">Courtenay W. </w:t>
      </w:r>
      <w:proofErr w:type="spellStart"/>
      <w:r>
        <w:rPr>
          <w:sz w:val="22"/>
          <w:szCs w:val="22"/>
        </w:rPr>
        <w:t>Daum</w:t>
      </w:r>
      <w:proofErr w:type="spellEnd"/>
      <w:r>
        <w:rPr>
          <w:sz w:val="22"/>
          <w:szCs w:val="22"/>
        </w:rPr>
        <w:t xml:space="preserve">, Robert Duffy and John </w:t>
      </w:r>
      <w:proofErr w:type="spellStart"/>
      <w:r>
        <w:rPr>
          <w:sz w:val="22"/>
          <w:szCs w:val="22"/>
        </w:rPr>
        <w:t>Straayer</w:t>
      </w:r>
      <w:proofErr w:type="spellEnd"/>
      <w:r>
        <w:rPr>
          <w:sz w:val="22"/>
          <w:szCs w:val="22"/>
        </w:rPr>
        <w:t xml:space="preserve">.  University Press of Colorado,1-18.  </w:t>
      </w:r>
    </w:p>
    <w:p w:rsidR="009F7C53" w:rsidRPr="0090207D"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szCs w:val="22"/>
        </w:rPr>
      </w:pPr>
    </w:p>
    <w:p w:rsidR="009F7C53" w:rsidRDefault="009F7C53" w:rsidP="009F7C53">
      <w:pPr>
        <w:ind w:left="1440" w:hanging="720"/>
        <w:contextualSpacing/>
        <w:rPr>
          <w:sz w:val="22"/>
          <w:szCs w:val="22"/>
        </w:rPr>
      </w:pPr>
      <w:proofErr w:type="spellStart"/>
      <w:r>
        <w:rPr>
          <w:sz w:val="22"/>
          <w:szCs w:val="22"/>
        </w:rPr>
        <w:t>Daum</w:t>
      </w:r>
      <w:proofErr w:type="spellEnd"/>
      <w:r>
        <w:rPr>
          <w:sz w:val="22"/>
          <w:szCs w:val="22"/>
        </w:rPr>
        <w:t xml:space="preserve">, Courtenay W., Robert Duffy and John </w:t>
      </w:r>
      <w:proofErr w:type="spellStart"/>
      <w:r>
        <w:rPr>
          <w:sz w:val="22"/>
          <w:szCs w:val="22"/>
        </w:rPr>
        <w:t>Straayer</w:t>
      </w:r>
      <w:proofErr w:type="spellEnd"/>
      <w:r>
        <w:rPr>
          <w:sz w:val="22"/>
          <w:szCs w:val="22"/>
        </w:rPr>
        <w:t xml:space="preserve">.  2011. “Epilogue.”  In </w:t>
      </w:r>
      <w:r w:rsidRPr="00CF1940">
        <w:rPr>
          <w:i/>
          <w:sz w:val="22"/>
          <w:szCs w:val="22"/>
        </w:rPr>
        <w:t>State of Change: Colorado Politics in the Twenty-first Century</w:t>
      </w:r>
      <w:r>
        <w:rPr>
          <w:sz w:val="22"/>
          <w:szCs w:val="22"/>
        </w:rPr>
        <w:t>,</w:t>
      </w:r>
      <w:r w:rsidRPr="00CF1940">
        <w:rPr>
          <w:sz w:val="22"/>
          <w:szCs w:val="22"/>
        </w:rPr>
        <w:t xml:space="preserve"> eds. </w:t>
      </w:r>
      <w:r>
        <w:rPr>
          <w:sz w:val="22"/>
          <w:szCs w:val="22"/>
        </w:rPr>
        <w:t xml:space="preserve">Courtenay W. </w:t>
      </w:r>
      <w:proofErr w:type="spellStart"/>
      <w:r>
        <w:rPr>
          <w:sz w:val="22"/>
          <w:szCs w:val="22"/>
        </w:rPr>
        <w:t>Daum</w:t>
      </w:r>
      <w:proofErr w:type="spellEnd"/>
      <w:r>
        <w:rPr>
          <w:sz w:val="22"/>
          <w:szCs w:val="22"/>
        </w:rPr>
        <w:t xml:space="preserve">, Robert Duffy and John </w:t>
      </w:r>
      <w:proofErr w:type="spellStart"/>
      <w:r>
        <w:rPr>
          <w:sz w:val="22"/>
          <w:szCs w:val="22"/>
        </w:rPr>
        <w:t>Straayer</w:t>
      </w:r>
      <w:proofErr w:type="spellEnd"/>
      <w:r>
        <w:rPr>
          <w:sz w:val="22"/>
          <w:szCs w:val="22"/>
        </w:rPr>
        <w:t xml:space="preserve">.  University Press of Colorado, 235-247.  </w:t>
      </w:r>
    </w:p>
    <w:p w:rsidR="009F7C53" w:rsidRDefault="009F7C53" w:rsidP="009F7C53">
      <w:pPr>
        <w:rPr>
          <w:sz w:val="22"/>
          <w:szCs w:val="22"/>
        </w:rPr>
      </w:pPr>
    </w:p>
    <w:p w:rsidR="009F7C53" w:rsidRDefault="009F7C53" w:rsidP="009F7C53">
      <w:pPr>
        <w:ind w:firstLine="720"/>
        <w:rPr>
          <w:sz w:val="22"/>
          <w:szCs w:val="22"/>
        </w:rPr>
      </w:pPr>
      <w:proofErr w:type="spellStart"/>
      <w:r>
        <w:rPr>
          <w:sz w:val="22"/>
          <w:szCs w:val="22"/>
        </w:rPr>
        <w:t>Daum</w:t>
      </w:r>
      <w:proofErr w:type="spellEnd"/>
      <w:r>
        <w:rPr>
          <w:sz w:val="22"/>
          <w:szCs w:val="22"/>
        </w:rPr>
        <w:t>, Courtenay W.  2011. “Feminism and Pornography in the Twenty-First</w:t>
      </w:r>
    </w:p>
    <w:p w:rsidR="009F7C53" w:rsidRDefault="009F7C53" w:rsidP="009F7C53">
      <w:pPr>
        <w:ind w:left="720" w:firstLine="720"/>
        <w:rPr>
          <w:i/>
          <w:sz w:val="22"/>
          <w:szCs w:val="22"/>
        </w:rPr>
      </w:pPr>
      <w:r>
        <w:rPr>
          <w:sz w:val="22"/>
          <w:szCs w:val="22"/>
        </w:rPr>
        <w:t xml:space="preserve">Century:  The Internet’s Impact on the Feminist Pornography Debate.”  In </w:t>
      </w:r>
      <w:r>
        <w:rPr>
          <w:i/>
          <w:sz w:val="22"/>
          <w:szCs w:val="22"/>
        </w:rPr>
        <w:t>Feminist</w:t>
      </w:r>
    </w:p>
    <w:p w:rsidR="009F7C53" w:rsidRDefault="009F7C53" w:rsidP="009F7C53">
      <w:pPr>
        <w:ind w:left="720" w:firstLine="720"/>
        <w:rPr>
          <w:sz w:val="22"/>
          <w:szCs w:val="22"/>
        </w:rPr>
      </w:pPr>
      <w:r w:rsidRPr="007B5330">
        <w:rPr>
          <w:i/>
          <w:sz w:val="22"/>
          <w:szCs w:val="22"/>
        </w:rPr>
        <w:t>Jurisprudence: Cases and Materials</w:t>
      </w:r>
      <w:r>
        <w:rPr>
          <w:sz w:val="22"/>
          <w:szCs w:val="22"/>
        </w:rPr>
        <w:t xml:space="preserve"> (4</w:t>
      </w:r>
      <w:r w:rsidRPr="00275180">
        <w:rPr>
          <w:sz w:val="22"/>
          <w:szCs w:val="22"/>
          <w:vertAlign w:val="superscript"/>
        </w:rPr>
        <w:t>th</w:t>
      </w:r>
      <w:r>
        <w:rPr>
          <w:sz w:val="22"/>
          <w:szCs w:val="22"/>
        </w:rPr>
        <w:t xml:space="preserve"> edition), eds. Cynthia Bowman, Laura</w:t>
      </w:r>
    </w:p>
    <w:p w:rsidR="009F7C53" w:rsidRDefault="009F7C53" w:rsidP="009F7C53">
      <w:pPr>
        <w:ind w:left="720" w:firstLine="720"/>
        <w:rPr>
          <w:sz w:val="22"/>
          <w:szCs w:val="22"/>
        </w:rPr>
      </w:pPr>
      <w:proofErr w:type="spellStart"/>
      <w:r>
        <w:rPr>
          <w:sz w:val="22"/>
          <w:szCs w:val="22"/>
        </w:rPr>
        <w:t>Rosenbury</w:t>
      </w:r>
      <w:proofErr w:type="spellEnd"/>
      <w:r>
        <w:rPr>
          <w:sz w:val="22"/>
          <w:szCs w:val="22"/>
        </w:rPr>
        <w:t xml:space="preserve">, Deborah </w:t>
      </w:r>
      <w:proofErr w:type="spellStart"/>
      <w:r>
        <w:rPr>
          <w:sz w:val="22"/>
          <w:szCs w:val="22"/>
        </w:rPr>
        <w:t>Tuerkheimer</w:t>
      </w:r>
      <w:proofErr w:type="spellEnd"/>
      <w:r>
        <w:rPr>
          <w:sz w:val="22"/>
          <w:szCs w:val="22"/>
        </w:rPr>
        <w:t xml:space="preserve"> and Kimberly </w:t>
      </w:r>
      <w:proofErr w:type="spellStart"/>
      <w:r>
        <w:rPr>
          <w:sz w:val="22"/>
          <w:szCs w:val="22"/>
        </w:rPr>
        <w:t>Yuracko</w:t>
      </w:r>
      <w:proofErr w:type="spellEnd"/>
      <w:r>
        <w:rPr>
          <w:sz w:val="22"/>
          <w:szCs w:val="22"/>
        </w:rPr>
        <w:t xml:space="preserve">.  West Law School Publishing. </w:t>
      </w:r>
    </w:p>
    <w:p w:rsidR="009F7C53" w:rsidRDefault="009F7C53" w:rsidP="009F7C53">
      <w:pPr>
        <w:ind w:left="720" w:firstLine="720"/>
        <w:rPr>
          <w:sz w:val="22"/>
          <w:szCs w:val="22"/>
        </w:rPr>
      </w:pPr>
      <w:r>
        <w:rPr>
          <w:sz w:val="22"/>
          <w:szCs w:val="22"/>
        </w:rPr>
        <w:t xml:space="preserve">Excerpted reprint.  </w:t>
      </w:r>
    </w:p>
    <w:p w:rsidR="009F7C53" w:rsidRPr="00EE3E6D" w:rsidRDefault="009F7C53" w:rsidP="009F7C53">
      <w:pPr>
        <w:ind w:firstLine="720"/>
        <w:rPr>
          <w:sz w:val="22"/>
          <w:szCs w:val="22"/>
        </w:rPr>
      </w:pPr>
    </w:p>
    <w:p w:rsidR="009F7C53" w:rsidRDefault="009F7C53" w:rsidP="009F7C53">
      <w:pPr>
        <w:ind w:firstLine="720"/>
        <w:rPr>
          <w:i/>
          <w:sz w:val="22"/>
          <w:szCs w:val="22"/>
        </w:rPr>
      </w:pPr>
      <w:proofErr w:type="spellStart"/>
      <w:r>
        <w:rPr>
          <w:sz w:val="22"/>
          <w:szCs w:val="22"/>
        </w:rPr>
        <w:t>Daum</w:t>
      </w:r>
      <w:proofErr w:type="spellEnd"/>
      <w:r>
        <w:rPr>
          <w:sz w:val="22"/>
          <w:szCs w:val="22"/>
        </w:rPr>
        <w:t xml:space="preserve">, Courtenay W. </w:t>
      </w:r>
      <w:r w:rsidRPr="00EE3E6D">
        <w:rPr>
          <w:sz w:val="22"/>
          <w:szCs w:val="22"/>
        </w:rPr>
        <w:t xml:space="preserve">2010.  “Women as Leaders in Congress.”  In </w:t>
      </w:r>
      <w:r w:rsidRPr="00EE3E6D">
        <w:rPr>
          <w:i/>
          <w:sz w:val="22"/>
          <w:szCs w:val="22"/>
        </w:rPr>
        <w:t xml:space="preserve">Gender and </w:t>
      </w:r>
      <w:r>
        <w:rPr>
          <w:i/>
          <w:sz w:val="22"/>
          <w:szCs w:val="22"/>
        </w:rPr>
        <w:t>Women’s</w:t>
      </w:r>
    </w:p>
    <w:p w:rsidR="009F7C53" w:rsidRPr="00EE3E6D" w:rsidRDefault="009F7C53" w:rsidP="009F7C53">
      <w:pPr>
        <w:ind w:left="720" w:firstLine="720"/>
        <w:rPr>
          <w:sz w:val="22"/>
          <w:szCs w:val="22"/>
        </w:rPr>
      </w:pPr>
      <w:r w:rsidRPr="00EE3E6D">
        <w:rPr>
          <w:i/>
          <w:sz w:val="22"/>
          <w:szCs w:val="22"/>
        </w:rPr>
        <w:t>Leadership</w:t>
      </w:r>
      <w:r w:rsidRPr="00EE3E6D">
        <w:rPr>
          <w:sz w:val="22"/>
          <w:szCs w:val="22"/>
        </w:rPr>
        <w:t>, ed. Karen O’Connor.  Sage Publications.  78-87.</w:t>
      </w:r>
    </w:p>
    <w:p w:rsidR="009F7C53" w:rsidRDefault="009F7C53" w:rsidP="009F7C53">
      <w:pPr>
        <w:ind w:firstLine="720"/>
        <w:rPr>
          <w:sz w:val="22"/>
          <w:szCs w:val="22"/>
        </w:rPr>
      </w:pPr>
    </w:p>
    <w:p w:rsidR="009F7C53" w:rsidRPr="00EE3E6D" w:rsidRDefault="009F7C53" w:rsidP="009F7C53">
      <w:pPr>
        <w:ind w:firstLine="720"/>
        <w:rPr>
          <w:sz w:val="22"/>
          <w:szCs w:val="22"/>
        </w:rPr>
      </w:pPr>
      <w:proofErr w:type="spellStart"/>
      <w:r w:rsidRPr="00EE3E6D">
        <w:rPr>
          <w:sz w:val="22"/>
          <w:szCs w:val="22"/>
        </w:rPr>
        <w:t>Daum</w:t>
      </w:r>
      <w:proofErr w:type="spellEnd"/>
      <w:r w:rsidRPr="00EE3E6D">
        <w:rPr>
          <w:sz w:val="22"/>
          <w:szCs w:val="22"/>
        </w:rPr>
        <w:t>, Courtenay W.  2009. “Deciding Under the Influence?  The ‘One Hit</w:t>
      </w:r>
    </w:p>
    <w:p w:rsidR="009F7C53" w:rsidRPr="00EE3E6D" w:rsidRDefault="009F7C53" w:rsidP="009F7C53">
      <w:pPr>
        <w:ind w:left="720" w:firstLine="720"/>
        <w:rPr>
          <w:sz w:val="22"/>
          <w:szCs w:val="22"/>
        </w:rPr>
      </w:pPr>
      <w:r w:rsidRPr="00EE3E6D">
        <w:rPr>
          <w:sz w:val="22"/>
          <w:szCs w:val="22"/>
        </w:rPr>
        <w:t>Wonders’ and Organized Interest Participation in Supreme Court Gay Rights</w:t>
      </w:r>
    </w:p>
    <w:p w:rsidR="009F7C53" w:rsidRPr="00EE3E6D" w:rsidRDefault="009F7C53" w:rsidP="009F7C53">
      <w:pPr>
        <w:ind w:left="1440"/>
        <w:rPr>
          <w:sz w:val="22"/>
          <w:szCs w:val="22"/>
        </w:rPr>
      </w:pPr>
      <w:r w:rsidRPr="00EE3E6D">
        <w:rPr>
          <w:sz w:val="22"/>
          <w:szCs w:val="22"/>
        </w:rPr>
        <w:t xml:space="preserve">Litigation.”  In </w:t>
      </w:r>
      <w:r w:rsidRPr="00EE3E6D">
        <w:rPr>
          <w:i/>
          <w:sz w:val="22"/>
          <w:szCs w:val="22"/>
        </w:rPr>
        <w:t>Queer</w:t>
      </w:r>
      <w:r w:rsidRPr="00EE3E6D">
        <w:rPr>
          <w:sz w:val="22"/>
          <w:szCs w:val="22"/>
        </w:rPr>
        <w:t xml:space="preserve"> </w:t>
      </w:r>
      <w:r w:rsidRPr="00EE3E6D">
        <w:rPr>
          <w:i/>
          <w:sz w:val="22"/>
          <w:szCs w:val="22"/>
        </w:rPr>
        <w:t>Mobilizations:  LGBT Activists Confront the Law</w:t>
      </w:r>
      <w:r w:rsidRPr="00EE3E6D">
        <w:rPr>
          <w:sz w:val="22"/>
          <w:szCs w:val="22"/>
        </w:rPr>
        <w:t>, eds. Scott Barclay, Mary Bernstein, and Anna-Maria Marshall.  New York: New York University Press, 76-102.</w:t>
      </w:r>
    </w:p>
    <w:p w:rsidR="009F7C53" w:rsidRPr="00EE3E6D" w:rsidRDefault="009F7C53" w:rsidP="009F7C53">
      <w:pPr>
        <w:pStyle w:val="BodyTextIndent"/>
        <w:ind w:left="720"/>
        <w:rPr>
          <w:sz w:val="22"/>
          <w:szCs w:val="22"/>
        </w:rPr>
      </w:pPr>
    </w:p>
    <w:p w:rsidR="009F7C53" w:rsidRDefault="009F7C53" w:rsidP="009F7C53">
      <w:pPr>
        <w:pStyle w:val="BodyTextIndent"/>
        <w:ind w:left="720"/>
        <w:rPr>
          <w:sz w:val="22"/>
          <w:szCs w:val="22"/>
        </w:rPr>
      </w:pPr>
      <w:proofErr w:type="spellStart"/>
      <w:r w:rsidRPr="00E50DE7">
        <w:rPr>
          <w:sz w:val="22"/>
          <w:szCs w:val="22"/>
        </w:rPr>
        <w:t>Daum</w:t>
      </w:r>
      <w:proofErr w:type="spellEnd"/>
      <w:r w:rsidRPr="00E50DE7">
        <w:rPr>
          <w:sz w:val="22"/>
          <w:szCs w:val="22"/>
        </w:rPr>
        <w:t>, Courtenay W.  2004. “Women in Congress:</w:t>
      </w:r>
      <w:r>
        <w:rPr>
          <w:sz w:val="22"/>
          <w:szCs w:val="22"/>
        </w:rPr>
        <w:t xml:space="preserve"> Descriptive Representation and</w:t>
      </w:r>
    </w:p>
    <w:p w:rsidR="009F7C53" w:rsidRDefault="009F7C53" w:rsidP="009F7C53">
      <w:pPr>
        <w:pStyle w:val="BodyTextIndent"/>
        <w:ind w:left="720" w:firstLine="720"/>
        <w:rPr>
          <w:i/>
          <w:sz w:val="22"/>
          <w:szCs w:val="22"/>
        </w:rPr>
      </w:pPr>
      <w:r w:rsidRPr="00E50DE7">
        <w:rPr>
          <w:sz w:val="22"/>
          <w:szCs w:val="22"/>
        </w:rPr>
        <w:t xml:space="preserve">Democratic Governance.”  In </w:t>
      </w:r>
      <w:r w:rsidRPr="00E50DE7">
        <w:rPr>
          <w:i/>
          <w:sz w:val="22"/>
          <w:szCs w:val="22"/>
        </w:rPr>
        <w:t>Is T</w:t>
      </w:r>
      <w:r>
        <w:rPr>
          <w:i/>
          <w:sz w:val="22"/>
          <w:szCs w:val="22"/>
        </w:rPr>
        <w:t>his Any Way to Run a Democratic</w:t>
      </w:r>
    </w:p>
    <w:p w:rsidR="009F7C53" w:rsidRDefault="009F7C53" w:rsidP="009F7C53">
      <w:pPr>
        <w:pStyle w:val="BodyTextIndent"/>
        <w:ind w:left="720" w:firstLine="720"/>
        <w:rPr>
          <w:sz w:val="22"/>
          <w:szCs w:val="22"/>
        </w:rPr>
      </w:pPr>
      <w:r w:rsidRPr="00E50DE7">
        <w:rPr>
          <w:i/>
          <w:sz w:val="22"/>
          <w:szCs w:val="22"/>
        </w:rPr>
        <w:t>Government?</w:t>
      </w:r>
      <w:r w:rsidRPr="00E50DE7">
        <w:rPr>
          <w:sz w:val="22"/>
          <w:szCs w:val="22"/>
        </w:rPr>
        <w:t xml:space="preserve"> ed. Steve Wayne.  </w:t>
      </w:r>
      <w:r>
        <w:rPr>
          <w:sz w:val="22"/>
          <w:szCs w:val="22"/>
        </w:rPr>
        <w:t>Washington, DC: Georgetown University Press,</w:t>
      </w:r>
    </w:p>
    <w:p w:rsidR="009F7C53" w:rsidRDefault="009F7C53" w:rsidP="009F7C53">
      <w:pPr>
        <w:pStyle w:val="BodyTextIndent"/>
        <w:ind w:left="720" w:firstLine="720"/>
        <w:rPr>
          <w:sz w:val="22"/>
          <w:szCs w:val="22"/>
        </w:rPr>
      </w:pPr>
      <w:r>
        <w:rPr>
          <w:sz w:val="22"/>
          <w:szCs w:val="22"/>
        </w:rPr>
        <w:t>69-81.</w:t>
      </w:r>
    </w:p>
    <w:p w:rsidR="009F7C53" w:rsidRDefault="009F7C53" w:rsidP="009F7C53">
      <w:pPr>
        <w:pStyle w:val="BodyTextIndent"/>
        <w:ind w:left="0"/>
        <w:rPr>
          <w:sz w:val="22"/>
          <w:szCs w:val="22"/>
        </w:rPr>
      </w:pPr>
    </w:p>
    <w:p w:rsidR="009F7C53" w:rsidRPr="00E50DE7" w:rsidRDefault="009F7C53" w:rsidP="009F7C53">
      <w:pPr>
        <w:pStyle w:val="Title"/>
        <w:ind w:firstLine="720"/>
        <w:jc w:val="left"/>
        <w:rPr>
          <w:b w:val="0"/>
          <w:sz w:val="22"/>
          <w:szCs w:val="22"/>
        </w:rPr>
      </w:pPr>
      <w:r w:rsidRPr="00E50DE7">
        <w:rPr>
          <w:b w:val="0"/>
          <w:sz w:val="22"/>
          <w:szCs w:val="22"/>
        </w:rPr>
        <w:t xml:space="preserve">Thomas, Sue, Courtenay W. </w:t>
      </w:r>
      <w:proofErr w:type="spellStart"/>
      <w:r>
        <w:rPr>
          <w:b w:val="0"/>
          <w:sz w:val="22"/>
          <w:szCs w:val="22"/>
        </w:rPr>
        <w:t>Daum</w:t>
      </w:r>
      <w:proofErr w:type="spellEnd"/>
      <w:r>
        <w:rPr>
          <w:b w:val="0"/>
          <w:sz w:val="22"/>
          <w:szCs w:val="22"/>
        </w:rPr>
        <w:t xml:space="preserve"> and M. Beth Stark.  2002. </w:t>
      </w:r>
      <w:r w:rsidRPr="00E50DE7">
        <w:rPr>
          <w:b w:val="0"/>
          <w:sz w:val="22"/>
          <w:szCs w:val="22"/>
        </w:rPr>
        <w:t>“Women in the 107</w:t>
      </w:r>
      <w:r w:rsidRPr="00E50DE7">
        <w:rPr>
          <w:b w:val="0"/>
          <w:sz w:val="22"/>
          <w:szCs w:val="22"/>
          <w:vertAlign w:val="superscript"/>
        </w:rPr>
        <w:t>th</w:t>
      </w:r>
    </w:p>
    <w:p w:rsidR="009F7C53" w:rsidRPr="00E50DE7" w:rsidRDefault="009F7C53" w:rsidP="009F7C53">
      <w:pPr>
        <w:pStyle w:val="Title"/>
        <w:ind w:left="720" w:firstLine="720"/>
        <w:jc w:val="left"/>
        <w:rPr>
          <w:b w:val="0"/>
          <w:sz w:val="22"/>
          <w:szCs w:val="22"/>
        </w:rPr>
      </w:pPr>
      <w:r w:rsidRPr="00E50DE7">
        <w:rPr>
          <w:b w:val="0"/>
          <w:sz w:val="22"/>
          <w:szCs w:val="22"/>
        </w:rPr>
        <w:t xml:space="preserve">Congress: The Past Meets the Future.”  In </w:t>
      </w:r>
      <w:proofErr w:type="gramStart"/>
      <w:r w:rsidRPr="00E50DE7">
        <w:rPr>
          <w:b w:val="0"/>
          <w:i/>
          <w:sz w:val="22"/>
          <w:szCs w:val="22"/>
        </w:rPr>
        <w:t>The</w:t>
      </w:r>
      <w:proofErr w:type="gramEnd"/>
      <w:r w:rsidRPr="00E50DE7">
        <w:rPr>
          <w:b w:val="0"/>
          <w:i/>
          <w:sz w:val="22"/>
          <w:szCs w:val="22"/>
        </w:rPr>
        <w:t xml:space="preserve"> Election of the Century</w:t>
      </w:r>
      <w:r w:rsidRPr="00E50DE7">
        <w:rPr>
          <w:b w:val="0"/>
          <w:sz w:val="22"/>
          <w:szCs w:val="22"/>
        </w:rPr>
        <w:t>, eds. Steve</w:t>
      </w:r>
    </w:p>
    <w:p w:rsidR="009F7C53" w:rsidRDefault="009F7C53" w:rsidP="009F7C53">
      <w:pPr>
        <w:pStyle w:val="Title"/>
        <w:ind w:left="720" w:firstLine="720"/>
        <w:jc w:val="left"/>
        <w:rPr>
          <w:b w:val="0"/>
          <w:sz w:val="22"/>
          <w:szCs w:val="22"/>
        </w:rPr>
      </w:pPr>
      <w:r w:rsidRPr="00E50DE7">
        <w:rPr>
          <w:b w:val="0"/>
          <w:sz w:val="22"/>
          <w:szCs w:val="22"/>
        </w:rPr>
        <w:t xml:space="preserve">Wayne and Clyde Wilcox.  </w:t>
      </w:r>
      <w:r>
        <w:rPr>
          <w:b w:val="0"/>
          <w:sz w:val="22"/>
          <w:szCs w:val="22"/>
        </w:rPr>
        <w:t>New York: M.E. Sharpe, 181-199.</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rPr>
        <w:tab/>
        <w:t xml:space="preserve">Non-Refereed </w:t>
      </w:r>
      <w:r>
        <w:rPr>
          <w:b/>
          <w:bCs/>
          <w:sz w:val="22"/>
          <w:szCs w:val="22"/>
        </w:rPr>
        <w:t>Journal Articles/Chapters/</w:t>
      </w:r>
      <w:r w:rsidRPr="002918A2">
        <w:rPr>
          <w:b/>
          <w:bCs/>
          <w:sz w:val="22"/>
          <w:szCs w:val="22"/>
        </w:rPr>
        <w:t>Proceedings/Transactions</w:t>
      </w:r>
      <w:r w:rsidRPr="002918A2">
        <w:rPr>
          <w:sz w:val="22"/>
          <w:szCs w:val="22"/>
        </w:rPr>
        <w:t>:</w:t>
      </w:r>
    </w:p>
    <w:p w:rsidR="009F7C53" w:rsidRDefault="009F7C53" w:rsidP="009F7C53">
      <w:pPr>
        <w:ind w:firstLine="720"/>
        <w:rPr>
          <w:sz w:val="22"/>
          <w:szCs w:val="22"/>
        </w:rPr>
      </w:pPr>
      <w:proofErr w:type="spellStart"/>
      <w:r>
        <w:rPr>
          <w:sz w:val="22"/>
          <w:szCs w:val="22"/>
        </w:rPr>
        <w:t>Daum</w:t>
      </w:r>
      <w:proofErr w:type="spellEnd"/>
      <w:r>
        <w:rPr>
          <w:sz w:val="22"/>
          <w:szCs w:val="22"/>
        </w:rPr>
        <w:t>, Courtenay W.  2014.</w:t>
      </w:r>
      <w:r w:rsidRPr="00195683">
        <w:rPr>
          <w:sz w:val="22"/>
          <w:szCs w:val="22"/>
        </w:rPr>
        <w:t xml:space="preserve"> “Colorado’s close and fluid Senate r</w:t>
      </w:r>
      <w:r>
        <w:rPr>
          <w:sz w:val="22"/>
          <w:szCs w:val="22"/>
        </w:rPr>
        <w:t>ace offers important lessons on</w:t>
      </w:r>
    </w:p>
    <w:p w:rsidR="009F7C53" w:rsidRDefault="009F7C53" w:rsidP="009F7C53">
      <w:pPr>
        <w:ind w:left="720" w:firstLine="720"/>
        <w:rPr>
          <w:sz w:val="22"/>
          <w:szCs w:val="22"/>
        </w:rPr>
      </w:pPr>
      <w:r w:rsidRPr="00195683">
        <w:rPr>
          <w:sz w:val="22"/>
          <w:szCs w:val="22"/>
        </w:rPr>
        <w:t xml:space="preserve">political strategy for both Republicans and Democrats.”  Article published on the </w:t>
      </w:r>
      <w:r>
        <w:rPr>
          <w:sz w:val="22"/>
          <w:szCs w:val="22"/>
        </w:rPr>
        <w:t>London</w:t>
      </w:r>
    </w:p>
    <w:p w:rsidR="009F7C53" w:rsidRPr="00195683" w:rsidRDefault="009F7C53" w:rsidP="009F7C53">
      <w:pPr>
        <w:ind w:left="720" w:firstLine="720"/>
        <w:rPr>
          <w:sz w:val="22"/>
          <w:szCs w:val="22"/>
        </w:rPr>
      </w:pPr>
      <w:r w:rsidRPr="00195683">
        <w:rPr>
          <w:sz w:val="22"/>
          <w:szCs w:val="22"/>
        </w:rPr>
        <w:t>School of Economics American Politics and Policy Blog, October 9, 2014.  Available at:</w:t>
      </w:r>
    </w:p>
    <w:p w:rsidR="009F7C53" w:rsidRPr="00195683" w:rsidRDefault="00BE5E71" w:rsidP="009F7C53">
      <w:pPr>
        <w:ind w:left="1440"/>
        <w:rPr>
          <w:sz w:val="22"/>
          <w:szCs w:val="22"/>
        </w:rPr>
      </w:pPr>
      <w:hyperlink r:id="rId7" w:history="1">
        <w:r w:rsidR="009F7C53" w:rsidRPr="00634771">
          <w:rPr>
            <w:rStyle w:val="Hyperlink"/>
            <w:sz w:val="22"/>
            <w:szCs w:val="22"/>
          </w:rPr>
          <w:t>http://blogs.lse.ac.uk/usappblog/2014/10/08/colorados-close-and-fluid-senate-race-offers-important-lessons-on-political-strategy-for-both-republicans-and-democrats/</w:t>
        </w:r>
      </w:hyperlink>
    </w:p>
    <w:p w:rsidR="009F7C53" w:rsidRPr="00195683" w:rsidRDefault="009F7C53" w:rsidP="009F7C53">
      <w:pPr>
        <w:ind w:firstLine="720"/>
        <w:rPr>
          <w:sz w:val="22"/>
          <w:szCs w:val="22"/>
        </w:rPr>
      </w:pPr>
    </w:p>
    <w:p w:rsidR="009F7C53" w:rsidRDefault="009F7C53" w:rsidP="009F7C53">
      <w:pPr>
        <w:ind w:left="720"/>
        <w:rPr>
          <w:sz w:val="22"/>
          <w:szCs w:val="22"/>
        </w:rPr>
      </w:pPr>
      <w:proofErr w:type="spellStart"/>
      <w:r>
        <w:rPr>
          <w:sz w:val="22"/>
          <w:szCs w:val="22"/>
        </w:rPr>
        <w:t>Daum</w:t>
      </w:r>
      <w:proofErr w:type="spellEnd"/>
      <w:r>
        <w:rPr>
          <w:sz w:val="22"/>
          <w:szCs w:val="22"/>
        </w:rPr>
        <w:t>, Courtenay W.  2014.</w:t>
      </w:r>
      <w:r w:rsidRPr="00195683">
        <w:rPr>
          <w:sz w:val="22"/>
          <w:szCs w:val="22"/>
        </w:rPr>
        <w:t xml:space="preserve"> “The New Wild West: Colorado a</w:t>
      </w:r>
      <w:r>
        <w:rPr>
          <w:sz w:val="22"/>
          <w:szCs w:val="22"/>
        </w:rPr>
        <w:t>nd Legalized Recreational</w:t>
      </w:r>
    </w:p>
    <w:p w:rsidR="009F7C53" w:rsidRDefault="009F7C53" w:rsidP="009F7C53">
      <w:pPr>
        <w:ind w:left="720" w:firstLine="720"/>
        <w:rPr>
          <w:sz w:val="22"/>
          <w:szCs w:val="22"/>
        </w:rPr>
      </w:pPr>
      <w:r w:rsidRPr="00195683">
        <w:rPr>
          <w:sz w:val="22"/>
          <w:szCs w:val="22"/>
        </w:rPr>
        <w:t>Marijuana.”  Article published on the Western Political Science Association Blog,</w:t>
      </w:r>
    </w:p>
    <w:p w:rsidR="009F7C53" w:rsidRPr="00195683" w:rsidRDefault="009F7C53" w:rsidP="009F7C53">
      <w:pPr>
        <w:ind w:left="1440"/>
        <w:rPr>
          <w:sz w:val="22"/>
          <w:szCs w:val="22"/>
        </w:rPr>
      </w:pPr>
      <w:r w:rsidRPr="00195683">
        <w:rPr>
          <w:sz w:val="22"/>
          <w:szCs w:val="22"/>
        </w:rPr>
        <w:t xml:space="preserve">October 21, 2014.  Available at: </w:t>
      </w:r>
      <w:hyperlink r:id="rId8" w:history="1">
        <w:r w:rsidRPr="00634771">
          <w:rPr>
            <w:rStyle w:val="Hyperlink"/>
            <w:sz w:val="22"/>
            <w:szCs w:val="22"/>
          </w:rPr>
          <w:t>http://thewpsa.wordpress.com/2014/10/21/the-new-wild-west-colorado-and-legalized-recreational-marijuana/</w:t>
        </w:r>
      </w:hyperlink>
    </w:p>
    <w:p w:rsidR="009F7C53" w:rsidRDefault="009F7C53" w:rsidP="009F7C53">
      <w:pPr>
        <w:pStyle w:val="Title"/>
        <w:jc w:val="left"/>
        <w:rPr>
          <w:b w:val="0"/>
          <w:sz w:val="22"/>
          <w:szCs w:val="22"/>
        </w:rPr>
      </w:pPr>
    </w:p>
    <w:p w:rsidR="009F7C53" w:rsidRPr="00D17164" w:rsidRDefault="009F7C53" w:rsidP="009F7C53">
      <w:pPr>
        <w:pStyle w:val="Title"/>
        <w:jc w:val="left"/>
        <w:rPr>
          <w:b w:val="0"/>
          <w:sz w:val="22"/>
          <w:szCs w:val="22"/>
        </w:rPr>
      </w:pPr>
      <w:r>
        <w:rPr>
          <w:b w:val="0"/>
          <w:sz w:val="22"/>
          <w:szCs w:val="22"/>
        </w:rPr>
        <w:tab/>
      </w:r>
      <w:r>
        <w:rPr>
          <w:sz w:val="22"/>
          <w:szCs w:val="22"/>
        </w:rPr>
        <w:t>Book Reviews:</w:t>
      </w:r>
    </w:p>
    <w:p w:rsidR="00A30587"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iCs/>
          <w:sz w:val="22"/>
          <w:szCs w:val="22"/>
        </w:rPr>
      </w:pPr>
      <w:r>
        <w:rPr>
          <w:sz w:val="22"/>
          <w:szCs w:val="22"/>
        </w:rPr>
        <w:tab/>
      </w:r>
      <w:proofErr w:type="spellStart"/>
      <w:r w:rsidR="00A30587">
        <w:rPr>
          <w:sz w:val="22"/>
          <w:szCs w:val="22"/>
        </w:rPr>
        <w:t>Daum</w:t>
      </w:r>
      <w:proofErr w:type="spellEnd"/>
      <w:r w:rsidR="00A30587">
        <w:rPr>
          <w:sz w:val="22"/>
          <w:szCs w:val="22"/>
        </w:rPr>
        <w:t xml:space="preserve">, Courtenay W. 2020. Review of </w:t>
      </w:r>
      <w:r w:rsidR="00A30587">
        <w:rPr>
          <w:i/>
          <w:iCs/>
          <w:sz w:val="22"/>
          <w:szCs w:val="22"/>
        </w:rPr>
        <w:t>Feminine Law: Freud, Free Speech and the Voice of</w:t>
      </w:r>
    </w:p>
    <w:p w:rsidR="00A30587" w:rsidRDefault="00A30587"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iCs/>
          <w:sz w:val="22"/>
          <w:szCs w:val="22"/>
        </w:rPr>
      </w:pPr>
      <w:r>
        <w:rPr>
          <w:i/>
          <w:iCs/>
          <w:sz w:val="22"/>
          <w:szCs w:val="22"/>
        </w:rPr>
        <w:tab/>
      </w:r>
      <w:r>
        <w:rPr>
          <w:i/>
          <w:iCs/>
          <w:sz w:val="22"/>
          <w:szCs w:val="22"/>
        </w:rPr>
        <w:tab/>
        <w:t xml:space="preserve">Desire </w:t>
      </w:r>
      <w:r>
        <w:rPr>
          <w:sz w:val="22"/>
          <w:szCs w:val="22"/>
        </w:rPr>
        <w:t xml:space="preserve">by Jill Gentile with Michael </w:t>
      </w:r>
      <w:proofErr w:type="spellStart"/>
      <w:r>
        <w:rPr>
          <w:sz w:val="22"/>
          <w:szCs w:val="22"/>
        </w:rPr>
        <w:t>Macrone</w:t>
      </w:r>
      <w:proofErr w:type="spellEnd"/>
      <w:r>
        <w:rPr>
          <w:sz w:val="22"/>
          <w:szCs w:val="22"/>
        </w:rPr>
        <w:t xml:space="preserve">. Published in </w:t>
      </w:r>
      <w:r>
        <w:rPr>
          <w:i/>
          <w:iCs/>
          <w:sz w:val="22"/>
          <w:szCs w:val="22"/>
        </w:rPr>
        <w:t>Journal of Psychosocial</w:t>
      </w:r>
    </w:p>
    <w:p w:rsidR="00A30587" w:rsidRDefault="00A30587"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i/>
          <w:iCs/>
          <w:sz w:val="22"/>
          <w:szCs w:val="22"/>
        </w:rPr>
        <w:tab/>
      </w:r>
      <w:r>
        <w:rPr>
          <w:i/>
          <w:iCs/>
          <w:sz w:val="22"/>
          <w:szCs w:val="22"/>
        </w:rPr>
        <w:tab/>
        <w:t>Studies</w:t>
      </w:r>
      <w:r>
        <w:rPr>
          <w:sz w:val="22"/>
          <w:szCs w:val="22"/>
        </w:rPr>
        <w:t>, Volume 13, Number 1, 117-120.</w:t>
      </w:r>
    </w:p>
    <w:p w:rsidR="00A30587" w:rsidRPr="00A30587" w:rsidRDefault="00A30587"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9F7C53" w:rsidRDefault="00A30587"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proofErr w:type="spellStart"/>
      <w:r w:rsidR="009F7C53">
        <w:rPr>
          <w:sz w:val="22"/>
          <w:szCs w:val="22"/>
        </w:rPr>
        <w:t>Daum</w:t>
      </w:r>
      <w:proofErr w:type="spellEnd"/>
      <w:r w:rsidR="009F7C53">
        <w:rPr>
          <w:sz w:val="22"/>
          <w:szCs w:val="22"/>
        </w:rPr>
        <w:t>, Courtenay W. 2019. Thematic Book Review: “Transgender Body Politics and the Policing</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ab/>
        <w:t xml:space="preserve">of Gender Norms and Transgressions.” Published in </w:t>
      </w:r>
      <w:r>
        <w:rPr>
          <w:i/>
          <w:sz w:val="22"/>
          <w:szCs w:val="22"/>
        </w:rPr>
        <w:t>Politics in Gender</w:t>
      </w:r>
      <w:r>
        <w:rPr>
          <w:sz w:val="22"/>
          <w:szCs w:val="22"/>
        </w:rPr>
        <w:t>, Volume 15, Issue 1.</w:t>
      </w:r>
    </w:p>
    <w:p w:rsidR="009F7C53" w:rsidRPr="00A41655"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9F7C53" w:rsidRPr="00D17164"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2"/>
          <w:szCs w:val="22"/>
        </w:rPr>
      </w:pPr>
      <w:r>
        <w:rPr>
          <w:sz w:val="22"/>
          <w:szCs w:val="22"/>
        </w:rPr>
        <w:tab/>
      </w:r>
      <w:proofErr w:type="spellStart"/>
      <w:r w:rsidRPr="00D17164">
        <w:rPr>
          <w:sz w:val="22"/>
          <w:szCs w:val="22"/>
        </w:rPr>
        <w:t>Daum</w:t>
      </w:r>
      <w:proofErr w:type="spellEnd"/>
      <w:r w:rsidRPr="00D17164">
        <w:rPr>
          <w:sz w:val="22"/>
          <w:szCs w:val="22"/>
        </w:rPr>
        <w:t xml:space="preserve">, Courtenay W.  2014.  Review of </w:t>
      </w:r>
      <w:r w:rsidRPr="00D17164">
        <w:rPr>
          <w:i/>
          <w:sz w:val="22"/>
          <w:szCs w:val="22"/>
        </w:rPr>
        <w:t>Ironic Freedom: Personal Choice, Public Policy and the</w:t>
      </w:r>
    </w:p>
    <w:p w:rsidR="009F7C53" w:rsidRPr="00D17164"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D17164">
        <w:rPr>
          <w:i/>
          <w:sz w:val="22"/>
          <w:szCs w:val="22"/>
        </w:rPr>
        <w:lastRenderedPageBreak/>
        <w:t xml:space="preserve">Paradox of Reform </w:t>
      </w:r>
      <w:r w:rsidRPr="00D17164">
        <w:rPr>
          <w:sz w:val="22"/>
          <w:szCs w:val="22"/>
        </w:rPr>
        <w:t xml:space="preserve">by Judith A. Baer (Palgrave MacMillan, 2014).  Published in </w:t>
      </w:r>
      <w:r w:rsidRPr="00D17164">
        <w:rPr>
          <w:i/>
          <w:sz w:val="22"/>
          <w:szCs w:val="22"/>
        </w:rPr>
        <w:t>Law and Politics Book Review</w:t>
      </w:r>
      <w:r w:rsidRPr="00D17164">
        <w:rPr>
          <w:sz w:val="22"/>
          <w:szCs w:val="22"/>
        </w:rPr>
        <w:t>, Volume 24, Issue 7.</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17164">
        <w:rPr>
          <w:sz w:val="22"/>
          <w:szCs w:val="22"/>
        </w:rPr>
        <w:tab/>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
          <w:sz w:val="22"/>
          <w:szCs w:val="22"/>
        </w:rPr>
      </w:pPr>
      <w:r>
        <w:rPr>
          <w:sz w:val="22"/>
          <w:szCs w:val="22"/>
        </w:rPr>
        <w:tab/>
      </w:r>
      <w:proofErr w:type="spellStart"/>
      <w:r w:rsidRPr="0014639A">
        <w:rPr>
          <w:sz w:val="22"/>
          <w:szCs w:val="22"/>
        </w:rPr>
        <w:t>Daum</w:t>
      </w:r>
      <w:proofErr w:type="spellEnd"/>
      <w:r w:rsidRPr="0014639A">
        <w:rPr>
          <w:sz w:val="22"/>
          <w:szCs w:val="22"/>
        </w:rPr>
        <w:t xml:space="preserve">, Courtenay W.  2013.  Review of </w:t>
      </w:r>
      <w:r w:rsidRPr="0014639A">
        <w:rPr>
          <w:bCs/>
          <w:i/>
          <w:sz w:val="22"/>
          <w:szCs w:val="22"/>
        </w:rPr>
        <w:t xml:space="preserve">This Is Not Civil Rights: </w:t>
      </w:r>
      <w:r>
        <w:rPr>
          <w:bCs/>
          <w:i/>
          <w:sz w:val="22"/>
          <w:szCs w:val="22"/>
        </w:rPr>
        <w:t>Discovering Rights Talk in 1939</w:t>
      </w:r>
    </w:p>
    <w:p w:rsidR="009F7C53" w:rsidRPr="0014639A"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Cs/>
          <w:i/>
          <w:sz w:val="22"/>
          <w:szCs w:val="22"/>
        </w:rPr>
        <w:tab/>
      </w:r>
      <w:r w:rsidRPr="0014639A">
        <w:rPr>
          <w:bCs/>
          <w:i/>
          <w:sz w:val="22"/>
          <w:szCs w:val="22"/>
        </w:rPr>
        <w:t>America</w:t>
      </w:r>
      <w:r w:rsidRPr="0014639A">
        <w:rPr>
          <w:bCs/>
          <w:sz w:val="22"/>
          <w:szCs w:val="22"/>
        </w:rPr>
        <w:t xml:space="preserve"> by George I. Lovell (The University of Chicago Press, 2012).  Published in </w:t>
      </w:r>
      <w:r w:rsidRPr="0014639A">
        <w:rPr>
          <w:bCs/>
          <w:i/>
          <w:sz w:val="22"/>
          <w:szCs w:val="22"/>
        </w:rPr>
        <w:t>The Journal of Politics</w:t>
      </w:r>
      <w:r w:rsidRPr="0014639A">
        <w:rPr>
          <w:bCs/>
          <w:sz w:val="22"/>
          <w:szCs w:val="22"/>
        </w:rPr>
        <w:t>, Volume 75, Issue 4.</w:t>
      </w:r>
    </w:p>
    <w:p w:rsidR="009F7C53" w:rsidRPr="0014639A" w:rsidRDefault="009F7C53" w:rsidP="009F7C53">
      <w:pPr>
        <w:pStyle w:val="Title"/>
        <w:jc w:val="left"/>
        <w:rPr>
          <w:sz w:val="22"/>
          <w:szCs w:val="22"/>
        </w:rPr>
      </w:pPr>
    </w:p>
    <w:p w:rsidR="009F7C53" w:rsidRPr="001E6E11"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jc w:val="both"/>
        <w:rPr>
          <w:sz w:val="22"/>
          <w:szCs w:val="22"/>
        </w:rPr>
      </w:pPr>
      <w:r w:rsidRPr="002918A2">
        <w:rPr>
          <w:b/>
          <w:bCs/>
          <w:sz w:val="22"/>
          <w:szCs w:val="22"/>
        </w:rPr>
        <w:tab/>
      </w:r>
      <w:r w:rsidRPr="002918A2">
        <w:rPr>
          <w:b/>
          <w:bCs/>
          <w:sz w:val="22"/>
          <w:szCs w:val="22"/>
          <w:u w:val="single"/>
        </w:rPr>
        <w:t>CONTRACTS &amp; GRANTS</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b/>
          <w:sz w:val="22"/>
          <w:szCs w:val="22"/>
        </w:rPr>
      </w:pPr>
      <w:r>
        <w:rPr>
          <w:sz w:val="22"/>
          <w:szCs w:val="22"/>
        </w:rPr>
        <w:tab/>
      </w:r>
      <w:r w:rsidRPr="00E01FD5">
        <w:rPr>
          <w:b/>
          <w:sz w:val="22"/>
          <w:szCs w:val="22"/>
        </w:rPr>
        <w:t>Internally-Funded Awards</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sz w:val="22"/>
          <w:szCs w:val="22"/>
        </w:rPr>
      </w:pPr>
      <w:r>
        <w:rPr>
          <w:b/>
          <w:sz w:val="22"/>
          <w:szCs w:val="22"/>
        </w:rPr>
        <w:tab/>
      </w:r>
      <w:r>
        <w:rPr>
          <w:sz w:val="22"/>
          <w:szCs w:val="22"/>
        </w:rPr>
        <w:t>2018. Colorado State University College of Liberal Arts Professional Development grant for fall</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sz w:val="22"/>
          <w:szCs w:val="22"/>
        </w:rPr>
      </w:pPr>
      <w:r>
        <w:rPr>
          <w:sz w:val="22"/>
          <w:szCs w:val="22"/>
        </w:rPr>
        <w:tab/>
        <w:t>2018.</w:t>
      </w:r>
    </w:p>
    <w:p w:rsidR="009F7C53" w:rsidRPr="00C07CF6"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jc w:val="both"/>
        <w:rPr>
          <w:sz w:val="22"/>
          <w:szCs w:val="22"/>
        </w:rPr>
      </w:pP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 xml:space="preserve">2018. Colorado State University </w:t>
      </w:r>
      <w:proofErr w:type="spellStart"/>
      <w:r>
        <w:rPr>
          <w:sz w:val="22"/>
          <w:szCs w:val="22"/>
        </w:rPr>
        <w:t>SoGES</w:t>
      </w:r>
      <w:proofErr w:type="spellEnd"/>
      <w:r>
        <w:rPr>
          <w:sz w:val="22"/>
          <w:szCs w:val="22"/>
        </w:rPr>
        <w:t xml:space="preserve"> Global Challenges Research grant for 2018-2019.</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2017.  Colorado State University College of Liberal Arts Professional Development grant for</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fall 2017.</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2017.  Colorado State University College of Liberal Arts Professional Development grant for</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spring 2017.</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2015.  Colorado State University College of Liberal Arts Professional Development grant for fall</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2015.</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rPr>
          <w:sz w:val="22"/>
          <w:szCs w:val="22"/>
        </w:rPr>
      </w:pPr>
      <w:r>
        <w:rPr>
          <w:sz w:val="22"/>
          <w:szCs w:val="22"/>
        </w:rPr>
        <w:tab/>
        <w:t>2012.  Colorado State University TILT Learning Ecologies Course Enhancement grant to</w:t>
      </w:r>
    </w:p>
    <w:p w:rsidR="009F7C53" w:rsidRDefault="009F7C53" w:rsidP="009F7C53">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2880" w:hanging="2880"/>
      </w:pPr>
      <w:r>
        <w:rPr>
          <w:sz w:val="22"/>
          <w:szCs w:val="22"/>
        </w:rPr>
        <w:tab/>
        <w:t xml:space="preserve">redesign POLS 101: American Government and Politics.  </w:t>
      </w:r>
    </w:p>
    <w:p w:rsidR="009F7C53" w:rsidRDefault="009F7C53" w:rsidP="009F7C53">
      <w:pPr>
        <w:rPr>
          <w:sz w:val="22"/>
          <w:szCs w:val="22"/>
        </w:rPr>
      </w:pPr>
    </w:p>
    <w:p w:rsidR="009F7C53" w:rsidRDefault="009F7C53" w:rsidP="009F7C53">
      <w:pPr>
        <w:ind w:left="720"/>
        <w:rPr>
          <w:sz w:val="22"/>
          <w:szCs w:val="22"/>
        </w:rPr>
      </w:pPr>
      <w:r>
        <w:rPr>
          <w:sz w:val="22"/>
          <w:szCs w:val="22"/>
        </w:rPr>
        <w:t>2011. Colorado State University College of Liberal Arts Professional Development grant for summer 2011.</w:t>
      </w:r>
    </w:p>
    <w:p w:rsidR="009F7C53" w:rsidRDefault="009F7C53" w:rsidP="009F7C53">
      <w:pPr>
        <w:ind w:left="720"/>
        <w:rPr>
          <w:sz w:val="22"/>
          <w:szCs w:val="22"/>
        </w:rPr>
      </w:pPr>
    </w:p>
    <w:p w:rsidR="009F7C53" w:rsidRDefault="009F7C53" w:rsidP="009F7C53">
      <w:pPr>
        <w:ind w:left="720"/>
        <w:rPr>
          <w:sz w:val="22"/>
          <w:szCs w:val="22"/>
        </w:rPr>
      </w:pPr>
      <w:r>
        <w:rPr>
          <w:sz w:val="22"/>
          <w:szCs w:val="22"/>
        </w:rPr>
        <w:t>2008.  Colorado State University College of Liberal Arts Professional Development grant for summer 2008.</w:t>
      </w:r>
    </w:p>
    <w:p w:rsidR="009F7C53" w:rsidRDefault="009F7C53" w:rsidP="009F7C53">
      <w:pPr>
        <w:ind w:left="720"/>
        <w:rPr>
          <w:sz w:val="22"/>
          <w:szCs w:val="22"/>
        </w:rPr>
      </w:pPr>
    </w:p>
    <w:p w:rsidR="009F7C53" w:rsidRDefault="009F7C53" w:rsidP="009F7C53">
      <w:pPr>
        <w:pStyle w:val="Title"/>
        <w:ind w:left="720"/>
        <w:jc w:val="left"/>
        <w:rPr>
          <w:b w:val="0"/>
          <w:sz w:val="22"/>
          <w:szCs w:val="22"/>
        </w:rPr>
      </w:pPr>
      <w:r w:rsidRPr="00185673">
        <w:rPr>
          <w:b w:val="0"/>
          <w:sz w:val="22"/>
          <w:szCs w:val="22"/>
        </w:rPr>
        <w:t>2006.  Colorado State University College of Liberal A</w:t>
      </w:r>
      <w:r>
        <w:rPr>
          <w:b w:val="0"/>
          <w:sz w:val="22"/>
          <w:szCs w:val="22"/>
        </w:rPr>
        <w:t xml:space="preserve">rts Academic Enrichment Program </w:t>
      </w:r>
      <w:r w:rsidRPr="00185673">
        <w:rPr>
          <w:b w:val="0"/>
          <w:sz w:val="22"/>
          <w:szCs w:val="22"/>
        </w:rPr>
        <w:t>grant for spring</w:t>
      </w:r>
      <w:r>
        <w:rPr>
          <w:b w:val="0"/>
          <w:sz w:val="22"/>
          <w:szCs w:val="22"/>
        </w:rPr>
        <w:t xml:space="preserve"> </w:t>
      </w:r>
      <w:r w:rsidRPr="00185673">
        <w:rPr>
          <w:b w:val="0"/>
          <w:sz w:val="22"/>
          <w:szCs w:val="22"/>
        </w:rPr>
        <w:t>2006.</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D96959"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r w:rsidRPr="002918A2">
        <w:rPr>
          <w:b/>
          <w:bCs/>
          <w:sz w:val="22"/>
          <w:szCs w:val="22"/>
          <w:u w:val="single"/>
        </w:rPr>
        <w:t>PAPERS PRESENTED/SYMPOSIA/INVITED LECTURES/PROFESSIONAL MEETINGS/WORKSHOPS</w:t>
      </w:r>
    </w:p>
    <w:p w:rsidR="009F7C53" w:rsidRDefault="009F7C53" w:rsidP="009F7C53">
      <w:pPr>
        <w:contextualSpacing/>
        <w:rPr>
          <w:bCs/>
          <w:sz w:val="22"/>
          <w:szCs w:val="22"/>
        </w:rPr>
      </w:pPr>
      <w:r>
        <w:rPr>
          <w:bCs/>
          <w:sz w:val="22"/>
          <w:szCs w:val="22"/>
        </w:rPr>
        <w:t>2019. “Sexuality and the State: Borders, Boundaries and the Sexual Commons.” Chair at the American Political Science Association Annual Meeting, Washington, DC.</w:t>
      </w:r>
    </w:p>
    <w:p w:rsidR="009F7C53" w:rsidRDefault="009F7C53" w:rsidP="009F7C53">
      <w:pPr>
        <w:contextualSpacing/>
        <w:rPr>
          <w:bCs/>
          <w:sz w:val="22"/>
          <w:szCs w:val="22"/>
        </w:rPr>
      </w:pPr>
    </w:p>
    <w:p w:rsidR="009F7C53" w:rsidRDefault="009F7C53" w:rsidP="009F7C53">
      <w:pPr>
        <w:contextualSpacing/>
        <w:rPr>
          <w:sz w:val="22"/>
          <w:szCs w:val="22"/>
        </w:rPr>
      </w:pPr>
      <w:r w:rsidRPr="00BE35CE">
        <w:rPr>
          <w:bCs/>
          <w:sz w:val="22"/>
          <w:szCs w:val="22"/>
        </w:rPr>
        <w:t>2018. “</w:t>
      </w:r>
      <w:r w:rsidRPr="00BE35CE">
        <w:rPr>
          <w:sz w:val="22"/>
          <w:szCs w:val="22"/>
        </w:rPr>
        <w:t>Taking a Knee: Liberal Democracy, Radical Imaginaries and the NFL Player Protest</w:t>
      </w:r>
      <w:r>
        <w:rPr>
          <w:sz w:val="22"/>
          <w:szCs w:val="22"/>
        </w:rPr>
        <w:t>.” Presented at the American Political Science Association Annual Meeting, Boston, MA.</w:t>
      </w:r>
    </w:p>
    <w:p w:rsidR="009F7C53" w:rsidRDefault="009F7C53" w:rsidP="009F7C53">
      <w:pPr>
        <w:contextualSpacing/>
        <w:rPr>
          <w:sz w:val="22"/>
          <w:szCs w:val="22"/>
        </w:rPr>
      </w:pPr>
    </w:p>
    <w:p w:rsidR="009F7C53" w:rsidRPr="00BE35CE" w:rsidRDefault="009F7C53" w:rsidP="009F7C53">
      <w:pPr>
        <w:contextualSpacing/>
        <w:rPr>
          <w:sz w:val="22"/>
          <w:szCs w:val="22"/>
        </w:rPr>
      </w:pPr>
      <w:r>
        <w:rPr>
          <w:sz w:val="22"/>
          <w:szCs w:val="22"/>
        </w:rPr>
        <w:t>2018. “Queering Political Science and Theory Methods.” Chair and Discussant at the American Political Science Association Annual Meeting, Boston, MA.</w:t>
      </w:r>
    </w:p>
    <w:p w:rsidR="009F7C53" w:rsidRDefault="009F7C53" w:rsidP="009F7C53">
      <w:pPr>
        <w:pStyle w:val="Default"/>
        <w:rPr>
          <w:bCs/>
          <w:sz w:val="22"/>
          <w:szCs w:val="22"/>
        </w:rPr>
      </w:pPr>
    </w:p>
    <w:p w:rsidR="009F7C53" w:rsidRPr="00BE35CE" w:rsidRDefault="009F7C53" w:rsidP="009F7C53">
      <w:pPr>
        <w:pStyle w:val="Default"/>
      </w:pPr>
      <w:r>
        <w:rPr>
          <w:bCs/>
          <w:sz w:val="22"/>
          <w:szCs w:val="22"/>
        </w:rPr>
        <w:t>2018. “Contesting the ‘Truth’</w:t>
      </w:r>
      <w:r w:rsidRPr="00BE35CE">
        <w:rPr>
          <w:bCs/>
          <w:sz w:val="22"/>
          <w:szCs w:val="22"/>
        </w:rPr>
        <w:t>: The Reality of Institutionalized White Supremacy in the United States</w:t>
      </w:r>
      <w:r>
        <w:rPr>
          <w:bCs/>
          <w:sz w:val="22"/>
          <w:szCs w:val="22"/>
        </w:rPr>
        <w:t>.” Presented at the Western Political Science Association Annual Meeting, San Francisco, CA.</w:t>
      </w:r>
    </w:p>
    <w:p w:rsidR="009F7C53" w:rsidRPr="00BE35CE"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lastRenderedPageBreak/>
        <w:t>2017. “Let’s Talk about Sex (and Gender and Gender Identity).” Roundtable at the American Political Science Association Annual Meeting, San Francisco, CA.</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t>2017. “HB2 and Transgender Rights.”  Roundtable at the Midwest Political Science Association Annual Meeting, Chicago, IL.</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t>2017. “Teaching LGBTQ Politics.” Roundtable at the Midwestern Political Science Association Annual Meeting, Chicago, IL.</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t xml:space="preserve">2017. “Intersectional Environmental Subjection, Privilege and Justice: A Critical Examination of the Hidden Harms of Natural Resource Boom and Bust Cycles in U.S. History.” Co-authored with Stephanie </w:t>
      </w:r>
      <w:proofErr w:type="spellStart"/>
      <w:r>
        <w:rPr>
          <w:bCs/>
          <w:sz w:val="22"/>
          <w:szCs w:val="22"/>
        </w:rPr>
        <w:t>Malin</w:t>
      </w:r>
      <w:proofErr w:type="spellEnd"/>
      <w:r>
        <w:rPr>
          <w:bCs/>
          <w:sz w:val="22"/>
          <w:szCs w:val="22"/>
        </w:rPr>
        <w:t xml:space="preserve"> and Stacia Ryder. Presented at the Environmental Justice in the Anthropocene Symposium, Fort Collins, CO.</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t xml:space="preserve">2017. “Trans* and Queer </w:t>
      </w:r>
      <w:proofErr w:type="spellStart"/>
      <w:r>
        <w:rPr>
          <w:bCs/>
          <w:sz w:val="22"/>
          <w:szCs w:val="22"/>
        </w:rPr>
        <w:t>Counterpublics</w:t>
      </w:r>
      <w:proofErr w:type="spellEnd"/>
      <w:r>
        <w:rPr>
          <w:bCs/>
          <w:sz w:val="22"/>
          <w:szCs w:val="22"/>
        </w:rPr>
        <w:t xml:space="preserve"> and Transformative Change: Radical Resistance not Rights.”  Presented at the 50</w:t>
      </w:r>
      <w:r w:rsidRPr="00CA6D54">
        <w:rPr>
          <w:bCs/>
          <w:sz w:val="22"/>
          <w:szCs w:val="22"/>
          <w:vertAlign w:val="superscript"/>
        </w:rPr>
        <w:t>th</w:t>
      </w:r>
      <w:r>
        <w:rPr>
          <w:bCs/>
          <w:sz w:val="22"/>
          <w:szCs w:val="22"/>
        </w:rPr>
        <w:t xml:space="preserve"> Anniversary of the Caucus for New Political Science Conference, South Padre Island, TX.</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t xml:space="preserve">2017.  Panel on </w:t>
      </w:r>
      <w:r>
        <w:rPr>
          <w:bCs/>
          <w:i/>
          <w:sz w:val="22"/>
          <w:szCs w:val="22"/>
        </w:rPr>
        <w:t>The Patriarchal State and the Vaginal Imaginary</w:t>
      </w:r>
      <w:r>
        <w:rPr>
          <w:bCs/>
          <w:sz w:val="22"/>
          <w:szCs w:val="22"/>
        </w:rPr>
        <w:t>, 50</w:t>
      </w:r>
      <w:r w:rsidRPr="00CA6D54">
        <w:rPr>
          <w:bCs/>
          <w:sz w:val="22"/>
          <w:szCs w:val="22"/>
          <w:vertAlign w:val="superscript"/>
        </w:rPr>
        <w:t>th</w:t>
      </w:r>
      <w:r>
        <w:rPr>
          <w:bCs/>
          <w:sz w:val="22"/>
          <w:szCs w:val="22"/>
        </w:rPr>
        <w:t xml:space="preserve"> Anniversary of the Caucus for New Political Science Conference, Chair and panel discussant. South Padre Island, TX.</w:t>
      </w:r>
    </w:p>
    <w:p w:rsidR="009F7C53" w:rsidRPr="00CA6D54"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t>2016. “The Transgender Movement’s Contestation of Sex: Overcoming Forces of Governmentality and Moving Towards a Transgender Politics of Rights.”  Presented at the Center for LGBTQ Studies After Marriage Conference, New York, NY.</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roofErr w:type="gramStart"/>
      <w:r>
        <w:rPr>
          <w:bCs/>
          <w:sz w:val="22"/>
          <w:szCs w:val="22"/>
        </w:rPr>
        <w:t xml:space="preserve">2016.  </w:t>
      </w:r>
      <w:r w:rsidRPr="00325E53">
        <w:rPr>
          <w:bCs/>
          <w:sz w:val="22"/>
          <w:szCs w:val="22"/>
        </w:rPr>
        <w:t>“</w:t>
      </w:r>
      <w:proofErr w:type="gramEnd"/>
      <w:r w:rsidRPr="00325E53">
        <w:rPr>
          <w:sz w:val="22"/>
          <w:szCs w:val="22"/>
        </w:rPr>
        <w:t>The Transgender Movement’s Contestation of Sex: Sexed Bodies, Identity Politics and Power in American Politics</w:t>
      </w:r>
      <w:r>
        <w:rPr>
          <w:sz w:val="22"/>
          <w:szCs w:val="22"/>
        </w:rPr>
        <w:t>.”  Presented at the Western Political Science Association Annual Meeting, San Diego, CA.</w:t>
      </w:r>
    </w:p>
    <w:p w:rsidR="009F7C53" w:rsidRPr="00325E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Default="009F7C53" w:rsidP="009F7C53">
      <w:pPr>
        <w:rPr>
          <w:sz w:val="22"/>
          <w:szCs w:val="22"/>
        </w:rPr>
      </w:pPr>
      <w:r>
        <w:rPr>
          <w:sz w:val="22"/>
          <w:szCs w:val="22"/>
        </w:rPr>
        <w:t xml:space="preserve">2016.  Panel on </w:t>
      </w:r>
      <w:r>
        <w:rPr>
          <w:i/>
          <w:sz w:val="22"/>
          <w:szCs w:val="22"/>
        </w:rPr>
        <w:t>Queering Politics, Queering Institutions</w:t>
      </w:r>
      <w:r>
        <w:rPr>
          <w:sz w:val="22"/>
          <w:szCs w:val="22"/>
        </w:rPr>
        <w:t>, Western Political Science Association Annual Meeting, Chair and panel discussant.  San Diego, CA.</w:t>
      </w:r>
    </w:p>
    <w:p w:rsidR="009F7C53" w:rsidRPr="008202E4" w:rsidRDefault="009F7C53" w:rsidP="009F7C53">
      <w:pPr>
        <w:rPr>
          <w:sz w:val="22"/>
          <w:szCs w:val="22"/>
        </w:rPr>
      </w:pPr>
    </w:p>
    <w:p w:rsidR="009F7C53" w:rsidRPr="00325E53" w:rsidRDefault="009F7C53" w:rsidP="009F7C53">
      <w:pPr>
        <w:rPr>
          <w:sz w:val="22"/>
          <w:szCs w:val="22"/>
        </w:rPr>
      </w:pPr>
      <w:proofErr w:type="gramStart"/>
      <w:r w:rsidRPr="00325E53">
        <w:rPr>
          <w:sz w:val="22"/>
          <w:szCs w:val="22"/>
        </w:rPr>
        <w:t>2015.  “</w:t>
      </w:r>
      <w:proofErr w:type="gramEnd"/>
      <w:r w:rsidRPr="00325E53">
        <w:rPr>
          <w:sz w:val="22"/>
          <w:szCs w:val="22"/>
        </w:rPr>
        <w:t>The ‘War on Solicitation:’ A Tool for Controlling Transgender Populations.”  Presented at the American Political Science Association Annual Meeting, San Francisco, CA.</w:t>
      </w:r>
    </w:p>
    <w:p w:rsidR="009F7C53" w:rsidRDefault="009F7C53" w:rsidP="009F7C53"/>
    <w:p w:rsidR="009F7C53" w:rsidRPr="00547AA4" w:rsidRDefault="009F7C53" w:rsidP="009F7C53">
      <w:pPr>
        <w:contextualSpacing/>
        <w:rPr>
          <w:sz w:val="22"/>
          <w:szCs w:val="22"/>
        </w:rPr>
      </w:pPr>
      <w:proofErr w:type="gramStart"/>
      <w:r w:rsidRPr="00547AA4">
        <w:rPr>
          <w:sz w:val="22"/>
          <w:szCs w:val="22"/>
        </w:rPr>
        <w:t>2015.  “</w:t>
      </w:r>
      <w:proofErr w:type="gramEnd"/>
      <w:r w:rsidRPr="00547AA4">
        <w:rPr>
          <w:sz w:val="22"/>
          <w:szCs w:val="22"/>
        </w:rPr>
        <w:t xml:space="preserve">Marriage Equality: Accommodationist Victory </w:t>
      </w:r>
      <w:r>
        <w:rPr>
          <w:sz w:val="22"/>
          <w:szCs w:val="22"/>
        </w:rPr>
        <w:t>or Pluralist Defeat?  What the Struggle for Marriage Equality Tells us about the History and the F</w:t>
      </w:r>
      <w:r w:rsidRPr="00547AA4">
        <w:rPr>
          <w:sz w:val="22"/>
          <w:szCs w:val="22"/>
        </w:rPr>
        <w:t>uture of LGBTQ Politics</w:t>
      </w:r>
      <w:r>
        <w:rPr>
          <w:sz w:val="22"/>
          <w:szCs w:val="22"/>
        </w:rPr>
        <w:t>.  Presented at the American Political Science Association Annual Meeting, San Francisco, CA.</w:t>
      </w:r>
      <w:r w:rsidRPr="00547AA4">
        <w:rPr>
          <w:sz w:val="22"/>
          <w:szCs w:val="22"/>
        </w:rPr>
        <w:t xml:space="preserve"> </w:t>
      </w:r>
    </w:p>
    <w:p w:rsidR="009F7C53" w:rsidRDefault="009F7C53" w:rsidP="009F7C53">
      <w:pPr>
        <w:rPr>
          <w:sz w:val="22"/>
          <w:szCs w:val="22"/>
        </w:rPr>
      </w:pPr>
    </w:p>
    <w:p w:rsidR="009F7C53" w:rsidRDefault="009F7C53" w:rsidP="009F7C53">
      <w:pPr>
        <w:rPr>
          <w:bCs/>
          <w:iCs/>
          <w:sz w:val="22"/>
          <w:szCs w:val="22"/>
        </w:rPr>
      </w:pPr>
      <w:proofErr w:type="gramStart"/>
      <w:r>
        <w:rPr>
          <w:sz w:val="22"/>
          <w:szCs w:val="22"/>
        </w:rPr>
        <w:t>2014.  “</w:t>
      </w:r>
      <w:proofErr w:type="gramEnd"/>
      <w:r>
        <w:rPr>
          <w:bCs/>
          <w:iCs/>
          <w:sz w:val="22"/>
          <w:szCs w:val="22"/>
        </w:rPr>
        <w:t>Taking Rights Seriously or Rights Gone Wrong: The Prevalence and Efficacy of Rights Rhetoric in Same-Sex Marriage Debates.”  Presented at the Western Political Science Association Annual Meeting, Seattle, WA.</w:t>
      </w:r>
    </w:p>
    <w:p w:rsidR="009F7C53" w:rsidRDefault="009F7C53" w:rsidP="009F7C53">
      <w:pPr>
        <w:rPr>
          <w:bCs/>
          <w:iCs/>
          <w:sz w:val="22"/>
          <w:szCs w:val="22"/>
        </w:rPr>
      </w:pPr>
    </w:p>
    <w:p w:rsidR="009F7C53" w:rsidRPr="00600A1C" w:rsidRDefault="009F7C53" w:rsidP="009F7C53">
      <w:pPr>
        <w:rPr>
          <w:sz w:val="22"/>
          <w:szCs w:val="22"/>
        </w:rPr>
      </w:pPr>
      <w:proofErr w:type="gramStart"/>
      <w:r>
        <w:rPr>
          <w:sz w:val="22"/>
          <w:szCs w:val="22"/>
        </w:rPr>
        <w:t>2012.  “</w:t>
      </w:r>
      <w:proofErr w:type="gramEnd"/>
      <w:r w:rsidRPr="00600A1C">
        <w:rPr>
          <w:sz w:val="22"/>
          <w:szCs w:val="22"/>
        </w:rPr>
        <w:t>The Tea Party’s “Constitution”: Restorative or Coercive Constitutionalism?</w:t>
      </w:r>
      <w:r>
        <w:rPr>
          <w:sz w:val="22"/>
          <w:szCs w:val="22"/>
        </w:rPr>
        <w:t>”  Presented at the Western Political Science Association Annual Meeting, Portland, OR.</w:t>
      </w:r>
    </w:p>
    <w:p w:rsidR="009F7C53" w:rsidRDefault="009F7C53" w:rsidP="009F7C53">
      <w:pPr>
        <w:rPr>
          <w:sz w:val="22"/>
          <w:szCs w:val="22"/>
        </w:rPr>
      </w:pPr>
    </w:p>
    <w:p w:rsidR="009F7C53" w:rsidRDefault="009F7C53" w:rsidP="009F7C53">
      <w:proofErr w:type="gramStart"/>
      <w:r>
        <w:rPr>
          <w:sz w:val="22"/>
          <w:szCs w:val="22"/>
        </w:rPr>
        <w:t>2011</w:t>
      </w:r>
      <w:r w:rsidRPr="00BE3827">
        <w:rPr>
          <w:sz w:val="22"/>
          <w:szCs w:val="22"/>
        </w:rPr>
        <w:t>.  “</w:t>
      </w:r>
      <w:proofErr w:type="gramEnd"/>
      <w:r w:rsidRPr="00BE3827">
        <w:rPr>
          <w:sz w:val="22"/>
          <w:szCs w:val="22"/>
        </w:rPr>
        <w:t>Taking Our Country Back: The Tea Party and Coercive Constitutionalism</w:t>
      </w:r>
      <w:r>
        <w:rPr>
          <w:sz w:val="22"/>
          <w:szCs w:val="22"/>
        </w:rPr>
        <w:t xml:space="preserve">.”  Co-authored with Eric </w:t>
      </w:r>
      <w:proofErr w:type="spellStart"/>
      <w:r>
        <w:rPr>
          <w:sz w:val="22"/>
          <w:szCs w:val="22"/>
        </w:rPr>
        <w:t>Ishiwata</w:t>
      </w:r>
      <w:proofErr w:type="spellEnd"/>
      <w:r>
        <w:rPr>
          <w:sz w:val="22"/>
          <w:szCs w:val="22"/>
        </w:rPr>
        <w:t>.  Presented at the Law and Society Association 2011 Annual Meeting.  San Francisco, California.</w:t>
      </w:r>
      <w:r>
        <w:t xml:space="preserve"> </w:t>
      </w:r>
    </w:p>
    <w:p w:rsidR="009F7C53" w:rsidRDefault="009F7C53" w:rsidP="009F7C53">
      <w:pPr>
        <w:rPr>
          <w:sz w:val="22"/>
          <w:szCs w:val="22"/>
        </w:rPr>
      </w:pPr>
    </w:p>
    <w:p w:rsidR="009F7C53" w:rsidRPr="00682937" w:rsidRDefault="009F7C53" w:rsidP="009F7C53">
      <w:pPr>
        <w:rPr>
          <w:sz w:val="22"/>
          <w:szCs w:val="22"/>
        </w:rPr>
      </w:pPr>
      <w:proofErr w:type="gramStart"/>
      <w:r w:rsidRPr="00682937">
        <w:rPr>
          <w:sz w:val="22"/>
          <w:szCs w:val="22"/>
        </w:rPr>
        <w:lastRenderedPageBreak/>
        <w:t>2010.  “</w:t>
      </w:r>
      <w:proofErr w:type="gramEnd"/>
      <w:r w:rsidRPr="00682937">
        <w:rPr>
          <w:sz w:val="22"/>
          <w:szCs w:val="22"/>
        </w:rPr>
        <w:t>Disparate Impact? The Effect of Term Limits on Democratic and Republican Female State Representatives</w:t>
      </w:r>
      <w:r>
        <w:rPr>
          <w:sz w:val="22"/>
          <w:szCs w:val="22"/>
        </w:rPr>
        <w:t>.” Co-authored with Kyle Saunders.  Presented at the American Political Science Association Annual Meeting.  Washington, DC.</w:t>
      </w:r>
    </w:p>
    <w:p w:rsidR="009F7C53" w:rsidRDefault="009F7C53" w:rsidP="009F7C53">
      <w:pPr>
        <w:rPr>
          <w:sz w:val="22"/>
          <w:szCs w:val="22"/>
        </w:rPr>
      </w:pPr>
    </w:p>
    <w:p w:rsidR="009F7C53" w:rsidRDefault="009F7C53" w:rsidP="009F7C53">
      <w:pPr>
        <w:rPr>
          <w:sz w:val="22"/>
          <w:szCs w:val="22"/>
        </w:rPr>
      </w:pPr>
      <w:proofErr w:type="gramStart"/>
      <w:r>
        <w:rPr>
          <w:sz w:val="22"/>
          <w:szCs w:val="22"/>
        </w:rPr>
        <w:t>2010.  “</w:t>
      </w:r>
      <w:proofErr w:type="gramEnd"/>
      <w:r>
        <w:rPr>
          <w:sz w:val="22"/>
          <w:szCs w:val="22"/>
        </w:rPr>
        <w:t>Disparate Impact: Term Limits, Partisanship and Female State Representation.”  Co-authored with Kyle Saunders.  Presented at the Western Political Science Association Annual Meeting.  San Francisco, California.</w:t>
      </w:r>
    </w:p>
    <w:p w:rsidR="009F7C53" w:rsidRDefault="009F7C53" w:rsidP="009F7C53">
      <w:pPr>
        <w:rPr>
          <w:sz w:val="22"/>
          <w:szCs w:val="22"/>
        </w:rPr>
      </w:pPr>
    </w:p>
    <w:p w:rsidR="009F7C53" w:rsidRDefault="009F7C53" w:rsidP="009F7C53">
      <w:pPr>
        <w:rPr>
          <w:sz w:val="22"/>
          <w:szCs w:val="22"/>
        </w:rPr>
      </w:pPr>
      <w:r>
        <w:rPr>
          <w:sz w:val="22"/>
          <w:szCs w:val="22"/>
        </w:rPr>
        <w:t xml:space="preserve">2010.  Panel on </w:t>
      </w:r>
      <w:r>
        <w:rPr>
          <w:i/>
          <w:sz w:val="22"/>
          <w:szCs w:val="22"/>
        </w:rPr>
        <w:t>Representation and American Politics</w:t>
      </w:r>
      <w:r>
        <w:rPr>
          <w:sz w:val="22"/>
          <w:szCs w:val="22"/>
        </w:rPr>
        <w:t>, Western Political Science Association Annual Meeting, Panel discussant.  San Francisco, California.</w:t>
      </w:r>
    </w:p>
    <w:p w:rsidR="009F7C53" w:rsidRDefault="009F7C53" w:rsidP="009F7C53">
      <w:pPr>
        <w:rPr>
          <w:sz w:val="22"/>
          <w:szCs w:val="22"/>
        </w:rPr>
      </w:pPr>
    </w:p>
    <w:p w:rsidR="009F7C53" w:rsidRPr="00AE6395" w:rsidRDefault="009F7C53" w:rsidP="009F7C53">
      <w:proofErr w:type="gramStart"/>
      <w:r w:rsidRPr="00AE6395">
        <w:rPr>
          <w:sz w:val="22"/>
          <w:szCs w:val="22"/>
        </w:rPr>
        <w:t>2009.  “</w:t>
      </w:r>
      <w:proofErr w:type="gramEnd"/>
      <w:r w:rsidRPr="00AE6395">
        <w:rPr>
          <w:sz w:val="22"/>
          <w:szCs w:val="22"/>
        </w:rPr>
        <w:t>Justice Kennedy’s Ideological Instrumentalism: An Examination of Abortion, Gay Rights and Right to Die Cases.”</w:t>
      </w:r>
      <w:r>
        <w:rPr>
          <w:sz w:val="22"/>
          <w:szCs w:val="22"/>
        </w:rPr>
        <w:t xml:space="preserve">  Presented at the Law and Society Association 2009 Annual Meeting.  Denver, Colorado.  </w:t>
      </w:r>
    </w:p>
    <w:p w:rsidR="009F7C53" w:rsidRDefault="009F7C53" w:rsidP="009F7C53">
      <w:pPr>
        <w:rPr>
          <w:sz w:val="22"/>
          <w:szCs w:val="22"/>
        </w:rPr>
      </w:pPr>
    </w:p>
    <w:p w:rsidR="009F7C53" w:rsidRPr="005C3DD4" w:rsidRDefault="009F7C53" w:rsidP="009F7C53">
      <w:pPr>
        <w:rPr>
          <w:sz w:val="22"/>
          <w:szCs w:val="22"/>
        </w:rPr>
      </w:pPr>
      <w:proofErr w:type="gramStart"/>
      <w:r w:rsidRPr="005C3DD4">
        <w:rPr>
          <w:sz w:val="22"/>
          <w:szCs w:val="22"/>
        </w:rPr>
        <w:t>2009.  “</w:t>
      </w:r>
      <w:proofErr w:type="gramEnd"/>
      <w:r w:rsidRPr="005C3DD4">
        <w:rPr>
          <w:sz w:val="22"/>
          <w:szCs w:val="22"/>
        </w:rPr>
        <w:t>Term Limits, Female Representatives and the Colorado State</w:t>
      </w:r>
      <w:r>
        <w:rPr>
          <w:sz w:val="22"/>
          <w:szCs w:val="22"/>
        </w:rPr>
        <w:t xml:space="preserve"> Legislature.”  P</w:t>
      </w:r>
      <w:r w:rsidRPr="005C3DD4">
        <w:rPr>
          <w:sz w:val="22"/>
          <w:szCs w:val="22"/>
        </w:rPr>
        <w:t xml:space="preserve">resented at the Southwestern Political Science Association </w:t>
      </w:r>
      <w:r>
        <w:rPr>
          <w:sz w:val="22"/>
          <w:szCs w:val="22"/>
        </w:rPr>
        <w:t xml:space="preserve">2009 </w:t>
      </w:r>
      <w:r w:rsidRPr="005C3DD4">
        <w:rPr>
          <w:sz w:val="22"/>
          <w:szCs w:val="22"/>
        </w:rPr>
        <w:t>Annual Meeting</w:t>
      </w:r>
      <w:r>
        <w:rPr>
          <w:sz w:val="22"/>
          <w:szCs w:val="22"/>
        </w:rPr>
        <w:t>.  Denver, Colorado</w:t>
      </w:r>
      <w:r w:rsidRPr="005C3DD4">
        <w:rPr>
          <w:sz w:val="22"/>
          <w:szCs w:val="22"/>
        </w:rPr>
        <w:t>.</w:t>
      </w: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185673" w:rsidRDefault="009F7C53" w:rsidP="009F7C53">
      <w:pPr>
        <w:rPr>
          <w:sz w:val="22"/>
          <w:szCs w:val="22"/>
        </w:rPr>
      </w:pPr>
      <w:proofErr w:type="gramStart"/>
      <w:r>
        <w:rPr>
          <w:sz w:val="22"/>
          <w:szCs w:val="22"/>
        </w:rPr>
        <w:t xml:space="preserve">2008.  </w:t>
      </w:r>
      <w:r w:rsidRPr="00185673">
        <w:rPr>
          <w:sz w:val="22"/>
          <w:szCs w:val="22"/>
        </w:rPr>
        <w:t>“</w:t>
      </w:r>
      <w:proofErr w:type="gramEnd"/>
      <w:r w:rsidRPr="00185673">
        <w:rPr>
          <w:sz w:val="22"/>
          <w:szCs w:val="22"/>
        </w:rPr>
        <w:t>The Morality of Rights: Federalism, the Federal Courts and Gay Rights.”  Presented at the</w:t>
      </w:r>
      <w:r>
        <w:rPr>
          <w:sz w:val="22"/>
          <w:szCs w:val="22"/>
        </w:rPr>
        <w:t xml:space="preserve"> </w:t>
      </w:r>
      <w:r w:rsidRPr="00185673">
        <w:rPr>
          <w:sz w:val="22"/>
          <w:szCs w:val="22"/>
        </w:rPr>
        <w:t>Law and Society Association 2008 Annual Meeting.</w:t>
      </w:r>
      <w:r>
        <w:rPr>
          <w:sz w:val="22"/>
          <w:szCs w:val="22"/>
        </w:rPr>
        <w:t xml:space="preserve">  Montreal, Canada.</w:t>
      </w:r>
    </w:p>
    <w:p w:rsidR="009F7C53" w:rsidRPr="00185673" w:rsidRDefault="009F7C53" w:rsidP="009F7C53">
      <w:pPr>
        <w:rPr>
          <w:sz w:val="22"/>
          <w:szCs w:val="22"/>
        </w:rPr>
      </w:pPr>
      <w:r w:rsidRPr="00185673">
        <w:rPr>
          <w:sz w:val="22"/>
          <w:szCs w:val="22"/>
        </w:rPr>
        <w:t xml:space="preserve"> </w:t>
      </w:r>
    </w:p>
    <w:p w:rsidR="009F7C53" w:rsidRPr="00185673" w:rsidRDefault="009F7C53" w:rsidP="009F7C53">
      <w:pPr>
        <w:rPr>
          <w:sz w:val="22"/>
          <w:szCs w:val="22"/>
        </w:rPr>
      </w:pPr>
      <w:proofErr w:type="gramStart"/>
      <w:r>
        <w:rPr>
          <w:sz w:val="22"/>
          <w:szCs w:val="22"/>
        </w:rPr>
        <w:t>2008.  “</w:t>
      </w:r>
      <w:proofErr w:type="gramEnd"/>
      <w:r w:rsidRPr="00185673">
        <w:rPr>
          <w:sz w:val="22"/>
          <w:szCs w:val="22"/>
        </w:rPr>
        <w:t>Violent Equalities: Race, Law and the Attack on Native Entitlements.”  Co-authored with Eric</w:t>
      </w:r>
      <w:r>
        <w:rPr>
          <w:sz w:val="22"/>
          <w:szCs w:val="22"/>
        </w:rPr>
        <w:t xml:space="preserve"> </w:t>
      </w:r>
      <w:proofErr w:type="spellStart"/>
      <w:r w:rsidRPr="00185673">
        <w:rPr>
          <w:sz w:val="22"/>
          <w:szCs w:val="22"/>
        </w:rPr>
        <w:t>Ishiwata</w:t>
      </w:r>
      <w:proofErr w:type="spellEnd"/>
      <w:r w:rsidRPr="00185673">
        <w:rPr>
          <w:sz w:val="22"/>
          <w:szCs w:val="22"/>
        </w:rPr>
        <w:t xml:space="preserve">.  Presented at “The Paradoxes of Race, Law, and Inequality </w:t>
      </w:r>
    </w:p>
    <w:p w:rsidR="009F7C53" w:rsidRPr="00185673" w:rsidRDefault="009F7C53" w:rsidP="009F7C53">
      <w:pPr>
        <w:rPr>
          <w:sz w:val="22"/>
          <w:szCs w:val="22"/>
        </w:rPr>
      </w:pPr>
      <w:r w:rsidRPr="00185673">
        <w:rPr>
          <w:sz w:val="22"/>
          <w:szCs w:val="22"/>
        </w:rPr>
        <w:t xml:space="preserve">in the United States” </w:t>
      </w:r>
      <w:r>
        <w:rPr>
          <w:sz w:val="22"/>
          <w:szCs w:val="22"/>
        </w:rPr>
        <w:t xml:space="preserve">Conference.  </w:t>
      </w:r>
      <w:r w:rsidRPr="00185673">
        <w:rPr>
          <w:sz w:val="22"/>
          <w:szCs w:val="22"/>
        </w:rPr>
        <w:t>University of California, Irvine.</w:t>
      </w:r>
    </w:p>
    <w:p w:rsidR="009F7C53" w:rsidRPr="00185673" w:rsidRDefault="009F7C53" w:rsidP="009F7C53">
      <w:pPr>
        <w:rPr>
          <w:sz w:val="22"/>
          <w:szCs w:val="22"/>
        </w:rPr>
      </w:pPr>
    </w:p>
    <w:p w:rsidR="009F7C53" w:rsidRPr="00185673" w:rsidRDefault="009F7C53" w:rsidP="009F7C53">
      <w:pPr>
        <w:rPr>
          <w:sz w:val="22"/>
          <w:szCs w:val="22"/>
        </w:rPr>
      </w:pPr>
      <w:proofErr w:type="gramStart"/>
      <w:r>
        <w:rPr>
          <w:sz w:val="22"/>
          <w:szCs w:val="22"/>
        </w:rPr>
        <w:t xml:space="preserve">2008.  </w:t>
      </w:r>
      <w:r w:rsidRPr="00185673">
        <w:rPr>
          <w:sz w:val="22"/>
          <w:szCs w:val="22"/>
        </w:rPr>
        <w:t>“</w:t>
      </w:r>
      <w:proofErr w:type="gramEnd"/>
      <w:r w:rsidRPr="00185673">
        <w:rPr>
          <w:sz w:val="22"/>
          <w:szCs w:val="22"/>
        </w:rPr>
        <w:t>The Morality of Rights: Federalism, the Supreme Court and Re</w:t>
      </w:r>
      <w:r>
        <w:rPr>
          <w:sz w:val="22"/>
          <w:szCs w:val="22"/>
        </w:rPr>
        <w:t>productive Rights.”  P</w:t>
      </w:r>
      <w:r w:rsidRPr="00185673">
        <w:rPr>
          <w:sz w:val="22"/>
          <w:szCs w:val="22"/>
        </w:rPr>
        <w:t>resented at the Western Political Science Association 2008 Annual Meeting.</w:t>
      </w:r>
      <w:r>
        <w:rPr>
          <w:sz w:val="22"/>
          <w:szCs w:val="22"/>
        </w:rPr>
        <w:t xml:space="preserve">  San Diego, California.</w:t>
      </w:r>
    </w:p>
    <w:p w:rsidR="009F7C53" w:rsidRPr="00185673" w:rsidRDefault="009F7C53" w:rsidP="009F7C53">
      <w:pPr>
        <w:rPr>
          <w:sz w:val="22"/>
          <w:szCs w:val="22"/>
        </w:rPr>
      </w:pPr>
      <w:r w:rsidRPr="00185673">
        <w:rPr>
          <w:sz w:val="22"/>
          <w:szCs w:val="22"/>
        </w:rPr>
        <w:t xml:space="preserve"> </w:t>
      </w:r>
    </w:p>
    <w:p w:rsidR="009F7C53" w:rsidRDefault="009F7C53" w:rsidP="009F7C53">
      <w:pPr>
        <w:rPr>
          <w:sz w:val="22"/>
          <w:szCs w:val="22"/>
        </w:rPr>
      </w:pPr>
      <w:proofErr w:type="gramStart"/>
      <w:r>
        <w:rPr>
          <w:sz w:val="22"/>
          <w:szCs w:val="22"/>
        </w:rPr>
        <w:t xml:space="preserve">2006.  </w:t>
      </w:r>
      <w:r w:rsidRPr="00185673">
        <w:rPr>
          <w:sz w:val="22"/>
          <w:szCs w:val="22"/>
        </w:rPr>
        <w:t>“</w:t>
      </w:r>
      <w:proofErr w:type="gramEnd"/>
      <w:r w:rsidRPr="00185673">
        <w:rPr>
          <w:sz w:val="22"/>
          <w:szCs w:val="22"/>
        </w:rPr>
        <w:t>Brokeback Mountain:  Media Depictions, Sexual Orientation, and Constructions of Masculinity.” Presented at the Committee on the Status of Lesbians, Gays, Bisexuals and Transgendered in</w:t>
      </w:r>
      <w:r>
        <w:rPr>
          <w:sz w:val="22"/>
          <w:szCs w:val="22"/>
        </w:rPr>
        <w:t xml:space="preserve"> </w:t>
      </w:r>
      <w:r w:rsidRPr="00185673">
        <w:rPr>
          <w:sz w:val="22"/>
          <w:szCs w:val="22"/>
        </w:rPr>
        <w:t xml:space="preserve">the Profession Plenary Session, </w:t>
      </w:r>
      <w:r w:rsidRPr="00185673">
        <w:rPr>
          <w:i/>
          <w:color w:val="000000"/>
          <w:sz w:val="22"/>
          <w:szCs w:val="22"/>
        </w:rPr>
        <w:t>The Political Significance of Brokeback Mountain, Capote, and</w:t>
      </w:r>
      <w:r>
        <w:rPr>
          <w:sz w:val="22"/>
          <w:szCs w:val="22"/>
        </w:rPr>
        <w:t xml:space="preserve"> </w:t>
      </w:r>
      <w:r w:rsidRPr="00185673">
        <w:rPr>
          <w:i/>
          <w:color w:val="000000"/>
          <w:sz w:val="22"/>
          <w:szCs w:val="22"/>
        </w:rPr>
        <w:t>TransAmeri</w:t>
      </w:r>
      <w:r w:rsidRPr="00185673">
        <w:rPr>
          <w:color w:val="000000"/>
          <w:sz w:val="22"/>
          <w:szCs w:val="22"/>
        </w:rPr>
        <w:t xml:space="preserve">ca, </w:t>
      </w:r>
      <w:r w:rsidRPr="00185673">
        <w:rPr>
          <w:sz w:val="22"/>
          <w:szCs w:val="22"/>
        </w:rPr>
        <w:t>at the American Political Sci</w:t>
      </w:r>
      <w:r>
        <w:rPr>
          <w:sz w:val="22"/>
          <w:szCs w:val="22"/>
        </w:rPr>
        <w:t>ence Association Annual Meeting.  Philadelphia, Pennsylvania.</w:t>
      </w:r>
    </w:p>
    <w:p w:rsidR="009F7C53" w:rsidRDefault="009F7C53" w:rsidP="009F7C53">
      <w:pPr>
        <w:rPr>
          <w:sz w:val="22"/>
          <w:szCs w:val="22"/>
        </w:rPr>
      </w:pPr>
    </w:p>
    <w:p w:rsidR="009F7C53" w:rsidRPr="006C4EFE" w:rsidRDefault="009F7C53" w:rsidP="009F7C53">
      <w:pPr>
        <w:rPr>
          <w:sz w:val="22"/>
          <w:szCs w:val="22"/>
        </w:rPr>
      </w:pPr>
      <w:r w:rsidRPr="006C4EFE">
        <w:rPr>
          <w:sz w:val="22"/>
          <w:szCs w:val="22"/>
        </w:rPr>
        <w:t xml:space="preserve">2006.  Panel on </w:t>
      </w:r>
      <w:r w:rsidRPr="006C4EFE">
        <w:rPr>
          <w:i/>
          <w:sz w:val="22"/>
          <w:szCs w:val="22"/>
        </w:rPr>
        <w:t>Lower Federal and Other Courts</w:t>
      </w:r>
      <w:r>
        <w:rPr>
          <w:sz w:val="22"/>
          <w:szCs w:val="22"/>
        </w:rPr>
        <w:t>,</w:t>
      </w:r>
      <w:r w:rsidRPr="006C4EFE">
        <w:rPr>
          <w:sz w:val="22"/>
          <w:szCs w:val="22"/>
        </w:rPr>
        <w:t xml:space="preserve"> American Political Science</w:t>
      </w:r>
      <w:r>
        <w:rPr>
          <w:sz w:val="22"/>
          <w:szCs w:val="22"/>
        </w:rPr>
        <w:t xml:space="preserve"> Association Annual Meeting, Panel discussant.  Philadelphia, Pennsylvania.</w:t>
      </w:r>
    </w:p>
    <w:p w:rsidR="009F7C53" w:rsidRDefault="009F7C53" w:rsidP="009F7C53">
      <w:pPr>
        <w:rPr>
          <w:sz w:val="22"/>
          <w:szCs w:val="22"/>
        </w:rPr>
      </w:pPr>
    </w:p>
    <w:p w:rsidR="009F7C53" w:rsidRPr="00185673" w:rsidRDefault="009F7C53" w:rsidP="009F7C53">
      <w:pPr>
        <w:rPr>
          <w:sz w:val="22"/>
          <w:szCs w:val="22"/>
        </w:rPr>
      </w:pPr>
      <w:r>
        <w:rPr>
          <w:sz w:val="22"/>
          <w:szCs w:val="22"/>
        </w:rPr>
        <w:t>2006.</w:t>
      </w:r>
      <w:proofErr w:type="gramStart"/>
      <w:r>
        <w:rPr>
          <w:sz w:val="22"/>
          <w:szCs w:val="22"/>
        </w:rPr>
        <w:t xml:space="preserve">  </w:t>
      </w:r>
      <w:r w:rsidRPr="00185673">
        <w:rPr>
          <w:sz w:val="22"/>
          <w:szCs w:val="22"/>
        </w:rPr>
        <w:t xml:space="preserve"> “</w:t>
      </w:r>
      <w:proofErr w:type="gramEnd"/>
      <w:r w:rsidRPr="00185673">
        <w:rPr>
          <w:sz w:val="22"/>
          <w:szCs w:val="22"/>
        </w:rPr>
        <w:t xml:space="preserve">The Fourth Wave?  In Search of a Feminist Methodology for the Twenty-First Century.” </w:t>
      </w:r>
    </w:p>
    <w:p w:rsidR="009F7C53" w:rsidRPr="00185673" w:rsidRDefault="009F7C53" w:rsidP="009F7C53">
      <w:pPr>
        <w:rPr>
          <w:sz w:val="22"/>
          <w:szCs w:val="22"/>
        </w:rPr>
      </w:pPr>
      <w:r w:rsidRPr="00185673">
        <w:rPr>
          <w:sz w:val="22"/>
          <w:szCs w:val="22"/>
        </w:rPr>
        <w:t>Presented at the Law and Society Assoc</w:t>
      </w:r>
      <w:r>
        <w:rPr>
          <w:sz w:val="22"/>
          <w:szCs w:val="22"/>
        </w:rPr>
        <w:t>iation Annual Meeting</w:t>
      </w:r>
      <w:r w:rsidRPr="00185673">
        <w:rPr>
          <w:sz w:val="22"/>
          <w:szCs w:val="22"/>
        </w:rPr>
        <w:t>.</w:t>
      </w:r>
      <w:r>
        <w:rPr>
          <w:sz w:val="22"/>
          <w:szCs w:val="22"/>
        </w:rPr>
        <w:t xml:space="preserve">  Baltimore, Maryland.</w:t>
      </w:r>
    </w:p>
    <w:p w:rsidR="009F7C53" w:rsidRPr="00185673" w:rsidRDefault="009F7C53" w:rsidP="009F7C53">
      <w:pPr>
        <w:rPr>
          <w:sz w:val="22"/>
          <w:szCs w:val="22"/>
        </w:rPr>
      </w:pPr>
    </w:p>
    <w:p w:rsidR="009F7C53" w:rsidRPr="00185673" w:rsidRDefault="009F7C53" w:rsidP="009F7C53">
      <w:pPr>
        <w:rPr>
          <w:sz w:val="22"/>
          <w:szCs w:val="22"/>
        </w:rPr>
      </w:pPr>
      <w:proofErr w:type="gramStart"/>
      <w:r>
        <w:rPr>
          <w:sz w:val="22"/>
          <w:szCs w:val="22"/>
        </w:rPr>
        <w:t xml:space="preserve">2006. </w:t>
      </w:r>
      <w:r w:rsidRPr="00185673">
        <w:rPr>
          <w:sz w:val="22"/>
          <w:szCs w:val="22"/>
        </w:rPr>
        <w:t xml:space="preserve"> “</w:t>
      </w:r>
      <w:proofErr w:type="gramEnd"/>
      <w:r w:rsidRPr="00185673">
        <w:rPr>
          <w:sz w:val="22"/>
          <w:szCs w:val="22"/>
        </w:rPr>
        <w:t>Not in My Backyard: Conservative Organized Interests and Gay Rights Litigation</w:t>
      </w:r>
    </w:p>
    <w:p w:rsidR="009F7C53" w:rsidRPr="00185673" w:rsidRDefault="009F7C53" w:rsidP="009F7C53">
      <w:pPr>
        <w:rPr>
          <w:sz w:val="22"/>
          <w:szCs w:val="22"/>
        </w:rPr>
      </w:pPr>
      <w:r w:rsidRPr="00185673">
        <w:rPr>
          <w:sz w:val="22"/>
          <w:szCs w:val="22"/>
        </w:rPr>
        <w:t>before the U.S. Supreme Court.”  Presented at the Western Political Science Association</w:t>
      </w:r>
    </w:p>
    <w:p w:rsidR="009F7C53" w:rsidRPr="00185673" w:rsidRDefault="009F7C53" w:rsidP="009F7C53">
      <w:pPr>
        <w:rPr>
          <w:sz w:val="22"/>
          <w:szCs w:val="22"/>
        </w:rPr>
      </w:pPr>
      <w:r w:rsidRPr="00185673">
        <w:rPr>
          <w:sz w:val="22"/>
          <w:szCs w:val="22"/>
        </w:rPr>
        <w:t>Annual Meeting</w:t>
      </w:r>
      <w:r>
        <w:rPr>
          <w:sz w:val="22"/>
          <w:szCs w:val="22"/>
        </w:rPr>
        <w:t>.  Albuquerque, New Mexico</w:t>
      </w:r>
      <w:r w:rsidRPr="00185673">
        <w:rPr>
          <w:sz w:val="22"/>
          <w:szCs w:val="22"/>
        </w:rPr>
        <w:t xml:space="preserve">.  </w:t>
      </w:r>
    </w:p>
    <w:p w:rsidR="009F7C53" w:rsidRPr="00185673" w:rsidRDefault="009F7C53" w:rsidP="009F7C53">
      <w:pPr>
        <w:rPr>
          <w:b/>
          <w:bCs/>
          <w:iCs/>
          <w:smallCaps/>
          <w:sz w:val="22"/>
          <w:szCs w:val="22"/>
        </w:rPr>
      </w:pPr>
    </w:p>
    <w:p w:rsidR="009F7C53" w:rsidRPr="0090207D" w:rsidRDefault="009F7C53" w:rsidP="009F7C53">
      <w:pPr>
        <w:rPr>
          <w:sz w:val="22"/>
          <w:szCs w:val="22"/>
        </w:rPr>
      </w:pPr>
      <w:proofErr w:type="gramStart"/>
      <w:r w:rsidRPr="00185673">
        <w:rPr>
          <w:bCs/>
          <w:smallCaps/>
          <w:sz w:val="22"/>
          <w:szCs w:val="22"/>
        </w:rPr>
        <w:t xml:space="preserve">2005.  </w:t>
      </w:r>
      <w:r w:rsidRPr="00185673">
        <w:rPr>
          <w:b/>
          <w:bCs/>
          <w:smallCaps/>
          <w:sz w:val="22"/>
          <w:szCs w:val="22"/>
        </w:rPr>
        <w:t>“</w:t>
      </w:r>
      <w:proofErr w:type="gramEnd"/>
      <w:r w:rsidRPr="00185673">
        <w:rPr>
          <w:sz w:val="22"/>
          <w:szCs w:val="22"/>
        </w:rPr>
        <w:t>Deciding Under the Influence? Organized Interest Participation in Supreme Court Gay Rights</w:t>
      </w:r>
      <w:r>
        <w:rPr>
          <w:sz w:val="22"/>
          <w:szCs w:val="22"/>
        </w:rPr>
        <w:t xml:space="preserve"> </w:t>
      </w:r>
      <w:r w:rsidRPr="00185673">
        <w:rPr>
          <w:sz w:val="22"/>
          <w:szCs w:val="22"/>
        </w:rPr>
        <w:t>Litigation.”  Presented at the American Political Sci</w:t>
      </w:r>
      <w:r>
        <w:rPr>
          <w:sz w:val="22"/>
          <w:szCs w:val="22"/>
        </w:rPr>
        <w:t>ence Association Annual Meeting</w:t>
      </w:r>
      <w:r w:rsidRPr="00185673">
        <w:rPr>
          <w:sz w:val="22"/>
          <w:szCs w:val="22"/>
        </w:rPr>
        <w:t>.</w:t>
      </w:r>
      <w:r>
        <w:rPr>
          <w:sz w:val="22"/>
          <w:szCs w:val="22"/>
        </w:rPr>
        <w:t xml:space="preserve">  Washington, DC.</w:t>
      </w:r>
    </w:p>
    <w:p w:rsidR="009F7C53" w:rsidRPr="00185673" w:rsidRDefault="009F7C53" w:rsidP="009F7C53">
      <w:pPr>
        <w:pStyle w:val="Heading1"/>
        <w:jc w:val="left"/>
        <w:rPr>
          <w:b w:val="0"/>
          <w:bCs w:val="0"/>
          <w:smallCaps w:val="0"/>
          <w:sz w:val="22"/>
          <w:szCs w:val="22"/>
        </w:rPr>
      </w:pPr>
      <w:proofErr w:type="gramStart"/>
      <w:r>
        <w:rPr>
          <w:b w:val="0"/>
          <w:bCs w:val="0"/>
          <w:smallCaps w:val="0"/>
          <w:sz w:val="22"/>
          <w:szCs w:val="22"/>
        </w:rPr>
        <w:t xml:space="preserve">2003.  </w:t>
      </w:r>
      <w:r w:rsidRPr="00185673">
        <w:rPr>
          <w:b w:val="0"/>
          <w:bCs w:val="0"/>
          <w:smallCaps w:val="0"/>
          <w:sz w:val="22"/>
          <w:szCs w:val="22"/>
        </w:rPr>
        <w:t>“</w:t>
      </w:r>
      <w:proofErr w:type="gramEnd"/>
      <w:r w:rsidRPr="00185673">
        <w:rPr>
          <w:b w:val="0"/>
          <w:bCs w:val="0"/>
          <w:smallCaps w:val="0"/>
          <w:sz w:val="22"/>
          <w:szCs w:val="22"/>
        </w:rPr>
        <w:t>The Politics of Obscenity Revisited: Group Litigation in Sexually Explicit Speech Cases in the Internet Era.” Presented at the American Political Scien</w:t>
      </w:r>
      <w:r>
        <w:rPr>
          <w:b w:val="0"/>
          <w:bCs w:val="0"/>
          <w:smallCaps w:val="0"/>
          <w:sz w:val="22"/>
          <w:szCs w:val="22"/>
        </w:rPr>
        <w:t>ce Association Annual Meeting</w:t>
      </w:r>
      <w:r w:rsidRPr="00185673">
        <w:rPr>
          <w:b w:val="0"/>
          <w:bCs w:val="0"/>
          <w:smallCaps w:val="0"/>
          <w:sz w:val="22"/>
          <w:szCs w:val="22"/>
        </w:rPr>
        <w:t>.</w:t>
      </w:r>
      <w:r>
        <w:rPr>
          <w:b w:val="0"/>
          <w:bCs w:val="0"/>
          <w:smallCaps w:val="0"/>
          <w:sz w:val="22"/>
          <w:szCs w:val="22"/>
        </w:rPr>
        <w:t xml:space="preserve">  Philadelphia, Pennsylvania.</w:t>
      </w:r>
    </w:p>
    <w:p w:rsidR="009F7C53" w:rsidRPr="00185673" w:rsidRDefault="009F7C53" w:rsidP="009F7C53">
      <w:pPr>
        <w:pStyle w:val="Footer"/>
        <w:tabs>
          <w:tab w:val="clear" w:pos="4320"/>
          <w:tab w:val="clear" w:pos="8640"/>
        </w:tabs>
        <w:rPr>
          <w:sz w:val="22"/>
          <w:szCs w:val="22"/>
        </w:rPr>
      </w:pPr>
    </w:p>
    <w:p w:rsidR="009F7C53" w:rsidRPr="00185673" w:rsidRDefault="009F7C53" w:rsidP="009F7C53">
      <w:pPr>
        <w:rPr>
          <w:sz w:val="22"/>
          <w:szCs w:val="22"/>
        </w:rPr>
      </w:pPr>
      <w:proofErr w:type="gramStart"/>
      <w:r>
        <w:rPr>
          <w:sz w:val="22"/>
          <w:szCs w:val="22"/>
        </w:rPr>
        <w:lastRenderedPageBreak/>
        <w:t xml:space="preserve">2003.  </w:t>
      </w:r>
      <w:r w:rsidRPr="00185673">
        <w:rPr>
          <w:sz w:val="22"/>
          <w:szCs w:val="22"/>
        </w:rPr>
        <w:t>“</w:t>
      </w:r>
      <w:proofErr w:type="gramEnd"/>
      <w:r w:rsidRPr="00185673">
        <w:rPr>
          <w:sz w:val="22"/>
          <w:szCs w:val="22"/>
        </w:rPr>
        <w:t>The Confluence of Sex, Speech and Cyberspace: How t</w:t>
      </w:r>
      <w:r>
        <w:rPr>
          <w:sz w:val="22"/>
          <w:szCs w:val="22"/>
        </w:rPr>
        <w:t xml:space="preserve">he ACLU Got its Groove Back.”  </w:t>
      </w:r>
      <w:r w:rsidRPr="00185673">
        <w:rPr>
          <w:sz w:val="22"/>
          <w:szCs w:val="22"/>
        </w:rPr>
        <w:t>Presented at the Law and Society Association Annual Meeting.</w:t>
      </w:r>
      <w:r>
        <w:rPr>
          <w:sz w:val="22"/>
          <w:szCs w:val="22"/>
        </w:rPr>
        <w:t xml:space="preserve">  Pittsburgh, Pennsylvania.</w:t>
      </w:r>
    </w:p>
    <w:p w:rsidR="009F7C53" w:rsidRPr="00185673" w:rsidRDefault="009F7C53" w:rsidP="009F7C53">
      <w:pPr>
        <w:rPr>
          <w:sz w:val="22"/>
          <w:szCs w:val="22"/>
        </w:rPr>
      </w:pPr>
      <w:r w:rsidRPr="00185673">
        <w:rPr>
          <w:sz w:val="22"/>
          <w:szCs w:val="22"/>
        </w:rPr>
        <w:t xml:space="preserve"> </w:t>
      </w:r>
    </w:p>
    <w:p w:rsidR="009F7C53" w:rsidRPr="00185673" w:rsidRDefault="009F7C53" w:rsidP="009F7C53">
      <w:pPr>
        <w:rPr>
          <w:sz w:val="22"/>
          <w:szCs w:val="22"/>
        </w:rPr>
      </w:pPr>
      <w:proofErr w:type="gramStart"/>
      <w:r>
        <w:rPr>
          <w:sz w:val="22"/>
          <w:szCs w:val="22"/>
        </w:rPr>
        <w:t xml:space="preserve">2003.  </w:t>
      </w:r>
      <w:r w:rsidRPr="00185673">
        <w:rPr>
          <w:sz w:val="22"/>
          <w:szCs w:val="22"/>
        </w:rPr>
        <w:t>“</w:t>
      </w:r>
      <w:proofErr w:type="gramEnd"/>
      <w:r w:rsidRPr="00185673">
        <w:rPr>
          <w:sz w:val="22"/>
          <w:szCs w:val="22"/>
        </w:rPr>
        <w:t>Majority Rule: Descriptive Representation of Women in Congress and Democratic Governance.”</w:t>
      </w:r>
      <w:r>
        <w:rPr>
          <w:sz w:val="22"/>
          <w:szCs w:val="22"/>
        </w:rPr>
        <w:t xml:space="preserve">  </w:t>
      </w:r>
      <w:r w:rsidRPr="00185673">
        <w:rPr>
          <w:sz w:val="22"/>
          <w:szCs w:val="22"/>
        </w:rPr>
        <w:t>Presented at the Western Political Science Association Annual Meeting</w:t>
      </w:r>
      <w:r>
        <w:rPr>
          <w:sz w:val="22"/>
          <w:szCs w:val="22"/>
        </w:rPr>
        <w:t>.</w:t>
      </w:r>
    </w:p>
    <w:p w:rsidR="009F7C53" w:rsidRDefault="009F7C53" w:rsidP="009F7C53">
      <w:pPr>
        <w:pStyle w:val="BodyTextIndent"/>
        <w:ind w:left="0"/>
        <w:rPr>
          <w:sz w:val="22"/>
          <w:szCs w:val="22"/>
        </w:rPr>
      </w:pPr>
      <w:r>
        <w:rPr>
          <w:sz w:val="22"/>
          <w:szCs w:val="22"/>
        </w:rPr>
        <w:t>Denver, Colorado.</w:t>
      </w:r>
    </w:p>
    <w:p w:rsidR="009F7C53" w:rsidRPr="00185673" w:rsidRDefault="009F7C53" w:rsidP="009F7C53">
      <w:pPr>
        <w:pStyle w:val="BodyTextIndent"/>
        <w:ind w:left="0"/>
        <w:rPr>
          <w:sz w:val="22"/>
          <w:szCs w:val="22"/>
        </w:rPr>
      </w:pPr>
    </w:p>
    <w:p w:rsidR="009F7C53" w:rsidRPr="00185673" w:rsidRDefault="009F7C53" w:rsidP="009F7C53">
      <w:pPr>
        <w:pStyle w:val="BodyTextIndent"/>
        <w:ind w:left="0"/>
        <w:rPr>
          <w:sz w:val="22"/>
          <w:szCs w:val="22"/>
        </w:rPr>
      </w:pPr>
      <w:proofErr w:type="gramStart"/>
      <w:r>
        <w:rPr>
          <w:sz w:val="22"/>
          <w:szCs w:val="22"/>
        </w:rPr>
        <w:t xml:space="preserve">2001.  </w:t>
      </w:r>
      <w:r w:rsidRPr="00185673">
        <w:rPr>
          <w:sz w:val="22"/>
          <w:szCs w:val="22"/>
        </w:rPr>
        <w:t>“</w:t>
      </w:r>
      <w:proofErr w:type="gramEnd"/>
      <w:r w:rsidRPr="00185673">
        <w:rPr>
          <w:sz w:val="22"/>
          <w:szCs w:val="22"/>
        </w:rPr>
        <w:t>A Comparative Analysis of Black and White Males’ Attitudes toward Female Sex Role across Time.”</w:t>
      </w:r>
      <w:r>
        <w:rPr>
          <w:sz w:val="22"/>
          <w:szCs w:val="22"/>
        </w:rPr>
        <w:t xml:space="preserve">  </w:t>
      </w:r>
      <w:r w:rsidRPr="00185673">
        <w:rPr>
          <w:sz w:val="22"/>
          <w:szCs w:val="22"/>
        </w:rPr>
        <w:t>Presented at the Western Political Science Association Annual Meeting</w:t>
      </w:r>
      <w:r>
        <w:rPr>
          <w:sz w:val="22"/>
          <w:szCs w:val="22"/>
        </w:rPr>
        <w:t>.  Las Vegas, Nevada.</w:t>
      </w:r>
    </w:p>
    <w:p w:rsidR="009F7C53" w:rsidRPr="00185673" w:rsidRDefault="009F7C53" w:rsidP="009F7C53">
      <w:pPr>
        <w:pStyle w:val="Title"/>
        <w:ind w:left="2160" w:hanging="2160"/>
        <w:jc w:val="left"/>
        <w:rPr>
          <w:b w:val="0"/>
          <w:sz w:val="22"/>
          <w:szCs w:val="22"/>
        </w:rPr>
      </w:pPr>
      <w:r w:rsidRPr="00185673">
        <w:rPr>
          <w:b w:val="0"/>
          <w:sz w:val="22"/>
          <w:szCs w:val="22"/>
        </w:rPr>
        <w:t xml:space="preserve"> </w:t>
      </w:r>
    </w:p>
    <w:p w:rsidR="009F7C53" w:rsidRPr="00185673" w:rsidRDefault="009F7C53" w:rsidP="009F7C53">
      <w:pPr>
        <w:pStyle w:val="Title"/>
        <w:ind w:left="720" w:hanging="720"/>
        <w:jc w:val="left"/>
        <w:rPr>
          <w:b w:val="0"/>
          <w:sz w:val="22"/>
          <w:szCs w:val="22"/>
        </w:rPr>
      </w:pPr>
      <w:proofErr w:type="gramStart"/>
      <w:r>
        <w:rPr>
          <w:b w:val="0"/>
          <w:sz w:val="22"/>
          <w:szCs w:val="22"/>
        </w:rPr>
        <w:t>2000.</w:t>
      </w:r>
      <w:r w:rsidRPr="00185673">
        <w:rPr>
          <w:b w:val="0"/>
          <w:sz w:val="22"/>
          <w:szCs w:val="22"/>
        </w:rPr>
        <w:t xml:space="preserve">  “</w:t>
      </w:r>
      <w:proofErr w:type="gramEnd"/>
      <w:r w:rsidRPr="00185673">
        <w:rPr>
          <w:b w:val="0"/>
          <w:sz w:val="22"/>
          <w:szCs w:val="22"/>
        </w:rPr>
        <w:t xml:space="preserve">Power in Pornography: A Comparison of Race and Gender Messages in Print and on the </w:t>
      </w:r>
    </w:p>
    <w:p w:rsidR="009F7C53" w:rsidRDefault="009F7C53" w:rsidP="009F7C53">
      <w:pPr>
        <w:pStyle w:val="Title"/>
        <w:ind w:left="720" w:hanging="720"/>
        <w:jc w:val="left"/>
        <w:rPr>
          <w:b w:val="0"/>
          <w:sz w:val="22"/>
          <w:szCs w:val="22"/>
        </w:rPr>
      </w:pPr>
      <w:r w:rsidRPr="00185673">
        <w:rPr>
          <w:b w:val="0"/>
          <w:sz w:val="22"/>
          <w:szCs w:val="22"/>
        </w:rPr>
        <w:t>Internet.”  Presented at American Political Sci</w:t>
      </w:r>
      <w:r>
        <w:rPr>
          <w:b w:val="0"/>
          <w:sz w:val="22"/>
          <w:szCs w:val="22"/>
        </w:rPr>
        <w:t>ence Association Annual Meeting</w:t>
      </w:r>
      <w:r w:rsidRPr="00185673">
        <w:rPr>
          <w:b w:val="0"/>
          <w:sz w:val="22"/>
          <w:szCs w:val="22"/>
        </w:rPr>
        <w:t>.</w:t>
      </w:r>
      <w:r>
        <w:rPr>
          <w:b w:val="0"/>
          <w:sz w:val="22"/>
          <w:szCs w:val="22"/>
        </w:rPr>
        <w:t xml:space="preserve">  Washington,</w:t>
      </w:r>
    </w:p>
    <w:p w:rsidR="009F7C53" w:rsidRDefault="009F7C53" w:rsidP="009F7C53">
      <w:pPr>
        <w:pStyle w:val="Title"/>
        <w:ind w:left="720" w:hanging="720"/>
        <w:jc w:val="left"/>
        <w:rPr>
          <w:b w:val="0"/>
          <w:sz w:val="22"/>
          <w:szCs w:val="22"/>
        </w:rPr>
      </w:pPr>
      <w:r>
        <w:rPr>
          <w:b w:val="0"/>
          <w:sz w:val="22"/>
          <w:szCs w:val="22"/>
        </w:rPr>
        <w:t>DC.</w:t>
      </w:r>
      <w:r w:rsidRPr="00185673">
        <w:rPr>
          <w:b w:val="0"/>
          <w:sz w:val="22"/>
          <w:szCs w:val="22"/>
        </w:rPr>
        <w:t xml:space="preserve">  Nominated for best paper in the field of Political Comm</w:t>
      </w:r>
      <w:r>
        <w:rPr>
          <w:b w:val="0"/>
          <w:sz w:val="22"/>
          <w:szCs w:val="22"/>
        </w:rPr>
        <w:t>unications. Co-authored with M.</w:t>
      </w:r>
    </w:p>
    <w:p w:rsidR="009F7C53" w:rsidRPr="00185673" w:rsidRDefault="009F7C53" w:rsidP="009F7C53">
      <w:pPr>
        <w:pStyle w:val="Title"/>
        <w:ind w:left="720" w:hanging="720"/>
        <w:jc w:val="left"/>
        <w:rPr>
          <w:b w:val="0"/>
          <w:sz w:val="22"/>
          <w:szCs w:val="22"/>
        </w:rPr>
      </w:pPr>
      <w:r w:rsidRPr="00185673">
        <w:rPr>
          <w:b w:val="0"/>
          <w:sz w:val="22"/>
          <w:szCs w:val="22"/>
        </w:rPr>
        <w:t>Beth Stark.</w:t>
      </w:r>
    </w:p>
    <w:p w:rsidR="009F7C53" w:rsidRPr="00185673" w:rsidRDefault="009F7C53" w:rsidP="009F7C53">
      <w:pPr>
        <w:pStyle w:val="Title"/>
        <w:jc w:val="left"/>
        <w:rPr>
          <w:b w:val="0"/>
          <w:sz w:val="22"/>
          <w:szCs w:val="22"/>
        </w:rPr>
      </w:pPr>
    </w:p>
    <w:p w:rsidR="009F7C53" w:rsidRDefault="009F7C53" w:rsidP="009F7C53">
      <w:pPr>
        <w:pStyle w:val="Title"/>
        <w:ind w:left="720" w:hanging="720"/>
        <w:jc w:val="left"/>
        <w:rPr>
          <w:b w:val="0"/>
          <w:sz w:val="22"/>
          <w:szCs w:val="22"/>
        </w:rPr>
      </w:pPr>
      <w:proofErr w:type="gramStart"/>
      <w:r>
        <w:rPr>
          <w:b w:val="0"/>
          <w:sz w:val="22"/>
          <w:szCs w:val="22"/>
        </w:rPr>
        <w:t xml:space="preserve">2000.  </w:t>
      </w:r>
      <w:r w:rsidRPr="00185673">
        <w:rPr>
          <w:b w:val="0"/>
          <w:sz w:val="22"/>
          <w:szCs w:val="22"/>
        </w:rPr>
        <w:t>“</w:t>
      </w:r>
      <w:proofErr w:type="gramEnd"/>
      <w:r w:rsidRPr="00185673">
        <w:rPr>
          <w:b w:val="0"/>
          <w:sz w:val="22"/>
          <w:szCs w:val="22"/>
        </w:rPr>
        <w:t>The Relationship between Racial Stereotyping in Print Pornogr</w:t>
      </w:r>
      <w:r>
        <w:rPr>
          <w:b w:val="0"/>
          <w:sz w:val="22"/>
          <w:szCs w:val="22"/>
        </w:rPr>
        <w:t>aphy and Hate Speech.”</w:t>
      </w:r>
    </w:p>
    <w:p w:rsidR="009F7C53" w:rsidRPr="00185673" w:rsidRDefault="009F7C53" w:rsidP="009F7C53">
      <w:pPr>
        <w:pStyle w:val="Title"/>
        <w:ind w:left="720" w:hanging="720"/>
        <w:jc w:val="left"/>
        <w:rPr>
          <w:b w:val="0"/>
          <w:sz w:val="22"/>
          <w:szCs w:val="22"/>
        </w:rPr>
      </w:pPr>
      <w:r w:rsidRPr="00185673">
        <w:rPr>
          <w:b w:val="0"/>
          <w:sz w:val="22"/>
          <w:szCs w:val="22"/>
        </w:rPr>
        <w:t>Presented at the Law and S</w:t>
      </w:r>
      <w:r>
        <w:rPr>
          <w:b w:val="0"/>
          <w:sz w:val="22"/>
          <w:szCs w:val="22"/>
        </w:rPr>
        <w:t>ociety Annual Meeting.  Miami, Florida.</w:t>
      </w:r>
    </w:p>
    <w:p w:rsidR="009F7C53" w:rsidRDefault="009F7C53" w:rsidP="009F7C53">
      <w:pPr>
        <w:pStyle w:val="Title"/>
        <w:jc w:val="left"/>
        <w:rPr>
          <w:b w:val="0"/>
          <w:sz w:val="22"/>
          <w:szCs w:val="22"/>
        </w:rPr>
      </w:pPr>
    </w:p>
    <w:p w:rsidR="009F7C53" w:rsidRDefault="009F7C53" w:rsidP="009F7C53">
      <w:pPr>
        <w:pStyle w:val="Title"/>
        <w:ind w:left="2160" w:hanging="2160"/>
        <w:jc w:val="left"/>
        <w:rPr>
          <w:b w:val="0"/>
          <w:sz w:val="22"/>
          <w:szCs w:val="22"/>
        </w:rPr>
      </w:pPr>
      <w:proofErr w:type="gramStart"/>
      <w:r>
        <w:rPr>
          <w:b w:val="0"/>
          <w:sz w:val="22"/>
          <w:szCs w:val="22"/>
        </w:rPr>
        <w:t xml:space="preserve">2000.  </w:t>
      </w:r>
      <w:r w:rsidRPr="00185673">
        <w:rPr>
          <w:b w:val="0"/>
          <w:sz w:val="22"/>
          <w:szCs w:val="22"/>
        </w:rPr>
        <w:t>“</w:t>
      </w:r>
      <w:proofErr w:type="gramEnd"/>
      <w:r w:rsidRPr="00185673">
        <w:rPr>
          <w:b w:val="0"/>
          <w:sz w:val="22"/>
          <w:szCs w:val="22"/>
        </w:rPr>
        <w:t xml:space="preserve">Internet Pornography as Democratic Speech? </w:t>
      </w:r>
      <w:r>
        <w:rPr>
          <w:b w:val="0"/>
          <w:sz w:val="22"/>
          <w:szCs w:val="22"/>
        </w:rPr>
        <w:t xml:space="preserve"> The New Challenge to Obscenity</w:t>
      </w:r>
    </w:p>
    <w:p w:rsidR="009F7C53" w:rsidRDefault="009F7C53" w:rsidP="009F7C53">
      <w:pPr>
        <w:pStyle w:val="Title"/>
        <w:ind w:left="2160" w:hanging="2160"/>
        <w:jc w:val="left"/>
        <w:rPr>
          <w:b w:val="0"/>
          <w:sz w:val="22"/>
          <w:szCs w:val="22"/>
        </w:rPr>
      </w:pPr>
      <w:r w:rsidRPr="00185673">
        <w:rPr>
          <w:b w:val="0"/>
          <w:sz w:val="22"/>
          <w:szCs w:val="22"/>
        </w:rPr>
        <w:t>Regulations.”</w:t>
      </w:r>
      <w:r>
        <w:rPr>
          <w:b w:val="0"/>
          <w:sz w:val="22"/>
          <w:szCs w:val="22"/>
        </w:rPr>
        <w:t xml:space="preserve">  </w:t>
      </w:r>
      <w:r w:rsidRPr="00185673">
        <w:rPr>
          <w:b w:val="0"/>
          <w:sz w:val="22"/>
          <w:szCs w:val="22"/>
        </w:rPr>
        <w:t>Presented at the Law and Society Annual Meeting.</w:t>
      </w:r>
      <w:r>
        <w:rPr>
          <w:b w:val="0"/>
          <w:sz w:val="22"/>
          <w:szCs w:val="22"/>
        </w:rPr>
        <w:t xml:space="preserve">  Miami, Florida.  Co-authored</w:t>
      </w:r>
    </w:p>
    <w:p w:rsidR="009F7C53" w:rsidRPr="00185673" w:rsidRDefault="009F7C53" w:rsidP="009F7C53">
      <w:pPr>
        <w:pStyle w:val="Title"/>
        <w:ind w:left="2160" w:hanging="2160"/>
        <w:jc w:val="left"/>
        <w:rPr>
          <w:b w:val="0"/>
          <w:sz w:val="22"/>
          <w:szCs w:val="22"/>
        </w:rPr>
      </w:pPr>
      <w:r w:rsidRPr="00185673">
        <w:rPr>
          <w:b w:val="0"/>
          <w:sz w:val="22"/>
          <w:szCs w:val="22"/>
        </w:rPr>
        <w:t>with M. Beth</w:t>
      </w:r>
      <w:r>
        <w:rPr>
          <w:b w:val="0"/>
          <w:sz w:val="22"/>
          <w:szCs w:val="22"/>
        </w:rPr>
        <w:t xml:space="preserve"> </w:t>
      </w:r>
      <w:r w:rsidRPr="00185673">
        <w:rPr>
          <w:b w:val="0"/>
          <w:sz w:val="22"/>
          <w:szCs w:val="22"/>
        </w:rPr>
        <w:t>Stark.</w:t>
      </w:r>
    </w:p>
    <w:p w:rsidR="009F7C53" w:rsidRPr="00185673" w:rsidRDefault="009F7C53" w:rsidP="009F7C53">
      <w:pPr>
        <w:pStyle w:val="Title"/>
        <w:ind w:left="2160" w:hanging="2160"/>
        <w:jc w:val="left"/>
        <w:rPr>
          <w:b w:val="0"/>
          <w:sz w:val="22"/>
          <w:szCs w:val="22"/>
        </w:rPr>
      </w:pPr>
    </w:p>
    <w:p w:rsidR="009F7C53" w:rsidRPr="00185673" w:rsidRDefault="009F7C53" w:rsidP="009F7C53">
      <w:pPr>
        <w:pStyle w:val="Title"/>
        <w:ind w:left="2160" w:hanging="2160"/>
        <w:jc w:val="left"/>
        <w:rPr>
          <w:b w:val="0"/>
          <w:sz w:val="22"/>
          <w:szCs w:val="22"/>
        </w:rPr>
      </w:pPr>
      <w:proofErr w:type="gramStart"/>
      <w:r>
        <w:rPr>
          <w:b w:val="0"/>
          <w:sz w:val="22"/>
          <w:szCs w:val="22"/>
        </w:rPr>
        <w:t xml:space="preserve">2000.  </w:t>
      </w:r>
      <w:r w:rsidRPr="00185673">
        <w:rPr>
          <w:b w:val="0"/>
          <w:sz w:val="22"/>
          <w:szCs w:val="22"/>
        </w:rPr>
        <w:t>“</w:t>
      </w:r>
      <w:proofErr w:type="gramEnd"/>
      <w:r w:rsidRPr="00185673">
        <w:rPr>
          <w:b w:val="0"/>
          <w:sz w:val="22"/>
          <w:szCs w:val="22"/>
        </w:rPr>
        <w:t>The Relationship between Pornography and Racial Stereotypes: A Content Analysis of</w:t>
      </w:r>
    </w:p>
    <w:p w:rsidR="009F7C53" w:rsidRDefault="009F7C53" w:rsidP="009F7C53">
      <w:pPr>
        <w:pStyle w:val="Title"/>
        <w:ind w:left="720" w:hanging="720"/>
        <w:jc w:val="left"/>
        <w:rPr>
          <w:b w:val="0"/>
          <w:sz w:val="22"/>
          <w:szCs w:val="22"/>
        </w:rPr>
      </w:pPr>
      <w:r w:rsidRPr="00185673">
        <w:rPr>
          <w:b w:val="0"/>
          <w:sz w:val="22"/>
          <w:szCs w:val="22"/>
          <w:u w:val="single"/>
        </w:rPr>
        <w:t>Hustler</w:t>
      </w:r>
      <w:r w:rsidRPr="00185673">
        <w:rPr>
          <w:b w:val="0"/>
          <w:sz w:val="22"/>
          <w:szCs w:val="22"/>
        </w:rPr>
        <w:t xml:space="preserve"> Magazine.”  Presented at the Western Political Sci</w:t>
      </w:r>
      <w:r>
        <w:rPr>
          <w:b w:val="0"/>
          <w:sz w:val="22"/>
          <w:szCs w:val="22"/>
        </w:rPr>
        <w:t>ence Association Annual Meeting.  San</w:t>
      </w:r>
    </w:p>
    <w:p w:rsidR="009F7C53" w:rsidRPr="00185673" w:rsidRDefault="009F7C53" w:rsidP="009F7C53">
      <w:pPr>
        <w:pStyle w:val="Title"/>
        <w:ind w:left="720" w:hanging="720"/>
        <w:jc w:val="left"/>
        <w:rPr>
          <w:b w:val="0"/>
          <w:sz w:val="22"/>
          <w:szCs w:val="22"/>
        </w:rPr>
      </w:pPr>
      <w:r>
        <w:rPr>
          <w:b w:val="0"/>
          <w:sz w:val="22"/>
          <w:szCs w:val="22"/>
        </w:rPr>
        <w:t>Jose, California.</w:t>
      </w:r>
    </w:p>
    <w:p w:rsidR="009F7C53" w:rsidRPr="00185673" w:rsidRDefault="009F7C53" w:rsidP="009F7C53">
      <w:pPr>
        <w:tabs>
          <w:tab w:val="right" w:pos="9936"/>
        </w:tabs>
        <w:rPr>
          <w:b/>
          <w:bCs/>
          <w:sz w:val="22"/>
          <w:szCs w:val="22"/>
        </w:rPr>
      </w:pPr>
    </w:p>
    <w:p w:rsidR="009F7C53" w:rsidRDefault="009F7C53" w:rsidP="009F7C53">
      <w:pPr>
        <w:pStyle w:val="Title"/>
        <w:ind w:left="720" w:hanging="720"/>
        <w:jc w:val="left"/>
        <w:rPr>
          <w:b w:val="0"/>
          <w:sz w:val="22"/>
          <w:szCs w:val="22"/>
        </w:rPr>
      </w:pPr>
      <w:r>
        <w:rPr>
          <w:b w:val="0"/>
          <w:sz w:val="22"/>
          <w:szCs w:val="22"/>
        </w:rPr>
        <w:t>1999.</w:t>
      </w:r>
      <w:proofErr w:type="gramStart"/>
      <w:r>
        <w:rPr>
          <w:b w:val="0"/>
          <w:sz w:val="22"/>
          <w:szCs w:val="22"/>
        </w:rPr>
        <w:t xml:space="preserve">  </w:t>
      </w:r>
      <w:r w:rsidRPr="00185673">
        <w:rPr>
          <w:b w:val="0"/>
          <w:sz w:val="22"/>
          <w:szCs w:val="22"/>
        </w:rPr>
        <w:t xml:space="preserve"> “</w:t>
      </w:r>
      <w:proofErr w:type="gramEnd"/>
      <w:r w:rsidRPr="00185673">
        <w:rPr>
          <w:b w:val="0"/>
          <w:sz w:val="22"/>
          <w:szCs w:val="22"/>
        </w:rPr>
        <w:t>The Relationship among Whites, Socioeconomic Status a</w:t>
      </w:r>
      <w:r>
        <w:rPr>
          <w:b w:val="0"/>
          <w:sz w:val="22"/>
          <w:szCs w:val="22"/>
        </w:rPr>
        <w:t>nd the Gender Gap in the 1996</w:t>
      </w:r>
    </w:p>
    <w:p w:rsidR="009F7C53" w:rsidRDefault="009F7C53" w:rsidP="009F7C53">
      <w:pPr>
        <w:pStyle w:val="Title"/>
        <w:ind w:left="720" w:hanging="720"/>
        <w:jc w:val="left"/>
        <w:rPr>
          <w:b w:val="0"/>
          <w:sz w:val="22"/>
          <w:szCs w:val="22"/>
        </w:rPr>
      </w:pPr>
      <w:r w:rsidRPr="00185673">
        <w:rPr>
          <w:b w:val="0"/>
          <w:sz w:val="22"/>
          <w:szCs w:val="22"/>
        </w:rPr>
        <w:t>Presidential Election: An Analysis of the Impact of the ‘Socce</w:t>
      </w:r>
      <w:r>
        <w:rPr>
          <w:b w:val="0"/>
          <w:sz w:val="22"/>
          <w:szCs w:val="22"/>
        </w:rPr>
        <w:t>r Moms.’”  Presented at the New</w:t>
      </w:r>
    </w:p>
    <w:p w:rsidR="009F7C53" w:rsidRDefault="009F7C53" w:rsidP="009F7C53">
      <w:pPr>
        <w:pStyle w:val="Title"/>
        <w:ind w:left="720" w:hanging="720"/>
        <w:jc w:val="left"/>
        <w:rPr>
          <w:b w:val="0"/>
          <w:sz w:val="22"/>
          <w:szCs w:val="22"/>
        </w:rPr>
      </w:pPr>
      <w:r w:rsidRPr="00185673">
        <w:rPr>
          <w:b w:val="0"/>
          <w:sz w:val="22"/>
          <w:szCs w:val="22"/>
        </w:rPr>
        <w:t>York State Political Science Association Annual Meeting</w:t>
      </w:r>
      <w:r>
        <w:rPr>
          <w:b w:val="0"/>
          <w:sz w:val="22"/>
          <w:szCs w:val="22"/>
        </w:rPr>
        <w:t>.  New York, New York.</w:t>
      </w:r>
    </w:p>
    <w:p w:rsidR="009F7C53" w:rsidRDefault="009F7C53" w:rsidP="009F7C53">
      <w:pPr>
        <w:pStyle w:val="Title"/>
        <w:ind w:left="720" w:hanging="720"/>
        <w:jc w:val="left"/>
        <w:rPr>
          <w:b w:val="0"/>
          <w:sz w:val="22"/>
          <w:szCs w:val="22"/>
        </w:rPr>
      </w:pPr>
    </w:p>
    <w:p w:rsidR="009F7C53" w:rsidRDefault="009F7C53" w:rsidP="009F7C53">
      <w:pPr>
        <w:pStyle w:val="Title"/>
        <w:ind w:left="720" w:hanging="720"/>
        <w:jc w:val="left"/>
        <w:rPr>
          <w:b w:val="0"/>
          <w:sz w:val="22"/>
          <w:szCs w:val="22"/>
        </w:rPr>
      </w:pPr>
      <w:proofErr w:type="gramStart"/>
      <w:r>
        <w:rPr>
          <w:b w:val="0"/>
          <w:sz w:val="22"/>
          <w:szCs w:val="22"/>
        </w:rPr>
        <w:t xml:space="preserve">1998.  </w:t>
      </w:r>
      <w:r w:rsidRPr="00185673">
        <w:rPr>
          <w:b w:val="0"/>
          <w:sz w:val="22"/>
          <w:szCs w:val="22"/>
        </w:rPr>
        <w:t>“</w:t>
      </w:r>
      <w:proofErr w:type="gramEnd"/>
      <w:r w:rsidRPr="00185673">
        <w:rPr>
          <w:b w:val="0"/>
          <w:sz w:val="22"/>
          <w:szCs w:val="22"/>
        </w:rPr>
        <w:t>Why the Democratic Leadership Council May Threaten the Long-Ter</w:t>
      </w:r>
      <w:r>
        <w:rPr>
          <w:b w:val="0"/>
          <w:sz w:val="22"/>
          <w:szCs w:val="22"/>
        </w:rPr>
        <w:t>m Well-being of the</w:t>
      </w:r>
    </w:p>
    <w:p w:rsidR="009F7C53" w:rsidRDefault="009F7C53" w:rsidP="009F7C53">
      <w:pPr>
        <w:pStyle w:val="Title"/>
        <w:ind w:left="720" w:hanging="720"/>
        <w:jc w:val="left"/>
        <w:rPr>
          <w:b w:val="0"/>
          <w:sz w:val="22"/>
          <w:szCs w:val="22"/>
        </w:rPr>
      </w:pPr>
      <w:r w:rsidRPr="00185673">
        <w:rPr>
          <w:b w:val="0"/>
          <w:sz w:val="22"/>
          <w:szCs w:val="22"/>
        </w:rPr>
        <w:t>Democratic Party.”  Presented at the Northeast Political Sci</w:t>
      </w:r>
      <w:r>
        <w:rPr>
          <w:b w:val="0"/>
          <w:sz w:val="22"/>
          <w:szCs w:val="22"/>
        </w:rPr>
        <w:t>ence Association Annual Meeting</w:t>
      </w:r>
      <w:r w:rsidRPr="00185673">
        <w:rPr>
          <w:b w:val="0"/>
          <w:sz w:val="22"/>
          <w:szCs w:val="22"/>
        </w:rPr>
        <w:t>.</w:t>
      </w:r>
    </w:p>
    <w:p w:rsidR="009F7C53" w:rsidRPr="00185673" w:rsidRDefault="009F7C53" w:rsidP="009F7C53">
      <w:pPr>
        <w:pStyle w:val="Title"/>
        <w:ind w:left="720" w:hanging="720"/>
        <w:jc w:val="left"/>
        <w:rPr>
          <w:b w:val="0"/>
          <w:sz w:val="22"/>
          <w:szCs w:val="22"/>
        </w:rPr>
      </w:pPr>
      <w:r>
        <w:rPr>
          <w:b w:val="0"/>
          <w:sz w:val="22"/>
          <w:szCs w:val="22"/>
        </w:rPr>
        <w:t>Boston, Massachusetts.</w:t>
      </w:r>
    </w:p>
    <w:p w:rsidR="009F7C53" w:rsidRDefault="009F7C53" w:rsidP="009F7C53">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r>
        <w:rPr>
          <w:b/>
          <w:bCs/>
          <w:sz w:val="22"/>
          <w:szCs w:val="22"/>
          <w:u w:val="single"/>
        </w:rPr>
        <w:t>TEACHING</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Pr>
          <w:bCs/>
          <w:sz w:val="22"/>
          <w:szCs w:val="22"/>
        </w:rPr>
        <w:t>Courses taught at CSU: Administrative Law (POLS 580), American Constitutional Law (POLS 410), Gender and the Law, (POLS 509 and POLS 492), Governmental Politics in the U.S. (POLS 500), Introduction to American Government and Politics (POLS 101), LGBTQ Politics (POLS 492), The Power of Law: From Civil Rights to Critical Race Theory (POLS 492), U.S. Civil Rights and Liberties (POLS 413).</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PROFESSIONAL AFFILIATIONS AND ACTIVITIES</w:t>
      </w:r>
    </w:p>
    <w:p w:rsidR="009F7C53" w:rsidRPr="00223BE1"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23BE1">
        <w:rPr>
          <w:sz w:val="22"/>
          <w:szCs w:val="22"/>
        </w:rPr>
        <w:t>Memberships in professional societies</w:t>
      </w:r>
    </w:p>
    <w:p w:rsidR="009F7C53" w:rsidRPr="00E50DE7"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sz w:val="22"/>
          <w:szCs w:val="22"/>
        </w:rPr>
        <w:tab/>
      </w:r>
      <w:r w:rsidRPr="00E50DE7">
        <w:rPr>
          <w:sz w:val="22"/>
          <w:szCs w:val="22"/>
        </w:rPr>
        <w:t>American Political Science Association</w:t>
      </w:r>
      <w:r w:rsidRPr="00E50DE7">
        <w:rPr>
          <w:sz w:val="22"/>
          <w:szCs w:val="22"/>
        </w:rPr>
        <w:tab/>
      </w:r>
    </w:p>
    <w:p w:rsidR="009F7C53" w:rsidRPr="00E50DE7" w:rsidRDefault="009F7C53" w:rsidP="009F7C53">
      <w:pPr>
        <w:pStyle w:val="Title"/>
        <w:tabs>
          <w:tab w:val="left" w:pos="720"/>
          <w:tab w:val="left" w:pos="3330"/>
        </w:tabs>
        <w:ind w:left="360" w:hanging="360"/>
        <w:jc w:val="left"/>
        <w:rPr>
          <w:b w:val="0"/>
          <w:sz w:val="22"/>
          <w:szCs w:val="22"/>
        </w:rPr>
      </w:pPr>
      <w:r>
        <w:rPr>
          <w:b w:val="0"/>
          <w:sz w:val="22"/>
          <w:szCs w:val="22"/>
        </w:rPr>
        <w:tab/>
      </w:r>
      <w:r>
        <w:rPr>
          <w:b w:val="0"/>
          <w:sz w:val="22"/>
          <w:szCs w:val="22"/>
        </w:rPr>
        <w:tab/>
        <w:t xml:space="preserve">     Law and Courts Sect</w:t>
      </w:r>
      <w:r w:rsidRPr="00E50DE7">
        <w:rPr>
          <w:b w:val="0"/>
          <w:sz w:val="22"/>
          <w:szCs w:val="22"/>
        </w:rPr>
        <w:t>ion</w:t>
      </w:r>
    </w:p>
    <w:p w:rsidR="009F7C53" w:rsidRDefault="009F7C53" w:rsidP="009F7C53">
      <w:pPr>
        <w:pStyle w:val="Title"/>
        <w:tabs>
          <w:tab w:val="left" w:pos="720"/>
          <w:tab w:val="left" w:pos="3330"/>
        </w:tabs>
        <w:ind w:left="360" w:hanging="360"/>
        <w:jc w:val="left"/>
        <w:rPr>
          <w:b w:val="0"/>
          <w:sz w:val="22"/>
          <w:szCs w:val="22"/>
        </w:rPr>
      </w:pPr>
      <w:r w:rsidRPr="00E50DE7">
        <w:rPr>
          <w:b w:val="0"/>
          <w:sz w:val="22"/>
          <w:szCs w:val="22"/>
        </w:rPr>
        <w:tab/>
      </w:r>
      <w:r w:rsidRPr="00E50DE7">
        <w:rPr>
          <w:b w:val="0"/>
          <w:sz w:val="22"/>
          <w:szCs w:val="22"/>
        </w:rPr>
        <w:tab/>
        <w:t xml:space="preserve">     </w:t>
      </w:r>
      <w:r>
        <w:rPr>
          <w:b w:val="0"/>
          <w:sz w:val="22"/>
          <w:szCs w:val="22"/>
        </w:rPr>
        <w:t>New Political Science Section</w:t>
      </w:r>
    </w:p>
    <w:p w:rsidR="009F7C53" w:rsidRDefault="009F7C53" w:rsidP="009F7C53">
      <w:pPr>
        <w:pStyle w:val="Title"/>
        <w:tabs>
          <w:tab w:val="left" w:pos="720"/>
          <w:tab w:val="left" w:pos="3330"/>
        </w:tabs>
        <w:ind w:left="360" w:hanging="360"/>
        <w:jc w:val="left"/>
        <w:rPr>
          <w:b w:val="0"/>
          <w:sz w:val="22"/>
          <w:szCs w:val="22"/>
        </w:rPr>
      </w:pPr>
      <w:r>
        <w:rPr>
          <w:b w:val="0"/>
          <w:sz w:val="22"/>
          <w:szCs w:val="22"/>
        </w:rPr>
        <w:tab/>
      </w:r>
      <w:r>
        <w:rPr>
          <w:b w:val="0"/>
          <w:sz w:val="22"/>
          <w:szCs w:val="22"/>
        </w:rPr>
        <w:tab/>
        <w:t xml:space="preserve">     Racial and Ethnic Politics Section</w:t>
      </w:r>
    </w:p>
    <w:p w:rsidR="009F7C53" w:rsidRPr="00E50DE7" w:rsidRDefault="009F7C53" w:rsidP="009F7C53">
      <w:pPr>
        <w:pStyle w:val="Title"/>
        <w:tabs>
          <w:tab w:val="left" w:pos="720"/>
          <w:tab w:val="left" w:pos="3330"/>
        </w:tabs>
        <w:ind w:left="360" w:hanging="360"/>
        <w:jc w:val="left"/>
        <w:rPr>
          <w:b w:val="0"/>
          <w:sz w:val="22"/>
          <w:szCs w:val="22"/>
        </w:rPr>
      </w:pPr>
      <w:r>
        <w:rPr>
          <w:b w:val="0"/>
          <w:sz w:val="22"/>
          <w:szCs w:val="22"/>
        </w:rPr>
        <w:tab/>
      </w:r>
      <w:r>
        <w:rPr>
          <w:b w:val="0"/>
          <w:sz w:val="22"/>
          <w:szCs w:val="22"/>
        </w:rPr>
        <w:tab/>
        <w:t xml:space="preserve">     Sexuality and Politics Sect</w:t>
      </w:r>
      <w:r w:rsidRPr="00E50DE7">
        <w:rPr>
          <w:b w:val="0"/>
          <w:sz w:val="22"/>
          <w:szCs w:val="22"/>
        </w:rPr>
        <w:t>ion (founding member</w:t>
      </w:r>
      <w:r>
        <w:rPr>
          <w:b w:val="0"/>
          <w:sz w:val="22"/>
          <w:szCs w:val="22"/>
        </w:rPr>
        <w:t>)</w:t>
      </w:r>
      <w:r>
        <w:rPr>
          <w:b w:val="0"/>
          <w:sz w:val="22"/>
          <w:szCs w:val="22"/>
        </w:rPr>
        <w:br/>
      </w:r>
      <w:r>
        <w:rPr>
          <w:b w:val="0"/>
          <w:sz w:val="22"/>
          <w:szCs w:val="22"/>
        </w:rPr>
        <w:tab/>
        <w:t xml:space="preserve">     Women and Politics Sect</w:t>
      </w:r>
      <w:r w:rsidRPr="00E50DE7">
        <w:rPr>
          <w:b w:val="0"/>
          <w:sz w:val="22"/>
          <w:szCs w:val="22"/>
        </w:rPr>
        <w:t>ion</w:t>
      </w:r>
    </w:p>
    <w:p w:rsidR="009F7C53" w:rsidRPr="00E50DE7" w:rsidRDefault="009F7C53" w:rsidP="009F7C53">
      <w:pPr>
        <w:pStyle w:val="Title"/>
        <w:tabs>
          <w:tab w:val="left" w:pos="3330"/>
        </w:tabs>
        <w:ind w:left="360" w:hanging="360"/>
        <w:jc w:val="left"/>
        <w:rPr>
          <w:b w:val="0"/>
          <w:sz w:val="22"/>
          <w:szCs w:val="22"/>
        </w:rPr>
      </w:pPr>
      <w:r w:rsidRPr="00E50DE7">
        <w:rPr>
          <w:b w:val="0"/>
          <w:sz w:val="22"/>
          <w:szCs w:val="22"/>
        </w:rPr>
        <w:tab/>
        <w:t xml:space="preserve">       Law and Society Association </w:t>
      </w:r>
    </w:p>
    <w:p w:rsidR="009F7C53" w:rsidRDefault="009F7C53" w:rsidP="009F7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Pr>
          <w:b/>
          <w:sz w:val="22"/>
          <w:szCs w:val="22"/>
        </w:rPr>
        <w:tab/>
      </w:r>
      <w:r>
        <w:rPr>
          <w:sz w:val="22"/>
          <w:szCs w:val="22"/>
        </w:rPr>
        <w:t>Midwest Political Science Association</w:t>
      </w:r>
      <w:r>
        <w:rPr>
          <w:b/>
          <w:sz w:val="22"/>
          <w:szCs w:val="22"/>
        </w:rPr>
        <w:tab/>
      </w:r>
    </w:p>
    <w:p w:rsidR="009F7C53" w:rsidRDefault="009F7C53" w:rsidP="009F7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Pr>
          <w:sz w:val="22"/>
          <w:szCs w:val="22"/>
        </w:rPr>
        <w:lastRenderedPageBreak/>
        <w:tab/>
      </w:r>
      <w:r w:rsidRPr="00B22A1E">
        <w:rPr>
          <w:sz w:val="22"/>
          <w:szCs w:val="22"/>
        </w:rPr>
        <w:t>Western Political Science Association</w:t>
      </w:r>
    </w:p>
    <w:p w:rsidR="009F7C53" w:rsidRDefault="009F7C53" w:rsidP="009F7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Pr>
          <w:sz w:val="22"/>
          <w:szCs w:val="22"/>
        </w:rPr>
        <w:tab/>
        <w:t>Western Association of Prelaw Advisors</w:t>
      </w:r>
    </w:p>
    <w:p w:rsidR="009F7C53" w:rsidRDefault="009F7C53" w:rsidP="009F7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B22A1E">
        <w:rPr>
          <w:sz w:val="22"/>
          <w:szCs w:val="22"/>
        </w:rPr>
        <w:tab/>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Leadership in professional societies</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Program Chair Elect and Chair Elect, Sexuality and Politics Section, American Political Science Association, 2017.</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Program Chair, Sexuality and Politics Section, American Political Science Association, 2018-2019.</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Section Chair, Sexuality and Politics Section, American Political Science Association, 2019-present.</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223BE1"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23BE1">
        <w:rPr>
          <w:sz w:val="22"/>
          <w:szCs w:val="22"/>
        </w:rPr>
        <w:t>Grant Refereeing</w:t>
      </w:r>
    </w:p>
    <w:p w:rsidR="009F7C53" w:rsidRPr="00B22A1E"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szCs w:val="22"/>
        </w:rPr>
      </w:pPr>
      <w:r>
        <w:rPr>
          <w:b/>
          <w:sz w:val="22"/>
          <w:szCs w:val="22"/>
        </w:rPr>
        <w:tab/>
      </w:r>
      <w:r w:rsidRPr="00B22A1E">
        <w:rPr>
          <w:sz w:val="22"/>
          <w:szCs w:val="22"/>
        </w:rPr>
        <w:t>National Science Foundation, Law and Social Science Section Grant Review</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szCs w:val="22"/>
        </w:rPr>
      </w:pPr>
      <w:r w:rsidRPr="00B22A1E">
        <w:rPr>
          <w:i/>
          <w:sz w:val="22"/>
          <w:szCs w:val="22"/>
        </w:rPr>
        <w:tab/>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23BE1">
        <w:rPr>
          <w:sz w:val="22"/>
          <w:szCs w:val="22"/>
        </w:rPr>
        <w:t>Manuscript Refereeing</w:t>
      </w:r>
    </w:p>
    <w:p w:rsidR="009F7C53" w:rsidRPr="008202E4"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sidRPr="008202E4">
        <w:rPr>
          <w:sz w:val="22"/>
          <w:szCs w:val="22"/>
        </w:rPr>
        <w:t>CSU Journal of Undergraduate Research and Scholarly Excellence</w:t>
      </w:r>
    </w:p>
    <w:p w:rsidR="009F7C53" w:rsidRDefault="009F7C53" w:rsidP="009F7C53">
      <w:pPr>
        <w:pStyle w:val="Title"/>
        <w:tabs>
          <w:tab w:val="left" w:pos="720"/>
          <w:tab w:val="left" w:pos="3330"/>
        </w:tabs>
        <w:jc w:val="left"/>
        <w:rPr>
          <w:b w:val="0"/>
          <w:sz w:val="22"/>
          <w:szCs w:val="22"/>
        </w:rPr>
      </w:pPr>
      <w:r>
        <w:rPr>
          <w:b w:val="0"/>
          <w:sz w:val="22"/>
          <w:szCs w:val="22"/>
        </w:rPr>
        <w:tab/>
        <w:t>Energy Research and Social Science</w:t>
      </w:r>
    </w:p>
    <w:p w:rsidR="009F7C53" w:rsidRDefault="009F7C53" w:rsidP="009F7C53">
      <w:pPr>
        <w:pStyle w:val="Title"/>
        <w:tabs>
          <w:tab w:val="left" w:pos="720"/>
          <w:tab w:val="left" w:pos="3330"/>
        </w:tabs>
        <w:jc w:val="left"/>
        <w:rPr>
          <w:b w:val="0"/>
          <w:sz w:val="22"/>
          <w:szCs w:val="22"/>
        </w:rPr>
      </w:pPr>
      <w:r>
        <w:rPr>
          <w:b w:val="0"/>
          <w:sz w:val="22"/>
          <w:szCs w:val="22"/>
        </w:rPr>
        <w:tab/>
        <w:t>Environmental Sociology</w:t>
      </w:r>
    </w:p>
    <w:p w:rsidR="009F7C53" w:rsidRDefault="009F7C53" w:rsidP="009F7C53">
      <w:pPr>
        <w:pStyle w:val="Title"/>
        <w:tabs>
          <w:tab w:val="left" w:pos="720"/>
          <w:tab w:val="left" w:pos="3330"/>
        </w:tabs>
        <w:jc w:val="left"/>
        <w:rPr>
          <w:b w:val="0"/>
          <w:sz w:val="22"/>
          <w:szCs w:val="22"/>
        </w:rPr>
      </w:pPr>
      <w:r>
        <w:rPr>
          <w:b w:val="0"/>
          <w:sz w:val="22"/>
          <w:szCs w:val="22"/>
        </w:rPr>
        <w:tab/>
      </w:r>
      <w:r w:rsidRPr="00E50DE7">
        <w:rPr>
          <w:b w:val="0"/>
          <w:sz w:val="22"/>
          <w:szCs w:val="22"/>
        </w:rPr>
        <w:t>Justice System Journal</w:t>
      </w:r>
    </w:p>
    <w:p w:rsidR="009F7C53" w:rsidRDefault="009F7C53" w:rsidP="009F7C53">
      <w:pPr>
        <w:pStyle w:val="Title"/>
        <w:tabs>
          <w:tab w:val="left" w:pos="720"/>
          <w:tab w:val="left" w:pos="3330"/>
        </w:tabs>
        <w:jc w:val="left"/>
        <w:rPr>
          <w:b w:val="0"/>
          <w:sz w:val="22"/>
          <w:szCs w:val="22"/>
        </w:rPr>
      </w:pPr>
      <w:r>
        <w:rPr>
          <w:b w:val="0"/>
          <w:sz w:val="22"/>
          <w:szCs w:val="22"/>
        </w:rPr>
        <w:tab/>
        <w:t>Law and Society Review</w:t>
      </w:r>
    </w:p>
    <w:p w:rsidR="009F7C53" w:rsidRDefault="009F7C53" w:rsidP="009F7C53">
      <w:pPr>
        <w:pStyle w:val="Title"/>
        <w:tabs>
          <w:tab w:val="left" w:pos="720"/>
          <w:tab w:val="left" w:pos="3330"/>
        </w:tabs>
        <w:jc w:val="left"/>
        <w:rPr>
          <w:b w:val="0"/>
          <w:sz w:val="22"/>
          <w:szCs w:val="22"/>
        </w:rPr>
      </w:pPr>
      <w:r>
        <w:rPr>
          <w:b w:val="0"/>
          <w:sz w:val="22"/>
          <w:szCs w:val="22"/>
        </w:rPr>
        <w:tab/>
        <w:t>Journal of Contemporary Criminal Justice</w:t>
      </w:r>
    </w:p>
    <w:p w:rsidR="009F7C53" w:rsidRDefault="009F7C53" w:rsidP="009F7C53">
      <w:pPr>
        <w:pStyle w:val="Title"/>
        <w:tabs>
          <w:tab w:val="left" w:pos="720"/>
          <w:tab w:val="left" w:pos="3330"/>
        </w:tabs>
        <w:jc w:val="left"/>
        <w:rPr>
          <w:b w:val="0"/>
          <w:sz w:val="22"/>
          <w:szCs w:val="22"/>
        </w:rPr>
      </w:pPr>
      <w:r>
        <w:rPr>
          <w:b w:val="0"/>
          <w:sz w:val="22"/>
          <w:szCs w:val="22"/>
        </w:rPr>
        <w:tab/>
        <w:t>Journal of Women, Politics and Policy</w:t>
      </w:r>
      <w:r>
        <w:rPr>
          <w:b w:val="0"/>
          <w:sz w:val="22"/>
          <w:szCs w:val="22"/>
        </w:rPr>
        <w:tab/>
      </w:r>
    </w:p>
    <w:p w:rsidR="009F7C53" w:rsidRDefault="009F7C53" w:rsidP="009F7C53">
      <w:pPr>
        <w:pStyle w:val="Title"/>
        <w:tabs>
          <w:tab w:val="left" w:pos="720"/>
          <w:tab w:val="left" w:pos="3330"/>
        </w:tabs>
        <w:jc w:val="left"/>
        <w:rPr>
          <w:b w:val="0"/>
          <w:sz w:val="22"/>
          <w:szCs w:val="22"/>
        </w:rPr>
      </w:pPr>
      <w:r>
        <w:rPr>
          <w:b w:val="0"/>
          <w:sz w:val="22"/>
          <w:szCs w:val="22"/>
        </w:rPr>
        <w:tab/>
        <w:t>New Political Science</w:t>
      </w:r>
    </w:p>
    <w:p w:rsidR="009F7C53" w:rsidRDefault="009F7C53" w:rsidP="009F7C53">
      <w:pPr>
        <w:pStyle w:val="Title"/>
        <w:tabs>
          <w:tab w:val="left" w:pos="720"/>
          <w:tab w:val="left" w:pos="3330"/>
        </w:tabs>
        <w:jc w:val="left"/>
        <w:rPr>
          <w:b w:val="0"/>
          <w:sz w:val="22"/>
          <w:szCs w:val="22"/>
        </w:rPr>
      </w:pPr>
      <w:r>
        <w:rPr>
          <w:b w:val="0"/>
          <w:sz w:val="22"/>
          <w:szCs w:val="22"/>
        </w:rPr>
        <w:tab/>
        <w:t>PS: Political Science and Politics</w:t>
      </w:r>
    </w:p>
    <w:p w:rsidR="009F7C53" w:rsidRPr="00E50DE7" w:rsidRDefault="009F7C53" w:rsidP="009F7C53">
      <w:pPr>
        <w:pStyle w:val="Title"/>
        <w:tabs>
          <w:tab w:val="left" w:pos="720"/>
          <w:tab w:val="left" w:pos="3330"/>
        </w:tabs>
        <w:jc w:val="left"/>
        <w:rPr>
          <w:b w:val="0"/>
          <w:sz w:val="22"/>
          <w:szCs w:val="22"/>
        </w:rPr>
      </w:pPr>
      <w:r>
        <w:rPr>
          <w:b w:val="0"/>
          <w:sz w:val="22"/>
          <w:szCs w:val="22"/>
        </w:rPr>
        <w:tab/>
        <w:t>Politics, Groups and Identities</w:t>
      </w:r>
    </w:p>
    <w:p w:rsidR="009F7C53" w:rsidRDefault="009F7C53" w:rsidP="009F7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b/>
      </w:r>
      <w:r w:rsidRPr="00B22A1E">
        <w:rPr>
          <w:sz w:val="22"/>
          <w:szCs w:val="22"/>
        </w:rPr>
        <w:t>Social Science Journal</w:t>
      </w:r>
    </w:p>
    <w:p w:rsidR="009F7C53" w:rsidRDefault="009F7C53" w:rsidP="009F7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F7C53" w:rsidRPr="006B7C4A" w:rsidRDefault="009F7C53" w:rsidP="009F7C53">
      <w:pPr>
        <w:ind w:firstLine="720"/>
        <w:rPr>
          <w:sz w:val="22"/>
          <w:szCs w:val="22"/>
        </w:rPr>
      </w:pPr>
      <w:r w:rsidRPr="006B7C4A">
        <w:rPr>
          <w:sz w:val="22"/>
          <w:szCs w:val="22"/>
        </w:rPr>
        <w:t>New York University Press, book manuscript review</w:t>
      </w:r>
    </w:p>
    <w:p w:rsidR="009F7C53" w:rsidRDefault="009F7C53" w:rsidP="009F7C53">
      <w:pPr>
        <w:ind w:firstLine="720"/>
        <w:rPr>
          <w:sz w:val="22"/>
          <w:szCs w:val="22"/>
        </w:rPr>
      </w:pPr>
      <w:r w:rsidRPr="006B7C4A">
        <w:rPr>
          <w:sz w:val="22"/>
          <w:szCs w:val="22"/>
        </w:rPr>
        <w:t>Oxford University Press, book manuscript review</w:t>
      </w:r>
    </w:p>
    <w:p w:rsidR="009F7C53" w:rsidRPr="006B7C4A" w:rsidRDefault="009F7C53" w:rsidP="009F7C53">
      <w:pPr>
        <w:ind w:firstLine="720"/>
        <w:rPr>
          <w:sz w:val="22"/>
          <w:szCs w:val="22"/>
        </w:rPr>
      </w:pPr>
      <w:r>
        <w:rPr>
          <w:sz w:val="22"/>
          <w:szCs w:val="22"/>
        </w:rPr>
        <w:t>Stanford University Press, book manuscript review</w:t>
      </w:r>
    </w:p>
    <w:p w:rsidR="009F7C53" w:rsidRPr="006B7C4A" w:rsidRDefault="009F7C53" w:rsidP="009F7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iCs/>
          <w:sz w:val="22"/>
          <w:szCs w:val="22"/>
        </w:rPr>
      </w:pPr>
    </w:p>
    <w:p w:rsidR="009F7C53" w:rsidRDefault="009F7C53" w:rsidP="009F7C53">
      <w:pPr>
        <w:rPr>
          <w:sz w:val="22"/>
          <w:szCs w:val="22"/>
        </w:rPr>
      </w:pPr>
      <w:r>
        <w:rPr>
          <w:sz w:val="22"/>
          <w:szCs w:val="22"/>
        </w:rPr>
        <w:t>Editorial Positions</w:t>
      </w:r>
    </w:p>
    <w:p w:rsidR="009F7C53" w:rsidRPr="00576B9A" w:rsidRDefault="009F7C53" w:rsidP="009F7C53">
      <w:pPr>
        <w:rPr>
          <w:sz w:val="22"/>
          <w:szCs w:val="22"/>
        </w:rPr>
      </w:pPr>
      <w:r>
        <w:rPr>
          <w:sz w:val="22"/>
          <w:szCs w:val="22"/>
        </w:rPr>
        <w:tab/>
        <w:t xml:space="preserve">Associate Editor, </w:t>
      </w:r>
      <w:r>
        <w:rPr>
          <w:i/>
          <w:sz w:val="22"/>
          <w:szCs w:val="22"/>
        </w:rPr>
        <w:t>New Political Science: The Journal</w:t>
      </w:r>
      <w:r>
        <w:rPr>
          <w:sz w:val="22"/>
          <w:szCs w:val="22"/>
        </w:rPr>
        <w:t>, 2017.</w:t>
      </w:r>
    </w:p>
    <w:p w:rsidR="009F7C53" w:rsidRDefault="009F7C53" w:rsidP="009F7C53">
      <w:pPr>
        <w:pStyle w:val="NoSpacing"/>
        <w:ind w:firstLine="720"/>
        <w:rPr>
          <w:rFonts w:ascii="Times New Roman" w:hAnsi="Times New Roman" w:cs="Times New Roman"/>
        </w:rPr>
      </w:pPr>
      <w:r>
        <w:rPr>
          <w:rFonts w:ascii="Times New Roman" w:hAnsi="Times New Roman" w:cs="Times New Roman"/>
        </w:rPr>
        <w:t>Guest Ed</w:t>
      </w:r>
      <w:r w:rsidRPr="00503465">
        <w:rPr>
          <w:rFonts w:ascii="Times New Roman" w:hAnsi="Times New Roman" w:cs="Times New Roman"/>
        </w:rPr>
        <w:t>itor</w:t>
      </w:r>
      <w:r>
        <w:rPr>
          <w:rFonts w:ascii="Times New Roman" w:hAnsi="Times New Roman" w:cs="Times New Roman"/>
        </w:rPr>
        <w:t xml:space="preserve"> with Sarah Romano</w:t>
      </w:r>
      <w:r w:rsidRPr="00503465">
        <w:rPr>
          <w:rFonts w:ascii="Times New Roman" w:hAnsi="Times New Roman" w:cs="Times New Roman"/>
        </w:rPr>
        <w:t xml:space="preserve">, </w:t>
      </w:r>
      <w:r w:rsidRPr="00503465">
        <w:rPr>
          <w:rFonts w:ascii="Times New Roman" w:hAnsi="Times New Roman" w:cs="Times New Roman"/>
          <w:i/>
        </w:rPr>
        <w:t>New Political Science: The Journal</w:t>
      </w:r>
      <w:r w:rsidRPr="00503465">
        <w:rPr>
          <w:rFonts w:ascii="Times New Roman" w:hAnsi="Times New Roman" w:cs="Times New Roman"/>
        </w:rPr>
        <w:t>,</w:t>
      </w:r>
      <w:r>
        <w:rPr>
          <w:rFonts w:ascii="Times New Roman" w:hAnsi="Times New Roman" w:cs="Times New Roman"/>
        </w:rPr>
        <w:t xml:space="preserve"> Special issue on</w:t>
      </w:r>
    </w:p>
    <w:p w:rsidR="009F7C53" w:rsidRDefault="009F7C53" w:rsidP="009F7C53">
      <w:pPr>
        <w:pStyle w:val="NoSpacing"/>
        <w:ind w:left="720" w:firstLine="60"/>
        <w:rPr>
          <w:rFonts w:ascii="Times New Roman" w:hAnsi="Times New Roman" w:cs="Times New Roman"/>
          <w:shd w:val="clear" w:color="auto" w:fill="FFFFFF"/>
        </w:rPr>
      </w:pPr>
      <w:r w:rsidRPr="00503465">
        <w:rPr>
          <w:rFonts w:ascii="Times New Roman" w:hAnsi="Times New Roman" w:cs="Times New Roman"/>
          <w:shd w:val="clear" w:color="auto" w:fill="FFFFFF"/>
        </w:rPr>
        <w:t>“</w:t>
      </w:r>
      <w:r>
        <w:rPr>
          <w:rFonts w:ascii="Times New Roman" w:hAnsi="Times New Roman" w:cs="Times New Roman"/>
          <w:shd w:val="clear" w:color="auto" w:fill="FFFFFF"/>
        </w:rPr>
        <w:t xml:space="preserve">Transformative Practice in </w:t>
      </w:r>
      <w:r w:rsidRPr="00503465">
        <w:rPr>
          <w:rFonts w:ascii="Times New Roman" w:hAnsi="Times New Roman" w:cs="Times New Roman"/>
          <w:shd w:val="clear" w:color="auto" w:fill="FFFFFF"/>
        </w:rPr>
        <w:t>the Era of Trump: Teacher-Scholar-Activist</w:t>
      </w:r>
      <w:r>
        <w:rPr>
          <w:rFonts w:ascii="Times New Roman" w:hAnsi="Times New Roman" w:cs="Times New Roman"/>
          <w:shd w:val="clear" w:color="auto" w:fill="FFFFFF"/>
        </w:rPr>
        <w:t>,</w:t>
      </w:r>
      <w:r w:rsidRPr="00503465">
        <w:rPr>
          <w:rFonts w:ascii="Times New Roman" w:hAnsi="Times New Roman" w:cs="Times New Roman"/>
          <w:shd w:val="clear" w:color="auto" w:fill="FFFFFF"/>
        </w:rPr>
        <w:t>”</w:t>
      </w:r>
      <w:r>
        <w:rPr>
          <w:rFonts w:ascii="Times New Roman" w:hAnsi="Times New Roman" w:cs="Times New Roman"/>
          <w:shd w:val="clear" w:color="auto" w:fill="FFFFFF"/>
        </w:rPr>
        <w:t xml:space="preserve"> published summer     </w:t>
      </w:r>
    </w:p>
    <w:p w:rsidR="009F7C53" w:rsidRPr="00503465" w:rsidRDefault="009F7C53" w:rsidP="009F7C53">
      <w:pPr>
        <w:pStyle w:val="NoSpacing"/>
        <w:ind w:left="720" w:firstLine="60"/>
        <w:rPr>
          <w:rFonts w:ascii="Times New Roman" w:hAnsi="Times New Roman" w:cs="Times New Roman"/>
          <w:shd w:val="clear" w:color="auto" w:fill="FFFFFF"/>
        </w:rPr>
      </w:pPr>
      <w:r>
        <w:rPr>
          <w:rFonts w:ascii="Times New Roman" w:hAnsi="Times New Roman" w:cs="Times New Roman"/>
          <w:shd w:val="clear" w:color="auto" w:fill="FFFFFF"/>
        </w:rPr>
        <w:t>2018.</w:t>
      </w:r>
    </w:p>
    <w:p w:rsidR="009F7C53" w:rsidRPr="00503465" w:rsidRDefault="009F7C53" w:rsidP="009F7C53">
      <w:pPr>
        <w:rPr>
          <w:sz w:val="22"/>
          <w:szCs w:val="22"/>
        </w:rPr>
      </w:pPr>
    </w:p>
    <w:p w:rsidR="009F7C53" w:rsidRDefault="009F7C53" w:rsidP="009F7C53">
      <w:pPr>
        <w:rPr>
          <w:sz w:val="22"/>
          <w:szCs w:val="22"/>
        </w:rPr>
      </w:pPr>
      <w:r w:rsidRPr="004547C7">
        <w:rPr>
          <w:sz w:val="22"/>
          <w:szCs w:val="22"/>
        </w:rPr>
        <w:t>Awards Committee</w:t>
      </w:r>
    </w:p>
    <w:p w:rsidR="009F7C53" w:rsidRDefault="009F7C53" w:rsidP="009F7C53">
      <w:pPr>
        <w:rPr>
          <w:sz w:val="22"/>
          <w:szCs w:val="22"/>
        </w:rPr>
      </w:pPr>
      <w:r>
        <w:rPr>
          <w:sz w:val="22"/>
          <w:szCs w:val="22"/>
        </w:rPr>
        <w:tab/>
        <w:t xml:space="preserve">American Political Science Association Law and Courts Teaching and Mentoring Award, 2019. </w:t>
      </w:r>
    </w:p>
    <w:p w:rsidR="009F7C53" w:rsidRDefault="009F7C53" w:rsidP="009F7C53">
      <w:pPr>
        <w:rPr>
          <w:sz w:val="22"/>
          <w:szCs w:val="22"/>
        </w:rPr>
      </w:pPr>
      <w:r>
        <w:rPr>
          <w:sz w:val="22"/>
          <w:szCs w:val="22"/>
        </w:rPr>
        <w:tab/>
        <w:t>Committee member.</w:t>
      </w:r>
    </w:p>
    <w:p w:rsidR="009F7C53" w:rsidRPr="004547C7" w:rsidRDefault="009F7C53" w:rsidP="009F7C53">
      <w:pPr>
        <w:rPr>
          <w:sz w:val="22"/>
          <w:szCs w:val="22"/>
        </w:rPr>
      </w:pPr>
    </w:p>
    <w:p w:rsidR="009F7C53" w:rsidRDefault="009F7C53" w:rsidP="009F7C53">
      <w:pPr>
        <w:ind w:left="720"/>
        <w:rPr>
          <w:sz w:val="22"/>
          <w:szCs w:val="22"/>
        </w:rPr>
      </w:pPr>
      <w:r>
        <w:rPr>
          <w:sz w:val="22"/>
          <w:szCs w:val="22"/>
        </w:rPr>
        <w:t>Kenneth Sherrill Prize for the Best Dissertation on Sexuality and Politics, 2018. Chaired the committee to select the best dissertation on sexuality and politics.</w:t>
      </w:r>
    </w:p>
    <w:p w:rsidR="009F7C53" w:rsidRDefault="009F7C53" w:rsidP="009F7C53">
      <w:pPr>
        <w:ind w:left="720"/>
        <w:rPr>
          <w:sz w:val="22"/>
          <w:szCs w:val="22"/>
        </w:rPr>
      </w:pPr>
      <w:r>
        <w:rPr>
          <w:sz w:val="22"/>
          <w:szCs w:val="22"/>
        </w:rPr>
        <w:t xml:space="preserve"> </w:t>
      </w:r>
    </w:p>
    <w:p w:rsidR="009F7C53" w:rsidRDefault="009F7C53" w:rsidP="009F7C53">
      <w:pPr>
        <w:ind w:left="720"/>
        <w:rPr>
          <w:sz w:val="22"/>
          <w:szCs w:val="22"/>
        </w:rPr>
      </w:pPr>
      <w:r>
        <w:rPr>
          <w:sz w:val="22"/>
          <w:szCs w:val="22"/>
        </w:rPr>
        <w:t xml:space="preserve">Michael Harrington Book Award Selection Committee, 2017.  Serving as one of three members of the Michael Harrington Book Award selection committee.  The Harrington Award is given </w:t>
      </w:r>
      <w:r w:rsidRPr="00932462">
        <w:rPr>
          <w:sz w:val="22"/>
          <w:szCs w:val="22"/>
        </w:rPr>
        <w:t>annually by the New Political Science section of APSA to recognizes an outstanding book that demonstrates how scholarship can be used in the struggle for a better world.</w:t>
      </w:r>
    </w:p>
    <w:p w:rsidR="009F7C53" w:rsidRPr="00932462" w:rsidRDefault="009F7C53" w:rsidP="009F7C53">
      <w:pPr>
        <w:ind w:left="720"/>
        <w:rPr>
          <w:sz w:val="22"/>
          <w:szCs w:val="22"/>
        </w:rPr>
      </w:pPr>
    </w:p>
    <w:p w:rsidR="009F7C53" w:rsidRPr="004547C7" w:rsidRDefault="009F7C53" w:rsidP="009F7C53">
      <w:pPr>
        <w:ind w:left="720"/>
        <w:rPr>
          <w:color w:val="222222"/>
          <w:sz w:val="22"/>
          <w:szCs w:val="22"/>
        </w:rPr>
      </w:pPr>
      <w:r w:rsidRPr="004547C7">
        <w:rPr>
          <w:sz w:val="22"/>
          <w:szCs w:val="22"/>
        </w:rPr>
        <w:lastRenderedPageBreak/>
        <w:t xml:space="preserve">Pritchett Award Selection Committee, 2013.  Served as one of three members of the C. Herman Pritchett Award selection committee.  The C. Herman Pritchett Award </w:t>
      </w:r>
      <w:r w:rsidRPr="004547C7">
        <w:rPr>
          <w:color w:val="222222"/>
          <w:sz w:val="22"/>
          <w:szCs w:val="22"/>
        </w:rPr>
        <w:t xml:space="preserve">is given annually for the best book on law and courts written by a political scientist and published the previous year. </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u w:val="single"/>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9F7C53" w:rsidRPr="002918A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918A2">
        <w:rPr>
          <w:b/>
          <w:bCs/>
          <w:sz w:val="22"/>
          <w:szCs w:val="22"/>
          <w:u w:val="single"/>
        </w:rPr>
        <w:t>OTHER ACTIVITIES/ACCOMPLISHMENTS</w:t>
      </w:r>
      <w:r>
        <w:rPr>
          <w:b/>
          <w:bCs/>
          <w:sz w:val="22"/>
          <w:szCs w:val="22"/>
          <w:u w:val="single"/>
        </w:rPr>
        <w:t xml:space="preserve"> – SERVICE/OUTREACH</w:t>
      </w:r>
    </w:p>
    <w:p w:rsidR="009F7C53" w:rsidRDefault="009F7C53" w:rsidP="009F7C53">
      <w:pPr>
        <w:pStyle w:val="Title"/>
        <w:tabs>
          <w:tab w:val="left" w:pos="3330"/>
        </w:tabs>
        <w:ind w:left="360" w:hanging="360"/>
        <w:jc w:val="both"/>
        <w:rPr>
          <w:b w:val="0"/>
          <w:sz w:val="22"/>
          <w:szCs w:val="22"/>
        </w:rPr>
      </w:pPr>
      <w:r w:rsidRPr="00223BE1">
        <w:rPr>
          <w:b w:val="0"/>
          <w:sz w:val="22"/>
          <w:szCs w:val="22"/>
        </w:rPr>
        <w:t>On-Campus Outreach</w:t>
      </w:r>
    </w:p>
    <w:p w:rsidR="009F7C53" w:rsidRDefault="009F7C53" w:rsidP="009F7C53">
      <w:pPr>
        <w:pStyle w:val="Title"/>
        <w:tabs>
          <w:tab w:val="left" w:pos="3330"/>
        </w:tabs>
        <w:ind w:left="360" w:hanging="360"/>
        <w:jc w:val="both"/>
        <w:rPr>
          <w:b w:val="0"/>
          <w:sz w:val="22"/>
          <w:szCs w:val="22"/>
        </w:rPr>
      </w:pPr>
      <w:r>
        <w:rPr>
          <w:b w:val="0"/>
          <w:sz w:val="22"/>
          <w:szCs w:val="22"/>
        </w:rPr>
        <w:tab/>
        <w:t xml:space="preserve">“Women in Public Service Leadership.” </w:t>
      </w:r>
      <w:proofErr w:type="spellStart"/>
      <w:r>
        <w:rPr>
          <w:b w:val="0"/>
          <w:sz w:val="22"/>
          <w:szCs w:val="22"/>
        </w:rPr>
        <w:t>Straayer</w:t>
      </w:r>
      <w:proofErr w:type="spellEnd"/>
      <w:r>
        <w:rPr>
          <w:b w:val="0"/>
          <w:sz w:val="22"/>
          <w:szCs w:val="22"/>
        </w:rPr>
        <w:t xml:space="preserve"> Center for Public Service Leadership.” Colorado State University, Fort Collins, CO. November 13, 2017.</w:t>
      </w:r>
    </w:p>
    <w:p w:rsidR="009F7C53" w:rsidRDefault="009F7C53" w:rsidP="009F7C53">
      <w:pPr>
        <w:pStyle w:val="Title"/>
        <w:tabs>
          <w:tab w:val="left" w:pos="3330"/>
        </w:tabs>
        <w:ind w:left="360" w:hanging="360"/>
        <w:jc w:val="both"/>
        <w:rPr>
          <w:b w:val="0"/>
          <w:sz w:val="22"/>
          <w:szCs w:val="22"/>
        </w:rPr>
      </w:pPr>
    </w:p>
    <w:p w:rsidR="009F7C53" w:rsidRDefault="009F7C53" w:rsidP="009F7C53">
      <w:pPr>
        <w:pStyle w:val="Title"/>
        <w:tabs>
          <w:tab w:val="left" w:pos="3330"/>
        </w:tabs>
        <w:ind w:left="360" w:hanging="360"/>
        <w:jc w:val="both"/>
        <w:rPr>
          <w:b w:val="0"/>
          <w:sz w:val="22"/>
          <w:szCs w:val="22"/>
        </w:rPr>
      </w:pPr>
      <w:r>
        <w:rPr>
          <w:b w:val="0"/>
          <w:sz w:val="22"/>
          <w:szCs w:val="22"/>
        </w:rPr>
        <w:tab/>
        <w:t>“Democracy in America 2017: Race, Radicalism and Resistance.” College of Business Social Justice Workshop Series, Colorado State University, Fort Collins, CO. March 23, 2017.</w:t>
      </w:r>
    </w:p>
    <w:p w:rsidR="009F7C53" w:rsidRDefault="009F7C53" w:rsidP="009F7C53">
      <w:pPr>
        <w:pStyle w:val="Title"/>
        <w:tabs>
          <w:tab w:val="left" w:pos="3330"/>
        </w:tabs>
        <w:ind w:left="360" w:hanging="360"/>
        <w:jc w:val="both"/>
        <w:rPr>
          <w:b w:val="0"/>
          <w:sz w:val="22"/>
          <w:szCs w:val="22"/>
        </w:rPr>
      </w:pPr>
    </w:p>
    <w:p w:rsidR="009F7C53" w:rsidRDefault="009F7C53" w:rsidP="009F7C53">
      <w:pPr>
        <w:pStyle w:val="Title"/>
        <w:tabs>
          <w:tab w:val="left" w:pos="3330"/>
        </w:tabs>
        <w:ind w:left="360" w:hanging="360"/>
        <w:jc w:val="both"/>
        <w:rPr>
          <w:b w:val="0"/>
          <w:sz w:val="22"/>
          <w:szCs w:val="22"/>
        </w:rPr>
      </w:pPr>
      <w:r>
        <w:rPr>
          <w:b w:val="0"/>
          <w:sz w:val="22"/>
          <w:szCs w:val="22"/>
        </w:rPr>
        <w:tab/>
        <w:t>“The Multiple Meanings of the 2016 Election.” Colorado State University, Fort Collins, CO. November 1, 2016.</w:t>
      </w:r>
    </w:p>
    <w:p w:rsidR="009F7C53" w:rsidRDefault="009F7C53" w:rsidP="009F7C53">
      <w:pPr>
        <w:pStyle w:val="Title"/>
        <w:tabs>
          <w:tab w:val="left" w:pos="3330"/>
        </w:tabs>
        <w:ind w:left="360" w:hanging="360"/>
        <w:jc w:val="both"/>
        <w:rPr>
          <w:b w:val="0"/>
          <w:sz w:val="22"/>
          <w:szCs w:val="22"/>
        </w:rPr>
      </w:pPr>
    </w:p>
    <w:p w:rsidR="009F7C53" w:rsidRDefault="009F7C53" w:rsidP="009F7C53">
      <w:pPr>
        <w:pStyle w:val="Title"/>
        <w:tabs>
          <w:tab w:val="left" w:pos="3330"/>
        </w:tabs>
        <w:ind w:left="360" w:hanging="360"/>
        <w:jc w:val="both"/>
        <w:rPr>
          <w:b w:val="0"/>
          <w:sz w:val="22"/>
          <w:szCs w:val="22"/>
        </w:rPr>
      </w:pPr>
      <w:r>
        <w:rPr>
          <w:b w:val="0"/>
          <w:sz w:val="22"/>
          <w:szCs w:val="22"/>
        </w:rPr>
        <w:tab/>
        <w:t>“The 2016 Electoral Context and its Ramifications for America.”  Colorado State University, Fort Collins, CO.  October 20, 2016.</w:t>
      </w:r>
    </w:p>
    <w:p w:rsidR="009F7C53" w:rsidRDefault="009F7C53" w:rsidP="009F7C53">
      <w:pPr>
        <w:pStyle w:val="Title"/>
        <w:tabs>
          <w:tab w:val="left" w:pos="3330"/>
        </w:tabs>
        <w:ind w:left="360" w:hanging="360"/>
        <w:jc w:val="both"/>
        <w:rPr>
          <w:b w:val="0"/>
          <w:sz w:val="22"/>
          <w:szCs w:val="22"/>
        </w:rPr>
      </w:pPr>
    </w:p>
    <w:p w:rsidR="009F7C53" w:rsidRDefault="009F7C53" w:rsidP="009F7C53">
      <w:pPr>
        <w:pStyle w:val="Title"/>
        <w:tabs>
          <w:tab w:val="left" w:pos="3330"/>
        </w:tabs>
        <w:ind w:left="360" w:hanging="360"/>
        <w:jc w:val="both"/>
        <w:rPr>
          <w:b w:val="0"/>
          <w:sz w:val="22"/>
          <w:szCs w:val="22"/>
        </w:rPr>
      </w:pPr>
      <w:r>
        <w:rPr>
          <w:b w:val="0"/>
          <w:sz w:val="22"/>
          <w:szCs w:val="22"/>
        </w:rPr>
        <w:tab/>
      </w:r>
      <w:r w:rsidRPr="00932462">
        <w:rPr>
          <w:b w:val="0"/>
          <w:sz w:val="22"/>
          <w:szCs w:val="22"/>
        </w:rPr>
        <w:t>“The Politics of Race in the 2016 Presidential Election.”  College of Business Social Justice Workshop Series, Colorado State University, Fort Collins, CO, October 13, 2016.</w:t>
      </w:r>
    </w:p>
    <w:p w:rsidR="009F7C53" w:rsidRPr="00932462" w:rsidRDefault="009F7C53" w:rsidP="009F7C53">
      <w:pPr>
        <w:pStyle w:val="Title"/>
        <w:tabs>
          <w:tab w:val="left" w:pos="3330"/>
        </w:tabs>
        <w:ind w:left="360" w:hanging="360"/>
        <w:jc w:val="both"/>
        <w:rPr>
          <w:b w:val="0"/>
          <w:sz w:val="22"/>
          <w:szCs w:val="22"/>
        </w:rPr>
      </w:pP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2462">
        <w:rPr>
          <w:sz w:val="22"/>
          <w:szCs w:val="22"/>
        </w:rPr>
        <w:t xml:space="preserve">     “</w:t>
      </w:r>
      <w:r w:rsidRPr="00FC3650">
        <w:rPr>
          <w:sz w:val="22"/>
          <w:szCs w:val="22"/>
        </w:rPr>
        <w:t xml:space="preserve">The War on Solicitation and Intersectional Subjection: Quality of Life Policing as a Tool to Control </w:t>
      </w:r>
      <w:r>
        <w:rPr>
          <w:sz w:val="22"/>
          <w:szCs w:val="22"/>
        </w:rPr>
        <w:t xml:space="preserve">    </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Pr="00FC3650">
        <w:rPr>
          <w:sz w:val="22"/>
          <w:szCs w:val="22"/>
        </w:rPr>
        <w:t>Transgender Populations.”  Harriet Patsy Boyer Memorial Lecture, Colorado S</w:t>
      </w:r>
      <w:r>
        <w:rPr>
          <w:sz w:val="22"/>
          <w:szCs w:val="22"/>
        </w:rPr>
        <w:t>tate University, Fort</w:t>
      </w:r>
    </w:p>
    <w:p w:rsidR="009F7C53" w:rsidRPr="00FC3650"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Pr="00FC3650">
        <w:rPr>
          <w:sz w:val="22"/>
          <w:szCs w:val="22"/>
        </w:rPr>
        <w:t>Collins, CO, October 22, 2015.</w:t>
      </w:r>
    </w:p>
    <w:p w:rsidR="009F7C53" w:rsidRDefault="009F7C53" w:rsidP="009F7C53">
      <w:pPr>
        <w:pStyle w:val="Title"/>
        <w:tabs>
          <w:tab w:val="left" w:pos="3330"/>
        </w:tabs>
        <w:ind w:left="720" w:hanging="720"/>
        <w:jc w:val="both"/>
        <w:rPr>
          <w:b w:val="0"/>
          <w:sz w:val="22"/>
          <w:szCs w:val="22"/>
        </w:rPr>
      </w:pPr>
    </w:p>
    <w:p w:rsidR="009F7C53" w:rsidRDefault="009F7C53" w:rsidP="009F7C53">
      <w:pPr>
        <w:pStyle w:val="Title"/>
        <w:tabs>
          <w:tab w:val="left" w:pos="3330"/>
        </w:tabs>
        <w:ind w:left="720" w:hanging="720"/>
        <w:jc w:val="both"/>
        <w:rPr>
          <w:b w:val="0"/>
          <w:sz w:val="22"/>
          <w:szCs w:val="22"/>
        </w:rPr>
      </w:pPr>
      <w:r>
        <w:rPr>
          <w:b w:val="0"/>
          <w:sz w:val="22"/>
          <w:szCs w:val="22"/>
        </w:rPr>
        <w:t xml:space="preserve">     </w:t>
      </w:r>
      <w:r w:rsidRPr="00716A5D">
        <w:rPr>
          <w:b w:val="0"/>
          <w:sz w:val="22"/>
          <w:szCs w:val="22"/>
        </w:rPr>
        <w:t>“</w:t>
      </w:r>
      <w:proofErr w:type="gramStart"/>
      <w:r w:rsidRPr="00716A5D">
        <w:rPr>
          <w:b w:val="0"/>
          <w:sz w:val="22"/>
          <w:szCs w:val="22"/>
        </w:rPr>
        <w:t>So</w:t>
      </w:r>
      <w:proofErr w:type="gramEnd"/>
      <w:r w:rsidRPr="00716A5D">
        <w:rPr>
          <w:b w:val="0"/>
          <w:sz w:val="22"/>
          <w:szCs w:val="22"/>
        </w:rPr>
        <w:t xml:space="preserve"> you are thinking of going to law school.”  Presentation to the C</w:t>
      </w:r>
      <w:r>
        <w:rPr>
          <w:b w:val="0"/>
          <w:sz w:val="22"/>
          <w:szCs w:val="22"/>
        </w:rPr>
        <w:t>olorado State University Prelaw</w:t>
      </w:r>
    </w:p>
    <w:p w:rsidR="009F7C53" w:rsidRPr="00716A5D" w:rsidRDefault="009F7C53" w:rsidP="009F7C53">
      <w:pPr>
        <w:pStyle w:val="Title"/>
        <w:tabs>
          <w:tab w:val="left" w:pos="3330"/>
        </w:tabs>
        <w:ind w:left="720" w:hanging="720"/>
        <w:jc w:val="both"/>
        <w:rPr>
          <w:b w:val="0"/>
          <w:sz w:val="22"/>
          <w:szCs w:val="22"/>
        </w:rPr>
      </w:pPr>
      <w:r>
        <w:rPr>
          <w:b w:val="0"/>
          <w:sz w:val="22"/>
          <w:szCs w:val="22"/>
        </w:rPr>
        <w:t xml:space="preserve">      </w:t>
      </w:r>
      <w:r w:rsidRPr="00716A5D">
        <w:rPr>
          <w:b w:val="0"/>
          <w:sz w:val="22"/>
          <w:szCs w:val="22"/>
        </w:rPr>
        <w:t>Club, October 2014.</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
    <w:p w:rsidR="009F7C53" w:rsidRPr="00716A5D"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Pr="00716A5D">
        <w:rPr>
          <w:sz w:val="22"/>
          <w:szCs w:val="22"/>
        </w:rPr>
        <w:t xml:space="preserve">Faculty panel, Colorado State University Honors Program, October 2014. </w:t>
      </w:r>
    </w:p>
    <w:p w:rsidR="009F7C53" w:rsidRDefault="009F7C53" w:rsidP="009F7C53">
      <w:pPr>
        <w:pStyle w:val="Title"/>
        <w:tabs>
          <w:tab w:val="left" w:pos="3330"/>
        </w:tabs>
        <w:ind w:left="720" w:hanging="720"/>
        <w:jc w:val="both"/>
        <w:rPr>
          <w:b w:val="0"/>
          <w:sz w:val="22"/>
          <w:szCs w:val="22"/>
        </w:rPr>
      </w:pPr>
      <w:r w:rsidRPr="00716A5D">
        <w:rPr>
          <w:b w:val="0"/>
          <w:sz w:val="22"/>
          <w:szCs w:val="22"/>
        </w:rPr>
        <w:t xml:space="preserve"> </w:t>
      </w:r>
    </w:p>
    <w:p w:rsidR="009F7C53" w:rsidRDefault="009F7C53" w:rsidP="009F7C53">
      <w:pPr>
        <w:pStyle w:val="Title"/>
        <w:tabs>
          <w:tab w:val="left" w:pos="3330"/>
        </w:tabs>
        <w:ind w:left="720" w:hanging="720"/>
        <w:jc w:val="both"/>
        <w:rPr>
          <w:b w:val="0"/>
          <w:sz w:val="22"/>
          <w:szCs w:val="22"/>
        </w:rPr>
      </w:pPr>
      <w:r>
        <w:rPr>
          <w:b w:val="0"/>
          <w:sz w:val="22"/>
          <w:szCs w:val="22"/>
        </w:rPr>
        <w:t xml:space="preserve">     </w:t>
      </w:r>
      <w:r w:rsidRPr="006B7C4A">
        <w:rPr>
          <w:b w:val="0"/>
          <w:sz w:val="22"/>
          <w:szCs w:val="22"/>
        </w:rPr>
        <w:t>“</w:t>
      </w:r>
      <w:proofErr w:type="gramStart"/>
      <w:r>
        <w:rPr>
          <w:b w:val="0"/>
          <w:sz w:val="22"/>
          <w:szCs w:val="22"/>
        </w:rPr>
        <w:t>So</w:t>
      </w:r>
      <w:proofErr w:type="gramEnd"/>
      <w:r>
        <w:rPr>
          <w:b w:val="0"/>
          <w:sz w:val="22"/>
          <w:szCs w:val="22"/>
        </w:rPr>
        <w:t xml:space="preserve"> You are Thinking of Going to Law S</w:t>
      </w:r>
      <w:r w:rsidRPr="006B7C4A">
        <w:rPr>
          <w:b w:val="0"/>
          <w:sz w:val="22"/>
          <w:szCs w:val="22"/>
        </w:rPr>
        <w:t>chool.”  Presentation to the C</w:t>
      </w:r>
      <w:r>
        <w:rPr>
          <w:b w:val="0"/>
          <w:sz w:val="22"/>
          <w:szCs w:val="22"/>
        </w:rPr>
        <w:t>olorado State University Prelaw</w:t>
      </w:r>
    </w:p>
    <w:p w:rsidR="009F7C53" w:rsidRPr="006B7C4A" w:rsidRDefault="009F7C53" w:rsidP="009F7C53">
      <w:pPr>
        <w:pStyle w:val="Title"/>
        <w:tabs>
          <w:tab w:val="left" w:pos="3330"/>
        </w:tabs>
        <w:ind w:left="720" w:hanging="720"/>
        <w:jc w:val="both"/>
        <w:rPr>
          <w:b w:val="0"/>
          <w:sz w:val="22"/>
          <w:szCs w:val="22"/>
        </w:rPr>
      </w:pPr>
      <w:r>
        <w:rPr>
          <w:b w:val="0"/>
          <w:sz w:val="22"/>
          <w:szCs w:val="22"/>
        </w:rPr>
        <w:t xml:space="preserve">      C</w:t>
      </w:r>
      <w:r w:rsidRPr="006B7C4A">
        <w:rPr>
          <w:b w:val="0"/>
          <w:sz w:val="22"/>
          <w:szCs w:val="22"/>
        </w:rPr>
        <w:t>lub, September 2012.</w:t>
      </w:r>
    </w:p>
    <w:p w:rsidR="009F7C53" w:rsidRPr="006B7C4A" w:rsidRDefault="009F7C53" w:rsidP="009F7C53">
      <w:pPr>
        <w:pStyle w:val="Title"/>
        <w:tabs>
          <w:tab w:val="left" w:pos="3330"/>
        </w:tabs>
        <w:ind w:left="720" w:hanging="720"/>
        <w:jc w:val="both"/>
        <w:rPr>
          <w:b w:val="0"/>
          <w:sz w:val="22"/>
          <w:szCs w:val="22"/>
        </w:rPr>
      </w:pPr>
      <w:r w:rsidRPr="006B7C4A">
        <w:rPr>
          <w:b w:val="0"/>
          <w:sz w:val="22"/>
          <w:szCs w:val="22"/>
        </w:rPr>
        <w:tab/>
      </w:r>
    </w:p>
    <w:p w:rsidR="009F7C53" w:rsidRDefault="009F7C53" w:rsidP="009F7C53">
      <w:pPr>
        <w:pStyle w:val="Title"/>
        <w:tabs>
          <w:tab w:val="left" w:pos="3330"/>
        </w:tabs>
        <w:ind w:left="720" w:hanging="720"/>
        <w:jc w:val="both"/>
        <w:rPr>
          <w:b w:val="0"/>
          <w:sz w:val="22"/>
          <w:szCs w:val="22"/>
        </w:rPr>
      </w:pPr>
      <w:r>
        <w:rPr>
          <w:b w:val="0"/>
          <w:sz w:val="22"/>
          <w:szCs w:val="22"/>
        </w:rPr>
        <w:t xml:space="preserve">      </w:t>
      </w:r>
      <w:r w:rsidRPr="006B7C4A">
        <w:rPr>
          <w:b w:val="0"/>
          <w:sz w:val="22"/>
          <w:szCs w:val="22"/>
        </w:rPr>
        <w:t>“</w:t>
      </w:r>
      <w:r>
        <w:rPr>
          <w:b w:val="0"/>
          <w:sz w:val="22"/>
          <w:szCs w:val="22"/>
        </w:rPr>
        <w:t>Tips on Preparing a Personal S</w:t>
      </w:r>
      <w:r w:rsidRPr="006B7C4A">
        <w:rPr>
          <w:b w:val="0"/>
          <w:sz w:val="22"/>
          <w:szCs w:val="22"/>
        </w:rPr>
        <w:t>tatement.”  Presentation to the Colorad</w:t>
      </w:r>
      <w:r>
        <w:rPr>
          <w:b w:val="0"/>
          <w:sz w:val="22"/>
          <w:szCs w:val="22"/>
        </w:rPr>
        <w:t>o State University Prelaw</w:t>
      </w:r>
    </w:p>
    <w:p w:rsidR="009F7C53" w:rsidRPr="006B7C4A" w:rsidRDefault="009F7C53" w:rsidP="009F7C53">
      <w:pPr>
        <w:pStyle w:val="Title"/>
        <w:tabs>
          <w:tab w:val="left" w:pos="3330"/>
        </w:tabs>
        <w:ind w:left="720" w:hanging="720"/>
        <w:jc w:val="both"/>
        <w:rPr>
          <w:b w:val="0"/>
          <w:sz w:val="22"/>
          <w:szCs w:val="22"/>
        </w:rPr>
      </w:pPr>
      <w:r>
        <w:rPr>
          <w:b w:val="0"/>
          <w:sz w:val="22"/>
          <w:szCs w:val="22"/>
        </w:rPr>
        <w:t xml:space="preserve">      Club, </w:t>
      </w:r>
      <w:r w:rsidRPr="006B7C4A">
        <w:rPr>
          <w:b w:val="0"/>
          <w:sz w:val="22"/>
          <w:szCs w:val="22"/>
        </w:rPr>
        <w:t>October 2012.</w:t>
      </w:r>
    </w:p>
    <w:p w:rsidR="009F7C53" w:rsidRPr="006B7C4A" w:rsidRDefault="009F7C53" w:rsidP="009F7C53">
      <w:pPr>
        <w:ind w:left="360"/>
        <w:rPr>
          <w:sz w:val="22"/>
          <w:szCs w:val="22"/>
        </w:rPr>
      </w:pPr>
    </w:p>
    <w:p w:rsidR="009F7C53" w:rsidRPr="00FB144F" w:rsidRDefault="009F7C53" w:rsidP="009F7C53">
      <w:pPr>
        <w:ind w:left="360"/>
        <w:rPr>
          <w:sz w:val="22"/>
          <w:szCs w:val="22"/>
        </w:rPr>
      </w:pPr>
      <w:r>
        <w:rPr>
          <w:sz w:val="22"/>
          <w:szCs w:val="22"/>
        </w:rPr>
        <w:t>“Taking Back the Night: Dominance Feminists on Sexual Violence.”  Invited lecture for the Campus Feminist Alliance Take Back the Night Symposium, Colorado State University, April 2010.</w:t>
      </w:r>
    </w:p>
    <w:p w:rsidR="009F7C53" w:rsidRDefault="009F7C53" w:rsidP="009F7C53">
      <w:pPr>
        <w:ind w:left="360"/>
        <w:rPr>
          <w:sz w:val="22"/>
          <w:szCs w:val="22"/>
        </w:rPr>
      </w:pPr>
      <w:r w:rsidRPr="00E1268B">
        <w:rPr>
          <w:sz w:val="22"/>
          <w:szCs w:val="22"/>
        </w:rPr>
        <w:t xml:space="preserve"> </w:t>
      </w:r>
    </w:p>
    <w:p w:rsidR="009F7C53" w:rsidRDefault="009F7C53" w:rsidP="009F7C53">
      <w:pPr>
        <w:ind w:left="360"/>
        <w:rPr>
          <w:sz w:val="22"/>
          <w:szCs w:val="22"/>
        </w:rPr>
      </w:pPr>
      <w:r w:rsidRPr="00FB144F">
        <w:rPr>
          <w:sz w:val="22"/>
          <w:szCs w:val="22"/>
        </w:rPr>
        <w:t>“Women Voters in American History:  From the Nineteenth Amendment to the Gender Gap.”  Invited to deliver the Annual Meyer J. Nathan Lecture, Colorado State University</w:t>
      </w:r>
      <w:r>
        <w:rPr>
          <w:sz w:val="22"/>
          <w:szCs w:val="22"/>
        </w:rPr>
        <w:t>,</w:t>
      </w:r>
      <w:r w:rsidRPr="00FB144F">
        <w:rPr>
          <w:sz w:val="22"/>
          <w:szCs w:val="22"/>
        </w:rPr>
        <w:t xml:space="preserve"> History Department, October 2008.  </w:t>
      </w:r>
    </w:p>
    <w:p w:rsidR="009F7C53" w:rsidRDefault="009F7C53" w:rsidP="009F7C53">
      <w:pPr>
        <w:ind w:left="360"/>
        <w:rPr>
          <w:sz w:val="22"/>
          <w:szCs w:val="22"/>
        </w:rPr>
      </w:pPr>
      <w:r w:rsidRPr="00E1268B">
        <w:rPr>
          <w:sz w:val="22"/>
          <w:szCs w:val="22"/>
        </w:rPr>
        <w:t xml:space="preserve"> </w:t>
      </w:r>
    </w:p>
    <w:p w:rsidR="009F7C53" w:rsidRDefault="009F7C53" w:rsidP="009F7C53">
      <w:pPr>
        <w:ind w:left="360"/>
        <w:rPr>
          <w:sz w:val="22"/>
          <w:szCs w:val="22"/>
        </w:rPr>
      </w:pPr>
      <w:r w:rsidRPr="00FB144F">
        <w:rPr>
          <w:sz w:val="22"/>
          <w:szCs w:val="22"/>
        </w:rPr>
        <w:t>“Violent Equalities: Race, Law and the Attack on Native Entitlements.”  Presented to the Political Science Department graduate students and faculty as part of the First Friday series, October 2008.</w:t>
      </w:r>
      <w:r w:rsidRPr="00E1268B">
        <w:rPr>
          <w:sz w:val="22"/>
          <w:szCs w:val="22"/>
        </w:rPr>
        <w:t xml:space="preserve"> </w:t>
      </w:r>
    </w:p>
    <w:p w:rsidR="009F7C53" w:rsidRPr="00FB144F" w:rsidRDefault="009F7C53" w:rsidP="009F7C53">
      <w:pPr>
        <w:ind w:left="360"/>
        <w:rPr>
          <w:sz w:val="22"/>
          <w:szCs w:val="22"/>
        </w:rPr>
      </w:pPr>
      <w:r w:rsidRPr="00FB144F">
        <w:rPr>
          <w:sz w:val="22"/>
          <w:szCs w:val="22"/>
        </w:rPr>
        <w:t>“Civil Rights and Civil Liberties in the American Legal and Political Systems.”  Presentation to the Iraqi Youth Leadership Exchange Program, Colorado State University, July 2008.</w:t>
      </w:r>
    </w:p>
    <w:p w:rsidR="009F7C53" w:rsidRDefault="009F7C53" w:rsidP="009F7C53">
      <w:pPr>
        <w:ind w:left="360"/>
        <w:rPr>
          <w:sz w:val="22"/>
          <w:szCs w:val="22"/>
        </w:rPr>
      </w:pPr>
      <w:r w:rsidRPr="00E1268B">
        <w:rPr>
          <w:sz w:val="22"/>
          <w:szCs w:val="22"/>
        </w:rPr>
        <w:t xml:space="preserve"> </w:t>
      </w:r>
    </w:p>
    <w:p w:rsidR="009F7C53" w:rsidRPr="00E1268B" w:rsidRDefault="009F7C53" w:rsidP="009F7C53">
      <w:pPr>
        <w:ind w:left="360"/>
        <w:rPr>
          <w:sz w:val="22"/>
          <w:szCs w:val="22"/>
        </w:rPr>
      </w:pPr>
      <w:r w:rsidRPr="00E1268B">
        <w:rPr>
          <w:sz w:val="22"/>
          <w:szCs w:val="22"/>
        </w:rPr>
        <w:t>“The Future of Feminism.”  Panel presentation for the Office of Women’s Programs and Studies’</w:t>
      </w:r>
      <w:r>
        <w:rPr>
          <w:sz w:val="22"/>
          <w:szCs w:val="22"/>
        </w:rPr>
        <w:t xml:space="preserve"> </w:t>
      </w:r>
      <w:r w:rsidRPr="00E1268B">
        <w:rPr>
          <w:sz w:val="22"/>
          <w:szCs w:val="22"/>
        </w:rPr>
        <w:t>Introduction to Women’s Studies course, May 2007.</w:t>
      </w:r>
    </w:p>
    <w:p w:rsidR="009F7C53" w:rsidRDefault="009F7C53" w:rsidP="009F7C53">
      <w:pPr>
        <w:rPr>
          <w:sz w:val="22"/>
          <w:szCs w:val="22"/>
        </w:rPr>
      </w:pPr>
      <w:r>
        <w:rPr>
          <w:sz w:val="22"/>
          <w:szCs w:val="22"/>
        </w:rPr>
        <w:lastRenderedPageBreak/>
        <w:t xml:space="preserve">        </w:t>
      </w:r>
    </w:p>
    <w:p w:rsidR="009F7C53" w:rsidRPr="00E1268B" w:rsidRDefault="009F7C53" w:rsidP="009F7C53">
      <w:pPr>
        <w:ind w:left="360"/>
        <w:rPr>
          <w:bCs/>
          <w:sz w:val="22"/>
          <w:szCs w:val="22"/>
        </w:rPr>
      </w:pPr>
      <w:r w:rsidRPr="00E1268B">
        <w:rPr>
          <w:sz w:val="22"/>
          <w:szCs w:val="22"/>
        </w:rPr>
        <w:t>“</w:t>
      </w:r>
      <w:r w:rsidRPr="00E1268B">
        <w:rPr>
          <w:bCs/>
          <w:sz w:val="22"/>
          <w:szCs w:val="22"/>
        </w:rPr>
        <w:t>Moving on Up: Making the Transition from Graduate School to the Tenure-Track.”  Presentation</w:t>
      </w:r>
      <w:r>
        <w:rPr>
          <w:bCs/>
          <w:sz w:val="22"/>
          <w:szCs w:val="22"/>
        </w:rPr>
        <w:t xml:space="preserve"> </w:t>
      </w:r>
      <w:r w:rsidRPr="00E1268B">
        <w:rPr>
          <w:bCs/>
          <w:sz w:val="22"/>
          <w:szCs w:val="22"/>
        </w:rPr>
        <w:t xml:space="preserve">to the Political Science Department Graduate Students and Faculty, October 2007.  </w:t>
      </w:r>
    </w:p>
    <w:p w:rsidR="009F7C53" w:rsidRDefault="009F7C53" w:rsidP="009F7C53">
      <w:pPr>
        <w:jc w:val="both"/>
        <w:rPr>
          <w:sz w:val="22"/>
          <w:szCs w:val="22"/>
        </w:rPr>
      </w:pPr>
    </w:p>
    <w:p w:rsidR="009F7C53" w:rsidRPr="00FB144F" w:rsidRDefault="009F7C53" w:rsidP="009F7C53">
      <w:pPr>
        <w:ind w:left="360"/>
        <w:rPr>
          <w:sz w:val="22"/>
          <w:szCs w:val="22"/>
        </w:rPr>
      </w:pPr>
      <w:r w:rsidRPr="00E1268B">
        <w:rPr>
          <w:sz w:val="22"/>
          <w:szCs w:val="22"/>
        </w:rPr>
        <w:t>“The Future of Feminism.”  Panel presentation for the Office of Women’s Programs and Studies’</w:t>
      </w:r>
      <w:r>
        <w:rPr>
          <w:sz w:val="22"/>
          <w:szCs w:val="22"/>
        </w:rPr>
        <w:t xml:space="preserve"> </w:t>
      </w:r>
      <w:r w:rsidRPr="00E1268B">
        <w:rPr>
          <w:sz w:val="22"/>
          <w:szCs w:val="22"/>
        </w:rPr>
        <w:t>Introduction to Women’s Studies course, November 2006.</w:t>
      </w:r>
    </w:p>
    <w:p w:rsidR="009F7C53" w:rsidRDefault="009F7C53" w:rsidP="009F7C53">
      <w:pPr>
        <w:ind w:left="360"/>
        <w:rPr>
          <w:sz w:val="22"/>
          <w:szCs w:val="22"/>
        </w:rPr>
      </w:pPr>
    </w:p>
    <w:p w:rsidR="009F7C53" w:rsidRPr="00E1268B" w:rsidRDefault="009F7C53" w:rsidP="009F7C53">
      <w:pPr>
        <w:ind w:left="360"/>
        <w:rPr>
          <w:sz w:val="22"/>
          <w:szCs w:val="22"/>
        </w:rPr>
      </w:pPr>
      <w:r w:rsidRPr="00E1268B">
        <w:rPr>
          <w:sz w:val="22"/>
          <w:szCs w:val="22"/>
        </w:rPr>
        <w:t>“From the Nineteenth Amendment to the Gender Gap.”  Presented at the Office of Women’s</w:t>
      </w:r>
    </w:p>
    <w:p w:rsidR="009F7C53" w:rsidRPr="00E1268B" w:rsidRDefault="009F7C53" w:rsidP="009F7C53">
      <w:pPr>
        <w:ind w:firstLine="360"/>
        <w:jc w:val="both"/>
        <w:rPr>
          <w:sz w:val="22"/>
          <w:szCs w:val="22"/>
        </w:rPr>
      </w:pPr>
      <w:r w:rsidRPr="00E1268B">
        <w:rPr>
          <w:sz w:val="22"/>
          <w:szCs w:val="22"/>
        </w:rPr>
        <w:t>Programs and Studies’ Women at Noon Discussion Series, September 2006.</w:t>
      </w:r>
    </w:p>
    <w:p w:rsidR="009F7C53" w:rsidRPr="00FB144F" w:rsidRDefault="009F7C53" w:rsidP="009F7C53">
      <w:pPr>
        <w:rPr>
          <w:sz w:val="22"/>
          <w:szCs w:val="22"/>
        </w:rPr>
      </w:pPr>
      <w:r w:rsidRPr="00E1268B">
        <w:rPr>
          <w:sz w:val="22"/>
          <w:szCs w:val="22"/>
        </w:rPr>
        <w:t xml:space="preserve">      </w:t>
      </w:r>
    </w:p>
    <w:p w:rsidR="009F7C53" w:rsidRDefault="009F7C53" w:rsidP="009F7C53">
      <w:pPr>
        <w:ind w:left="360"/>
        <w:rPr>
          <w:sz w:val="22"/>
          <w:szCs w:val="22"/>
        </w:rPr>
      </w:pPr>
      <w:r w:rsidRPr="00E1268B">
        <w:rPr>
          <w:sz w:val="22"/>
          <w:szCs w:val="22"/>
        </w:rPr>
        <w:t>“The Constitution in Everyday Life.”  Presented at Colorado State University’s Constitution Day</w:t>
      </w:r>
      <w:r>
        <w:rPr>
          <w:sz w:val="22"/>
          <w:szCs w:val="22"/>
        </w:rPr>
        <w:t xml:space="preserve"> Celebration, September 2006. </w:t>
      </w:r>
    </w:p>
    <w:p w:rsidR="009F7C53" w:rsidRPr="00C9509C" w:rsidRDefault="009F7C53" w:rsidP="009F7C53">
      <w:pPr>
        <w:ind w:left="360"/>
        <w:rPr>
          <w:sz w:val="22"/>
          <w:szCs w:val="22"/>
        </w:rPr>
      </w:pPr>
    </w:p>
    <w:p w:rsidR="009F7C53" w:rsidRDefault="009F7C53" w:rsidP="009F7C53">
      <w:pPr>
        <w:pStyle w:val="Title"/>
        <w:tabs>
          <w:tab w:val="left" w:pos="3330"/>
        </w:tabs>
        <w:ind w:left="360" w:hanging="360"/>
        <w:jc w:val="both"/>
        <w:rPr>
          <w:b w:val="0"/>
          <w:sz w:val="22"/>
          <w:szCs w:val="22"/>
        </w:rPr>
      </w:pPr>
      <w:r w:rsidRPr="0090207D">
        <w:rPr>
          <w:b w:val="0"/>
          <w:sz w:val="22"/>
          <w:szCs w:val="22"/>
        </w:rPr>
        <w:t>Off-Campus Outreach</w:t>
      </w:r>
    </w:p>
    <w:p w:rsidR="009F7C53" w:rsidRDefault="009F7C53" w:rsidP="009F7C53">
      <w:pPr>
        <w:ind w:left="360"/>
        <w:rPr>
          <w:sz w:val="22"/>
          <w:szCs w:val="22"/>
        </w:rPr>
      </w:pPr>
      <w:r>
        <w:rPr>
          <w:sz w:val="22"/>
          <w:szCs w:val="22"/>
        </w:rPr>
        <w:t xml:space="preserve">“Families at Risk in Fort Collins.” Moderated panel for </w:t>
      </w:r>
      <w:proofErr w:type="spellStart"/>
      <w:r>
        <w:rPr>
          <w:sz w:val="22"/>
          <w:szCs w:val="22"/>
        </w:rPr>
        <w:t>NoCo</w:t>
      </w:r>
      <w:proofErr w:type="spellEnd"/>
      <w:r>
        <w:rPr>
          <w:sz w:val="22"/>
          <w:szCs w:val="22"/>
        </w:rPr>
        <w:t xml:space="preserve"> Spark, February 2016, Fort Collins, CO.</w:t>
      </w:r>
    </w:p>
    <w:p w:rsidR="009F7C53" w:rsidRDefault="009F7C53" w:rsidP="009F7C53">
      <w:pPr>
        <w:ind w:left="360"/>
        <w:rPr>
          <w:sz w:val="22"/>
          <w:szCs w:val="22"/>
        </w:rPr>
      </w:pPr>
    </w:p>
    <w:p w:rsidR="009F7C53" w:rsidRDefault="009F7C53" w:rsidP="009F7C53">
      <w:pPr>
        <w:ind w:left="360"/>
        <w:rPr>
          <w:sz w:val="22"/>
          <w:szCs w:val="22"/>
        </w:rPr>
      </w:pPr>
      <w:r w:rsidRPr="00195683">
        <w:rPr>
          <w:sz w:val="22"/>
          <w:szCs w:val="22"/>
        </w:rPr>
        <w:t xml:space="preserve">“Responding to the U.S. Supreme Court’s Decision in </w:t>
      </w:r>
      <w:r w:rsidRPr="00195683">
        <w:rPr>
          <w:i/>
          <w:iCs/>
          <w:sz w:val="22"/>
          <w:szCs w:val="22"/>
        </w:rPr>
        <w:t>Citizens United v. FEC</w:t>
      </w:r>
      <w:r w:rsidRPr="00195683">
        <w:rPr>
          <w:sz w:val="22"/>
          <w:szCs w:val="22"/>
        </w:rPr>
        <w:t xml:space="preserve"> (2010): Amending the Constitution?”  Invited keynote address to the National Meeting of the League of Women Voters, September 2014.  Denver, Colorado. </w:t>
      </w:r>
    </w:p>
    <w:p w:rsidR="009F7C53" w:rsidRDefault="009F7C53" w:rsidP="009F7C53">
      <w:pPr>
        <w:ind w:left="360"/>
        <w:rPr>
          <w:sz w:val="22"/>
          <w:szCs w:val="22"/>
        </w:rPr>
      </w:pPr>
    </w:p>
    <w:p w:rsidR="009F7C53" w:rsidRDefault="009F7C53" w:rsidP="009F7C53">
      <w:pPr>
        <w:ind w:left="360"/>
        <w:rPr>
          <w:sz w:val="22"/>
          <w:szCs w:val="22"/>
        </w:rPr>
      </w:pPr>
      <w:r w:rsidRPr="00195683">
        <w:rPr>
          <w:sz w:val="22"/>
          <w:szCs w:val="22"/>
        </w:rPr>
        <w:t xml:space="preserve">“Funding Political Campaigns: </w:t>
      </w:r>
      <w:proofErr w:type="gramStart"/>
      <w:r w:rsidRPr="00195683">
        <w:rPr>
          <w:sz w:val="22"/>
          <w:szCs w:val="22"/>
        </w:rPr>
        <w:t>the</w:t>
      </w:r>
      <w:proofErr w:type="gramEnd"/>
      <w:r w:rsidRPr="00195683">
        <w:rPr>
          <w:sz w:val="22"/>
          <w:szCs w:val="22"/>
        </w:rPr>
        <w:t xml:space="preserve"> Challenge of Recent Developments.”  Invited talk for the League of Women Voters, September 2014, Fort Collins, CO.</w:t>
      </w:r>
    </w:p>
    <w:p w:rsidR="009F7C53" w:rsidRDefault="009F7C53" w:rsidP="009F7C53">
      <w:pPr>
        <w:ind w:left="360"/>
        <w:rPr>
          <w:sz w:val="22"/>
          <w:szCs w:val="22"/>
        </w:rPr>
      </w:pPr>
    </w:p>
    <w:p w:rsidR="009F7C53" w:rsidRPr="00195683" w:rsidRDefault="009F7C53" w:rsidP="009F7C53">
      <w:pPr>
        <w:ind w:left="360"/>
        <w:rPr>
          <w:sz w:val="22"/>
          <w:szCs w:val="22"/>
        </w:rPr>
      </w:pPr>
      <w:r w:rsidRPr="00195683">
        <w:rPr>
          <w:bCs/>
          <w:sz w:val="22"/>
          <w:szCs w:val="22"/>
        </w:rPr>
        <w:t>“</w:t>
      </w:r>
      <w:r w:rsidRPr="00195683">
        <w:rPr>
          <w:sz w:val="22"/>
          <w:szCs w:val="22"/>
        </w:rPr>
        <w:t>Assessing the Roberts Court:  Major Equal Rights Rulings of the 2012-2013 Term.”  Invited talk for</w:t>
      </w:r>
    </w:p>
    <w:p w:rsidR="009F7C53" w:rsidRPr="004547C7" w:rsidRDefault="009F7C53" w:rsidP="009F7C53">
      <w:pPr>
        <w:pStyle w:val="Title"/>
        <w:tabs>
          <w:tab w:val="left" w:pos="3330"/>
        </w:tabs>
        <w:ind w:left="720" w:hanging="720"/>
        <w:jc w:val="left"/>
        <w:rPr>
          <w:b w:val="0"/>
          <w:sz w:val="22"/>
          <w:szCs w:val="22"/>
        </w:rPr>
      </w:pPr>
      <w:r w:rsidRPr="00195683">
        <w:rPr>
          <w:b w:val="0"/>
          <w:sz w:val="22"/>
          <w:szCs w:val="22"/>
        </w:rPr>
        <w:t xml:space="preserve">      t</w:t>
      </w:r>
      <w:r w:rsidRPr="004547C7">
        <w:rPr>
          <w:b w:val="0"/>
          <w:sz w:val="22"/>
          <w:szCs w:val="22"/>
        </w:rPr>
        <w:t>he League of Women Voters. September 23, 2013.  Fort Collins, Colorado.</w:t>
      </w:r>
    </w:p>
    <w:p w:rsidR="009F7C53" w:rsidRDefault="009F7C53" w:rsidP="009F7C53">
      <w:pPr>
        <w:pStyle w:val="Title"/>
        <w:tabs>
          <w:tab w:val="left" w:pos="3330"/>
        </w:tabs>
        <w:ind w:left="720" w:hanging="720"/>
        <w:jc w:val="both"/>
        <w:rPr>
          <w:b w:val="0"/>
          <w:sz w:val="22"/>
          <w:szCs w:val="22"/>
        </w:rPr>
      </w:pPr>
      <w:r w:rsidRPr="004547C7">
        <w:rPr>
          <w:b w:val="0"/>
          <w:sz w:val="22"/>
          <w:szCs w:val="22"/>
        </w:rPr>
        <w:t xml:space="preserve">    </w:t>
      </w:r>
    </w:p>
    <w:p w:rsidR="009F7C53" w:rsidRDefault="009F7C53" w:rsidP="009F7C53">
      <w:pPr>
        <w:pStyle w:val="Title"/>
        <w:tabs>
          <w:tab w:val="left" w:pos="3330"/>
        </w:tabs>
        <w:ind w:left="720" w:hanging="720"/>
        <w:jc w:val="both"/>
        <w:rPr>
          <w:b w:val="0"/>
          <w:sz w:val="22"/>
          <w:szCs w:val="22"/>
        </w:rPr>
      </w:pPr>
      <w:r>
        <w:rPr>
          <w:b w:val="0"/>
          <w:sz w:val="22"/>
          <w:szCs w:val="22"/>
        </w:rPr>
        <w:t xml:space="preserve">     </w:t>
      </w:r>
      <w:r w:rsidRPr="004547C7">
        <w:rPr>
          <w:b w:val="0"/>
          <w:sz w:val="22"/>
          <w:szCs w:val="22"/>
        </w:rPr>
        <w:t xml:space="preserve"> “Politics of the American West.”  Invited talk for the U.S. State Dep</w:t>
      </w:r>
      <w:r>
        <w:rPr>
          <w:b w:val="0"/>
          <w:sz w:val="22"/>
          <w:szCs w:val="22"/>
        </w:rPr>
        <w:t>artment Middle East Partnership</w:t>
      </w:r>
    </w:p>
    <w:p w:rsidR="009F7C53" w:rsidRPr="004547C7" w:rsidRDefault="009F7C53" w:rsidP="009F7C53">
      <w:pPr>
        <w:pStyle w:val="Title"/>
        <w:tabs>
          <w:tab w:val="left" w:pos="3330"/>
        </w:tabs>
        <w:ind w:left="720" w:hanging="720"/>
        <w:jc w:val="both"/>
        <w:rPr>
          <w:b w:val="0"/>
          <w:sz w:val="22"/>
          <w:szCs w:val="22"/>
        </w:rPr>
      </w:pPr>
      <w:r>
        <w:rPr>
          <w:b w:val="0"/>
          <w:sz w:val="22"/>
          <w:szCs w:val="22"/>
        </w:rPr>
        <w:t xml:space="preserve">      </w:t>
      </w:r>
      <w:r w:rsidRPr="004547C7">
        <w:rPr>
          <w:b w:val="0"/>
          <w:sz w:val="22"/>
          <w:szCs w:val="22"/>
        </w:rPr>
        <w:t xml:space="preserve">Initiative.  With John </w:t>
      </w:r>
      <w:proofErr w:type="spellStart"/>
      <w:r w:rsidRPr="004547C7">
        <w:rPr>
          <w:b w:val="0"/>
          <w:sz w:val="22"/>
          <w:szCs w:val="22"/>
        </w:rPr>
        <w:t>Straayer</w:t>
      </w:r>
      <w:proofErr w:type="spellEnd"/>
      <w:r w:rsidRPr="004547C7">
        <w:rPr>
          <w:b w:val="0"/>
          <w:sz w:val="22"/>
          <w:szCs w:val="22"/>
        </w:rPr>
        <w:t xml:space="preserve">.  July 2013.  Denver, Colorado.   </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u w:val="single"/>
        </w:rPr>
      </w:pPr>
    </w:p>
    <w:p w:rsidR="009F7C53" w:rsidRDefault="009F7C53" w:rsidP="009F7C53">
      <w:pPr>
        <w:pStyle w:val="Title"/>
        <w:tabs>
          <w:tab w:val="left" w:pos="3330"/>
        </w:tabs>
        <w:ind w:left="720" w:hanging="720"/>
        <w:jc w:val="both"/>
        <w:rPr>
          <w:b w:val="0"/>
          <w:sz w:val="22"/>
          <w:szCs w:val="22"/>
        </w:rPr>
      </w:pPr>
      <w:r>
        <w:rPr>
          <w:b w:val="0"/>
          <w:sz w:val="22"/>
          <w:szCs w:val="22"/>
        </w:rPr>
        <w:t xml:space="preserve">      </w:t>
      </w:r>
      <w:r w:rsidRPr="006B7C4A">
        <w:rPr>
          <w:b w:val="0"/>
          <w:sz w:val="22"/>
          <w:szCs w:val="22"/>
        </w:rPr>
        <w:t>“Colorado’s Changing Political Landscape: What Will It Mean in</w:t>
      </w:r>
      <w:r>
        <w:rPr>
          <w:b w:val="0"/>
          <w:sz w:val="22"/>
          <w:szCs w:val="22"/>
        </w:rPr>
        <w:t xml:space="preserve"> November and Beyond?”  Invited</w:t>
      </w:r>
    </w:p>
    <w:p w:rsidR="009F7C53" w:rsidRPr="006B7C4A" w:rsidRDefault="009F7C53" w:rsidP="009F7C53">
      <w:pPr>
        <w:pStyle w:val="Title"/>
        <w:tabs>
          <w:tab w:val="left" w:pos="3330"/>
        </w:tabs>
        <w:ind w:left="720" w:hanging="720"/>
        <w:jc w:val="both"/>
        <w:rPr>
          <w:b w:val="0"/>
          <w:sz w:val="22"/>
          <w:szCs w:val="22"/>
        </w:rPr>
      </w:pPr>
      <w:r>
        <w:rPr>
          <w:b w:val="0"/>
          <w:sz w:val="22"/>
          <w:szCs w:val="22"/>
        </w:rPr>
        <w:t xml:space="preserve">       </w:t>
      </w:r>
      <w:r w:rsidRPr="006B7C4A">
        <w:rPr>
          <w:b w:val="0"/>
          <w:sz w:val="22"/>
          <w:szCs w:val="22"/>
        </w:rPr>
        <w:t>talk for the Fort Collins League of Women Voters.  With Robert Duff</w:t>
      </w:r>
      <w:r>
        <w:rPr>
          <w:b w:val="0"/>
          <w:sz w:val="22"/>
          <w:szCs w:val="22"/>
        </w:rPr>
        <w:t xml:space="preserve">y and John </w:t>
      </w:r>
      <w:proofErr w:type="spellStart"/>
      <w:r>
        <w:rPr>
          <w:b w:val="0"/>
          <w:sz w:val="22"/>
          <w:szCs w:val="22"/>
        </w:rPr>
        <w:t>Straayer</w:t>
      </w:r>
      <w:proofErr w:type="spellEnd"/>
      <w:r>
        <w:rPr>
          <w:b w:val="0"/>
          <w:sz w:val="22"/>
          <w:szCs w:val="22"/>
        </w:rPr>
        <w:t xml:space="preserve">.  June </w:t>
      </w:r>
      <w:r w:rsidRPr="006B7C4A">
        <w:rPr>
          <w:b w:val="0"/>
          <w:sz w:val="22"/>
          <w:szCs w:val="22"/>
        </w:rPr>
        <w:t>2012.</w:t>
      </w:r>
    </w:p>
    <w:p w:rsidR="009F7C53" w:rsidRPr="006B7C4A" w:rsidRDefault="009F7C53" w:rsidP="009F7C53">
      <w:pPr>
        <w:pStyle w:val="Title"/>
        <w:tabs>
          <w:tab w:val="left" w:pos="3330"/>
        </w:tabs>
        <w:ind w:left="720" w:hanging="720"/>
        <w:jc w:val="both"/>
        <w:rPr>
          <w:b w:val="0"/>
          <w:sz w:val="22"/>
          <w:szCs w:val="22"/>
        </w:rPr>
      </w:pPr>
    </w:p>
    <w:p w:rsidR="009F7C53" w:rsidRDefault="009F7C53" w:rsidP="009F7C53">
      <w:pPr>
        <w:ind w:left="360"/>
        <w:rPr>
          <w:sz w:val="22"/>
          <w:szCs w:val="22"/>
        </w:rPr>
      </w:pPr>
      <w:r w:rsidRPr="006B7C4A">
        <w:rPr>
          <w:sz w:val="22"/>
          <w:szCs w:val="22"/>
        </w:rPr>
        <w:t xml:space="preserve">“Politics of the American West.”  Invited talk for the U.S. State Department Middle East Partnership Initiative.  With John </w:t>
      </w:r>
      <w:proofErr w:type="spellStart"/>
      <w:r w:rsidRPr="006B7C4A">
        <w:rPr>
          <w:sz w:val="22"/>
          <w:szCs w:val="22"/>
        </w:rPr>
        <w:t>Straayer</w:t>
      </w:r>
      <w:proofErr w:type="spellEnd"/>
      <w:r w:rsidRPr="006B7C4A">
        <w:rPr>
          <w:sz w:val="22"/>
          <w:szCs w:val="22"/>
        </w:rPr>
        <w:t>.  July 2012.  Denver, Colorado</w:t>
      </w:r>
    </w:p>
    <w:p w:rsidR="009F7C53" w:rsidRDefault="009F7C53" w:rsidP="009F7C53">
      <w:pPr>
        <w:ind w:left="360"/>
        <w:rPr>
          <w:sz w:val="22"/>
          <w:szCs w:val="22"/>
        </w:rPr>
      </w:pPr>
    </w:p>
    <w:p w:rsidR="009F7C53" w:rsidRDefault="009F7C53" w:rsidP="009F7C53">
      <w:pPr>
        <w:ind w:left="360"/>
        <w:rPr>
          <w:sz w:val="22"/>
          <w:szCs w:val="22"/>
        </w:rPr>
      </w:pPr>
      <w:r>
        <w:rPr>
          <w:sz w:val="22"/>
          <w:szCs w:val="22"/>
        </w:rPr>
        <w:t>“</w:t>
      </w:r>
      <w:r>
        <w:rPr>
          <w:i/>
          <w:sz w:val="22"/>
          <w:szCs w:val="22"/>
        </w:rPr>
        <w:t>State of Change</w:t>
      </w:r>
      <w:r>
        <w:rPr>
          <w:sz w:val="22"/>
          <w:szCs w:val="22"/>
        </w:rPr>
        <w:t xml:space="preserve"> book talk” with Robert Duffy and John </w:t>
      </w:r>
      <w:proofErr w:type="spellStart"/>
      <w:r>
        <w:rPr>
          <w:sz w:val="22"/>
          <w:szCs w:val="22"/>
        </w:rPr>
        <w:t>Straayer</w:t>
      </w:r>
      <w:proofErr w:type="spellEnd"/>
      <w:r>
        <w:rPr>
          <w:sz w:val="22"/>
          <w:szCs w:val="22"/>
        </w:rPr>
        <w:t>.  Presented at The Boulder Bookstore, October 2011.</w:t>
      </w:r>
    </w:p>
    <w:p w:rsidR="009F7C53" w:rsidRPr="00AC1CB2" w:rsidRDefault="009F7C53" w:rsidP="009F7C53">
      <w:pPr>
        <w:ind w:left="360"/>
        <w:rPr>
          <w:sz w:val="22"/>
          <w:szCs w:val="22"/>
        </w:rPr>
      </w:pPr>
    </w:p>
    <w:p w:rsidR="009F7C53" w:rsidRDefault="009F7C53" w:rsidP="009F7C53">
      <w:pPr>
        <w:ind w:left="360"/>
        <w:rPr>
          <w:sz w:val="22"/>
          <w:szCs w:val="22"/>
        </w:rPr>
      </w:pPr>
      <w:r>
        <w:rPr>
          <w:sz w:val="22"/>
          <w:szCs w:val="22"/>
        </w:rPr>
        <w:t xml:space="preserve">“Judicial ‘Activism’ and the Roberts Court.”  Presented for the Larimer County Democratic Party, June 2011.  </w:t>
      </w:r>
    </w:p>
    <w:p w:rsidR="009F7C53" w:rsidRDefault="009F7C53" w:rsidP="009F7C53">
      <w:pPr>
        <w:ind w:left="360"/>
        <w:rPr>
          <w:sz w:val="22"/>
          <w:szCs w:val="22"/>
        </w:rPr>
      </w:pPr>
    </w:p>
    <w:p w:rsidR="009F7C53" w:rsidRDefault="009F7C53" w:rsidP="009F7C53">
      <w:pPr>
        <w:ind w:left="360"/>
      </w:pPr>
      <w:r>
        <w:rPr>
          <w:sz w:val="22"/>
          <w:szCs w:val="22"/>
        </w:rPr>
        <w:t xml:space="preserve"> “The Rise of Judicial ‘Activism’ and the Politics of Supreme Court </w:t>
      </w:r>
      <w:proofErr w:type="spellStart"/>
      <w:r>
        <w:rPr>
          <w:sz w:val="22"/>
          <w:szCs w:val="22"/>
        </w:rPr>
        <w:t>Decisionmaking</w:t>
      </w:r>
      <w:proofErr w:type="spellEnd"/>
      <w:r>
        <w:rPr>
          <w:sz w:val="22"/>
          <w:szCs w:val="22"/>
        </w:rPr>
        <w:t>.”  Invited Lecture for the “5280” Speaker Series, Colorado State University, College of Liberal Arts, February 2011.</w:t>
      </w:r>
      <w:r>
        <w:t xml:space="preserve"> </w:t>
      </w:r>
    </w:p>
    <w:p w:rsidR="009F7C53" w:rsidRDefault="009F7C53" w:rsidP="009F7C53">
      <w:pPr>
        <w:ind w:left="360"/>
      </w:pPr>
    </w:p>
    <w:p w:rsidR="009F7C53" w:rsidRPr="0090207D" w:rsidRDefault="009F7C53" w:rsidP="009F7C53">
      <w:pPr>
        <w:ind w:left="360"/>
        <w:rPr>
          <w:sz w:val="22"/>
          <w:szCs w:val="22"/>
        </w:rPr>
      </w:pPr>
      <w:r w:rsidRPr="0090207D">
        <w:rPr>
          <w:sz w:val="22"/>
          <w:szCs w:val="22"/>
        </w:rPr>
        <w:t xml:space="preserve"> “The Roberts Supreme Court Comes of Age:  How Did We Get Here and Where are We Going?” Keynote address at the Northern Colorado American Civil Liberties Union Annual Meeting, December 15, 2010. </w:t>
      </w:r>
    </w:p>
    <w:p w:rsidR="009F7C53" w:rsidRPr="00455DB0"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9F7C53" w:rsidRDefault="009F7C53" w:rsidP="009F7C53">
      <w:pPr>
        <w:ind w:left="360"/>
        <w:rPr>
          <w:sz w:val="22"/>
          <w:szCs w:val="22"/>
        </w:rPr>
      </w:pPr>
      <w:r>
        <w:rPr>
          <w:sz w:val="22"/>
          <w:szCs w:val="22"/>
        </w:rPr>
        <w:lastRenderedPageBreak/>
        <w:t xml:space="preserve">“The Ramifications of </w:t>
      </w:r>
      <w:r>
        <w:rPr>
          <w:i/>
          <w:sz w:val="22"/>
          <w:szCs w:val="22"/>
        </w:rPr>
        <w:t>Citizens United v. FEC</w:t>
      </w:r>
      <w:r>
        <w:rPr>
          <w:sz w:val="22"/>
          <w:szCs w:val="22"/>
        </w:rPr>
        <w:t>.”  Presented at the League of Women Voters’ Civil Liberties Discussion Series, April 2010.</w:t>
      </w:r>
    </w:p>
    <w:p w:rsidR="009F7C53" w:rsidRPr="00B479C5" w:rsidRDefault="009F7C53" w:rsidP="009F7C53">
      <w:pPr>
        <w:ind w:left="360"/>
        <w:rPr>
          <w:sz w:val="22"/>
          <w:szCs w:val="22"/>
        </w:rPr>
      </w:pPr>
    </w:p>
    <w:p w:rsidR="009F7C53" w:rsidRDefault="009F7C53" w:rsidP="009F7C53">
      <w:pPr>
        <w:ind w:left="360"/>
        <w:rPr>
          <w:sz w:val="22"/>
          <w:szCs w:val="22"/>
        </w:rPr>
      </w:pPr>
      <w:r>
        <w:rPr>
          <w:sz w:val="22"/>
          <w:szCs w:val="22"/>
        </w:rPr>
        <w:t xml:space="preserve">“The Rise of Judicial ‘Activism’ and the Politics of Supreme Court </w:t>
      </w:r>
      <w:proofErr w:type="spellStart"/>
      <w:r>
        <w:rPr>
          <w:sz w:val="22"/>
          <w:szCs w:val="22"/>
        </w:rPr>
        <w:t>Decisionmaking</w:t>
      </w:r>
      <w:proofErr w:type="spellEnd"/>
      <w:r>
        <w:rPr>
          <w:sz w:val="22"/>
          <w:szCs w:val="22"/>
        </w:rPr>
        <w:t>.”  Invited lecture for “Great Conversations” Speaker Series, Colorado State University, College of Liberal Arts, February 2010.</w:t>
      </w:r>
    </w:p>
    <w:p w:rsidR="009F7C53" w:rsidRDefault="009F7C53" w:rsidP="009F7C53">
      <w:pPr>
        <w:ind w:left="360"/>
        <w:rPr>
          <w:sz w:val="22"/>
          <w:szCs w:val="22"/>
        </w:rPr>
      </w:pPr>
    </w:p>
    <w:p w:rsidR="009F7C53" w:rsidRDefault="009F7C53" w:rsidP="009F7C53">
      <w:pPr>
        <w:ind w:left="360"/>
        <w:rPr>
          <w:sz w:val="22"/>
          <w:szCs w:val="22"/>
        </w:rPr>
      </w:pPr>
      <w:r w:rsidRPr="00FB144F">
        <w:rPr>
          <w:sz w:val="22"/>
          <w:szCs w:val="22"/>
        </w:rPr>
        <w:t>“The U.S. Supreme Court and the Right to Privacy:  Judicial Activism or Fundamental Liberty?” Presented at the League of Women’s Voters Civil Liberties Discussion Series, April 2008</w:t>
      </w:r>
      <w:r>
        <w:rPr>
          <w:sz w:val="22"/>
          <w:szCs w:val="22"/>
        </w:rPr>
        <w:t>.</w:t>
      </w:r>
    </w:p>
    <w:p w:rsidR="009F7C53" w:rsidRDefault="009F7C53" w:rsidP="009F7C53">
      <w:pPr>
        <w:ind w:left="360"/>
        <w:rPr>
          <w:sz w:val="22"/>
          <w:szCs w:val="22"/>
        </w:rPr>
      </w:pPr>
    </w:p>
    <w:p w:rsidR="009F7C53" w:rsidRPr="00E1268B" w:rsidRDefault="009F7C53" w:rsidP="009F7C53">
      <w:pPr>
        <w:ind w:left="360"/>
        <w:rPr>
          <w:sz w:val="22"/>
          <w:szCs w:val="22"/>
        </w:rPr>
      </w:pPr>
      <w:r w:rsidRPr="00E1268B">
        <w:rPr>
          <w:sz w:val="22"/>
          <w:szCs w:val="22"/>
        </w:rPr>
        <w:t>"The Public v. the Private Sphere:  Women's Changing Social and Political Status from the 19</w:t>
      </w:r>
      <w:r w:rsidRPr="00E1268B">
        <w:rPr>
          <w:sz w:val="22"/>
          <w:szCs w:val="22"/>
          <w:vertAlign w:val="superscript"/>
        </w:rPr>
        <w:t>th</w:t>
      </w:r>
      <w:r>
        <w:rPr>
          <w:sz w:val="22"/>
          <w:szCs w:val="22"/>
        </w:rPr>
        <w:t xml:space="preserve"> </w:t>
      </w:r>
      <w:r w:rsidRPr="00E1268B">
        <w:rPr>
          <w:sz w:val="22"/>
          <w:szCs w:val="22"/>
        </w:rPr>
        <w:t>Century to the 21st Century."  Keynote address presented at the American Association of University Women’s Anniversary Brunch, November 2006.</w:t>
      </w:r>
    </w:p>
    <w:p w:rsidR="009F7C53" w:rsidRDefault="009F7C53" w:rsidP="009F7C53">
      <w:pPr>
        <w:rPr>
          <w:sz w:val="22"/>
          <w:szCs w:val="22"/>
        </w:rPr>
      </w:pPr>
    </w:p>
    <w:p w:rsidR="009F7C53" w:rsidRPr="00E1268B" w:rsidRDefault="009F7C53" w:rsidP="009F7C53">
      <w:pPr>
        <w:ind w:firstLine="360"/>
        <w:jc w:val="both"/>
        <w:rPr>
          <w:sz w:val="22"/>
          <w:szCs w:val="22"/>
        </w:rPr>
      </w:pPr>
      <w:r w:rsidRPr="00E1268B">
        <w:rPr>
          <w:sz w:val="22"/>
          <w:szCs w:val="22"/>
        </w:rPr>
        <w:t>“The U.S. Supreme Court and Presidential Power in War Time.”  Presented at the League of</w:t>
      </w:r>
    </w:p>
    <w:p w:rsidR="009F7C53" w:rsidRDefault="009F7C53" w:rsidP="009F7C53">
      <w:pPr>
        <w:ind w:left="360"/>
        <w:rPr>
          <w:sz w:val="22"/>
          <w:szCs w:val="22"/>
        </w:rPr>
      </w:pPr>
      <w:r w:rsidRPr="00E1268B">
        <w:rPr>
          <w:sz w:val="22"/>
          <w:szCs w:val="22"/>
        </w:rPr>
        <w:t>Women Voters’ Civil Liberties Discussion Series, October 2006.</w:t>
      </w:r>
    </w:p>
    <w:p w:rsidR="009F7C53"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9F7C53" w:rsidRPr="00AC1CB2" w:rsidRDefault="009F7C53" w:rsidP="009F7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30"/>
          <w:szCs w:val="30"/>
        </w:rPr>
      </w:pPr>
      <w:r>
        <w:rPr>
          <w:sz w:val="22"/>
          <w:szCs w:val="22"/>
        </w:rPr>
        <w:tab/>
      </w:r>
    </w:p>
    <w:p w:rsidR="009F7C53" w:rsidRDefault="009F7C53" w:rsidP="009F7C53"/>
    <w:p w:rsidR="009F7C53" w:rsidRDefault="009F7C53" w:rsidP="009F7C53"/>
    <w:p w:rsidR="009F7C53" w:rsidRDefault="009F7C53" w:rsidP="009F7C53"/>
    <w:p w:rsidR="009F7C53" w:rsidRDefault="009F7C53" w:rsidP="009F7C53"/>
    <w:p w:rsidR="00412F5B" w:rsidRDefault="00412F5B"/>
    <w:sectPr w:rsidR="00412F5B" w:rsidSect="002430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5E71" w:rsidRDefault="00BE5E71">
      <w:r>
        <w:separator/>
      </w:r>
    </w:p>
  </w:endnote>
  <w:endnote w:type="continuationSeparator" w:id="0">
    <w:p w:rsidR="00BE5E71" w:rsidRDefault="00B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5E71" w:rsidRDefault="00BE5E71">
      <w:r>
        <w:separator/>
      </w:r>
    </w:p>
  </w:footnote>
  <w:footnote w:type="continuationSeparator" w:id="0">
    <w:p w:rsidR="00BE5E71" w:rsidRDefault="00BE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0CB" w:rsidRPr="00AE2C5D" w:rsidRDefault="009F7C53">
    <w:pPr>
      <w:pStyle w:val="Header"/>
      <w:rPr>
        <w:rFonts w:ascii="Times New Roman" w:hAnsi="Times New Roman" w:cs="Times New Roman"/>
      </w:rPr>
    </w:pPr>
    <w:r>
      <w:tab/>
    </w:r>
    <w:r>
      <w:tab/>
    </w:r>
    <w:r w:rsidRPr="00AE2C5D">
      <w:rPr>
        <w:rFonts w:ascii="Times New Roman" w:hAnsi="Times New Roman" w:cs="Times New Roman"/>
      </w:rPr>
      <w:t xml:space="preserve">Courtenay W. </w:t>
    </w:r>
    <w:proofErr w:type="spellStart"/>
    <w:r w:rsidRPr="00AE2C5D">
      <w:rPr>
        <w:rFonts w:ascii="Times New Roman" w:hAnsi="Times New Roman" w:cs="Times New Roman"/>
      </w:rPr>
      <w:t>Daum</w:t>
    </w:r>
    <w:proofErr w:type="spellEnd"/>
  </w:p>
  <w:p w:rsidR="002430CB" w:rsidRDefault="00BE5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13D9"/>
    <w:multiLevelType w:val="multilevel"/>
    <w:tmpl w:val="4C98CD00"/>
    <w:lvl w:ilvl="0">
      <w:start w:val="2004"/>
      <w:numFmt w:val="decimal"/>
      <w:lvlText w:val="%1-"/>
      <w:lvlJc w:val="left"/>
      <w:pPr>
        <w:ind w:left="1050" w:hanging="1050"/>
      </w:pPr>
      <w:rPr>
        <w:rFonts w:hint="default"/>
      </w:rPr>
    </w:lvl>
    <w:lvl w:ilvl="1">
      <w:start w:val="2005"/>
      <w:numFmt w:val="decimal"/>
      <w:lvlText w:val="%1-%2."/>
      <w:lvlJc w:val="left"/>
      <w:pPr>
        <w:ind w:left="1770" w:hanging="1050"/>
      </w:pPr>
      <w:rPr>
        <w:rFonts w:hint="default"/>
      </w:rPr>
    </w:lvl>
    <w:lvl w:ilvl="2">
      <w:start w:val="1"/>
      <w:numFmt w:val="decimal"/>
      <w:lvlText w:val="%1-%2.%3."/>
      <w:lvlJc w:val="left"/>
      <w:pPr>
        <w:ind w:left="2490" w:hanging="1050"/>
      </w:pPr>
      <w:rPr>
        <w:rFonts w:hint="default"/>
      </w:rPr>
    </w:lvl>
    <w:lvl w:ilvl="3">
      <w:start w:val="1"/>
      <w:numFmt w:val="decimal"/>
      <w:lvlText w:val="%1-%2.%3.%4."/>
      <w:lvlJc w:val="left"/>
      <w:pPr>
        <w:ind w:left="3210" w:hanging="105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9263AD"/>
    <w:multiLevelType w:val="hybridMultilevel"/>
    <w:tmpl w:val="AD005644"/>
    <w:lvl w:ilvl="0" w:tplc="937C9D72">
      <w:start w:val="200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E93953"/>
    <w:multiLevelType w:val="hybridMultilevel"/>
    <w:tmpl w:val="99F494A8"/>
    <w:lvl w:ilvl="0" w:tplc="0F76A07E">
      <w:start w:val="199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53"/>
    <w:rsid w:val="00412F5B"/>
    <w:rsid w:val="006C37AC"/>
    <w:rsid w:val="009F7C53"/>
    <w:rsid w:val="00A30587"/>
    <w:rsid w:val="00B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8BFEF"/>
  <w15:chartTrackingRefBased/>
  <w15:docId w15:val="{834EDA88-8190-394C-929C-B863ACE5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53"/>
    <w:rPr>
      <w:rFonts w:ascii="Times New Roman" w:eastAsia="Times New Roman" w:hAnsi="Times New Roman" w:cs="Times New Roman"/>
    </w:rPr>
  </w:style>
  <w:style w:type="paragraph" w:styleId="Heading1">
    <w:name w:val="heading 1"/>
    <w:basedOn w:val="Normal"/>
    <w:next w:val="Normal"/>
    <w:link w:val="Heading1Char"/>
    <w:qFormat/>
    <w:rsid w:val="009F7C53"/>
    <w:pPr>
      <w:keepNext/>
      <w:jc w:val="center"/>
      <w:outlineLvl w:val="0"/>
    </w:pPr>
    <w:rPr>
      <w:b/>
      <w:bCs/>
      <w:smallCap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C53"/>
    <w:rPr>
      <w:rFonts w:ascii="Times New Roman" w:eastAsia="Times New Roman" w:hAnsi="Times New Roman" w:cs="Times New Roman"/>
      <w:b/>
      <w:bCs/>
      <w:smallCaps/>
      <w:sz w:val="30"/>
      <w:szCs w:val="28"/>
    </w:rPr>
  </w:style>
  <w:style w:type="paragraph" w:styleId="Footer">
    <w:name w:val="footer"/>
    <w:basedOn w:val="Normal"/>
    <w:link w:val="FooterChar"/>
    <w:rsid w:val="009F7C53"/>
    <w:pPr>
      <w:widowControl w:val="0"/>
      <w:tabs>
        <w:tab w:val="center" w:pos="4320"/>
        <w:tab w:val="right" w:pos="8640"/>
      </w:tabs>
      <w:autoSpaceDE w:val="0"/>
      <w:autoSpaceDN w:val="0"/>
      <w:adjustRightInd w:val="0"/>
    </w:pPr>
    <w:rPr>
      <w:rFonts w:ascii="Courier" w:hAnsi="Courier" w:cs="Courier"/>
      <w:sz w:val="20"/>
      <w:szCs w:val="20"/>
    </w:rPr>
  </w:style>
  <w:style w:type="character" w:customStyle="1" w:styleId="FooterChar">
    <w:name w:val="Footer Char"/>
    <w:basedOn w:val="DefaultParagraphFont"/>
    <w:link w:val="Footer"/>
    <w:rsid w:val="009F7C53"/>
    <w:rPr>
      <w:rFonts w:ascii="Courier" w:eastAsia="Times New Roman" w:hAnsi="Courier" w:cs="Courier"/>
      <w:sz w:val="20"/>
      <w:szCs w:val="20"/>
    </w:rPr>
  </w:style>
  <w:style w:type="paragraph" w:styleId="Title">
    <w:name w:val="Title"/>
    <w:basedOn w:val="Normal"/>
    <w:link w:val="TitleChar"/>
    <w:qFormat/>
    <w:rsid w:val="009F7C53"/>
    <w:pPr>
      <w:jc w:val="center"/>
    </w:pPr>
    <w:rPr>
      <w:b/>
      <w:szCs w:val="20"/>
    </w:rPr>
  </w:style>
  <w:style w:type="character" w:customStyle="1" w:styleId="TitleChar">
    <w:name w:val="Title Char"/>
    <w:basedOn w:val="DefaultParagraphFont"/>
    <w:link w:val="Title"/>
    <w:rsid w:val="009F7C53"/>
    <w:rPr>
      <w:rFonts w:ascii="Times New Roman" w:eastAsia="Times New Roman" w:hAnsi="Times New Roman" w:cs="Times New Roman"/>
      <w:b/>
      <w:szCs w:val="20"/>
    </w:rPr>
  </w:style>
  <w:style w:type="paragraph" w:styleId="BodyTextIndent">
    <w:name w:val="Body Text Indent"/>
    <w:basedOn w:val="Normal"/>
    <w:link w:val="BodyTextIndentChar"/>
    <w:rsid w:val="009F7C53"/>
    <w:pPr>
      <w:ind w:left="1440"/>
    </w:pPr>
    <w:rPr>
      <w:szCs w:val="20"/>
    </w:rPr>
  </w:style>
  <w:style w:type="character" w:customStyle="1" w:styleId="BodyTextIndentChar">
    <w:name w:val="Body Text Indent Char"/>
    <w:basedOn w:val="DefaultParagraphFont"/>
    <w:link w:val="BodyTextIndent"/>
    <w:rsid w:val="009F7C53"/>
    <w:rPr>
      <w:rFonts w:ascii="Times New Roman" w:eastAsia="Times New Roman" w:hAnsi="Times New Roman" w:cs="Times New Roman"/>
      <w:szCs w:val="20"/>
    </w:rPr>
  </w:style>
  <w:style w:type="paragraph" w:styleId="Header">
    <w:name w:val="header"/>
    <w:basedOn w:val="Normal"/>
    <w:link w:val="HeaderChar"/>
    <w:uiPriority w:val="99"/>
    <w:unhideWhenUsed/>
    <w:rsid w:val="009F7C53"/>
    <w:pPr>
      <w:widowControl w:val="0"/>
      <w:tabs>
        <w:tab w:val="center" w:pos="4680"/>
        <w:tab w:val="right" w:pos="9360"/>
      </w:tabs>
      <w:autoSpaceDE w:val="0"/>
      <w:autoSpaceDN w:val="0"/>
      <w:adjustRightInd w:val="0"/>
    </w:pPr>
    <w:rPr>
      <w:rFonts w:ascii="Courier" w:hAnsi="Courier" w:cs="Courier"/>
      <w:sz w:val="20"/>
      <w:szCs w:val="20"/>
    </w:rPr>
  </w:style>
  <w:style w:type="character" w:customStyle="1" w:styleId="HeaderChar">
    <w:name w:val="Header Char"/>
    <w:basedOn w:val="DefaultParagraphFont"/>
    <w:link w:val="Header"/>
    <w:uiPriority w:val="99"/>
    <w:rsid w:val="009F7C53"/>
    <w:rPr>
      <w:rFonts w:ascii="Courier" w:eastAsia="Times New Roman" w:hAnsi="Courier" w:cs="Courier"/>
      <w:sz w:val="20"/>
      <w:szCs w:val="20"/>
    </w:rPr>
  </w:style>
  <w:style w:type="character" w:styleId="Hyperlink">
    <w:name w:val="Hyperlink"/>
    <w:uiPriority w:val="99"/>
    <w:unhideWhenUsed/>
    <w:rsid w:val="009F7C53"/>
    <w:rPr>
      <w:color w:val="0000FF"/>
      <w:u w:val="single"/>
    </w:rPr>
  </w:style>
  <w:style w:type="character" w:customStyle="1" w:styleId="rphighlightallclass">
    <w:name w:val="rphighlightallclass"/>
    <w:basedOn w:val="DefaultParagraphFont"/>
    <w:rsid w:val="009F7C53"/>
  </w:style>
  <w:style w:type="paragraph" w:styleId="NoSpacing">
    <w:name w:val="No Spacing"/>
    <w:uiPriority w:val="1"/>
    <w:qFormat/>
    <w:rsid w:val="009F7C53"/>
    <w:rPr>
      <w:sz w:val="22"/>
      <w:szCs w:val="22"/>
    </w:rPr>
  </w:style>
  <w:style w:type="paragraph" w:customStyle="1" w:styleId="Default">
    <w:name w:val="Default"/>
    <w:rsid w:val="009F7C5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psa.wordpress.com/2014/10/21/the-new-wild-west-colorado-and-legalized-recreational-marijuana/" TargetMode="External"/><Relationship Id="rId3" Type="http://schemas.openxmlformats.org/officeDocument/2006/relationships/settings" Target="settings.xml"/><Relationship Id="rId7" Type="http://schemas.openxmlformats.org/officeDocument/2006/relationships/hyperlink" Target="http://blogs.lse.ac.uk/usappblog/2014/10/08/colorados-close-and-fluid-senate-race-offers-important-lessons-on-political-strategy-for-both-republicans-and-democr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4311</Words>
  <Characters>24574</Characters>
  <Application>Microsoft Office Word</Application>
  <DocSecurity>0</DocSecurity>
  <Lines>204</Lines>
  <Paragraphs>57</Paragraphs>
  <ScaleCrop>false</ScaleCrop>
  <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Daum,Courtenay</dc:creator>
  <cp:keywords/>
  <dc:description/>
  <cp:lastModifiedBy>Daum,Courtenay</cp:lastModifiedBy>
  <cp:revision>2</cp:revision>
  <dcterms:created xsi:type="dcterms:W3CDTF">2020-08-10T17:06:00Z</dcterms:created>
  <dcterms:modified xsi:type="dcterms:W3CDTF">2020-08-10T17:06:00Z</dcterms:modified>
</cp:coreProperties>
</file>